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D4520" w14:textId="3980BF55" w:rsidR="00D166E1" w:rsidRPr="0025594F" w:rsidRDefault="001A4B16" w:rsidP="007975E2">
      <w:r w:rsidRPr="0025594F">
        <w:rPr>
          <w:noProof/>
        </w:rPr>
        <mc:AlternateContent>
          <mc:Choice Requires="wpg">
            <w:drawing>
              <wp:anchor distT="0" distB="0" distL="114300" distR="114300" simplePos="0" relativeHeight="251658240" behindDoc="0" locked="0" layoutInCell="0" allowOverlap="1" wp14:anchorId="4F62C0A0" wp14:editId="132AFE95">
                <wp:simplePos x="0" y="0"/>
                <wp:positionH relativeFrom="page">
                  <wp:posOffset>4991100</wp:posOffset>
                </wp:positionH>
                <wp:positionV relativeFrom="page">
                  <wp:posOffset>-83820</wp:posOffset>
                </wp:positionV>
                <wp:extent cx="2705100" cy="12541250"/>
                <wp:effectExtent l="0" t="1905" r="0" b="1270"/>
                <wp:wrapNone/>
                <wp:docPr id="8280147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2541250"/>
                          <a:chOff x="7344" y="0"/>
                          <a:chExt cx="4896" cy="15840"/>
                        </a:xfrm>
                      </wpg:grpSpPr>
                      <wpg:grpSp>
                        <wpg:cNvPr id="815604861" name="Group 3"/>
                        <wpg:cNvGrpSpPr>
                          <a:grpSpLocks/>
                        </wpg:cNvGrpSpPr>
                        <wpg:grpSpPr bwMode="auto">
                          <a:xfrm>
                            <a:off x="7344" y="0"/>
                            <a:ext cx="4896" cy="15840"/>
                            <a:chOff x="7560" y="0"/>
                            <a:chExt cx="4700" cy="15840"/>
                          </a:xfrm>
                        </wpg:grpSpPr>
                        <wps:wsp>
                          <wps:cNvPr id="2105184047" name="Rectangle 4"/>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3DB85230" w14:textId="77777777" w:rsidR="00336D81" w:rsidRPr="0025594F" w:rsidRDefault="00336D81" w:rsidP="005A7D8C">
                                <w:pPr>
                                  <w:jc w:val="center"/>
                                </w:pPr>
                              </w:p>
                              <w:p w14:paraId="6335D7AC" w14:textId="77777777" w:rsidR="00336D81" w:rsidRPr="0025594F" w:rsidRDefault="00336D81" w:rsidP="005A7D8C">
                                <w:pPr>
                                  <w:jc w:val="center"/>
                                </w:pPr>
                              </w:p>
                              <w:p w14:paraId="239FD254" w14:textId="77777777" w:rsidR="00336D81" w:rsidRPr="0025594F" w:rsidRDefault="00336D81" w:rsidP="005A7D8C">
                                <w:pPr>
                                  <w:jc w:val="center"/>
                                </w:pPr>
                              </w:p>
                              <w:p w14:paraId="4554A91F" w14:textId="77777777" w:rsidR="00336D81" w:rsidRPr="0025594F" w:rsidRDefault="00336D81" w:rsidP="005A7D8C">
                                <w:pPr>
                                  <w:jc w:val="center"/>
                                </w:pPr>
                              </w:p>
                              <w:p w14:paraId="5BE8E479" w14:textId="77777777" w:rsidR="00336D81" w:rsidRPr="0025594F" w:rsidRDefault="00336D81" w:rsidP="005A7D8C">
                                <w:pPr>
                                  <w:jc w:val="center"/>
                                </w:pPr>
                              </w:p>
                              <w:p w14:paraId="1091EA79" w14:textId="77777777" w:rsidR="00336D81" w:rsidRPr="0025594F" w:rsidRDefault="00336D81" w:rsidP="005A7D8C">
                                <w:pPr>
                                  <w:jc w:val="center"/>
                                </w:pPr>
                              </w:p>
                              <w:p w14:paraId="48DCE8BE" w14:textId="77777777" w:rsidR="00336D81" w:rsidRPr="0025594F" w:rsidRDefault="00336D81" w:rsidP="005A7D8C">
                                <w:pPr>
                                  <w:jc w:val="center"/>
                                </w:pPr>
                              </w:p>
                              <w:p w14:paraId="5DD9911F" w14:textId="77777777" w:rsidR="00336D81" w:rsidRPr="0025594F" w:rsidRDefault="00336D81" w:rsidP="005A7D8C">
                                <w:pPr>
                                  <w:jc w:val="center"/>
                                </w:pPr>
                              </w:p>
                              <w:p w14:paraId="7EA132C4" w14:textId="77777777" w:rsidR="00336D81" w:rsidRPr="0025594F" w:rsidRDefault="00336D81" w:rsidP="005A7D8C">
                                <w:pPr>
                                  <w:jc w:val="center"/>
                                </w:pPr>
                              </w:p>
                              <w:p w14:paraId="0925879C" w14:textId="77777777" w:rsidR="00336D81" w:rsidRPr="0025594F" w:rsidRDefault="00336D81" w:rsidP="005A7D8C">
                                <w:pPr>
                                  <w:jc w:val="center"/>
                                </w:pPr>
                              </w:p>
                              <w:p w14:paraId="7FD02FA1" w14:textId="77777777" w:rsidR="00336D81" w:rsidRPr="0025594F" w:rsidRDefault="00336D81" w:rsidP="005A7D8C">
                                <w:pPr>
                                  <w:jc w:val="center"/>
                                </w:pPr>
                              </w:p>
                              <w:p w14:paraId="70C02A06" w14:textId="77777777" w:rsidR="00336D81" w:rsidRPr="0025594F" w:rsidRDefault="00336D81" w:rsidP="005A7D8C">
                                <w:pPr>
                                  <w:jc w:val="center"/>
                                </w:pPr>
                              </w:p>
                              <w:p w14:paraId="17190FCF" w14:textId="77777777" w:rsidR="00336D81" w:rsidRPr="0025594F" w:rsidRDefault="00336D81" w:rsidP="005A7D8C">
                                <w:pPr>
                                  <w:jc w:val="center"/>
                                </w:pPr>
                              </w:p>
                              <w:p w14:paraId="378033C5" w14:textId="77777777" w:rsidR="00336D81" w:rsidRPr="0025594F" w:rsidRDefault="00336D81" w:rsidP="005A7D8C">
                                <w:pPr>
                                  <w:jc w:val="center"/>
                                </w:pPr>
                              </w:p>
                              <w:p w14:paraId="4C4ECF8D" w14:textId="58C03BC0" w:rsidR="00336D81" w:rsidRPr="0025594F" w:rsidRDefault="00336D81" w:rsidP="002A0417">
                                <w:r w:rsidRPr="0025594F">
                                  <w:t>Vedt</w:t>
                                </w:r>
                                <w:r w:rsidR="0032277B">
                                  <w:t>att</w:t>
                                </w:r>
                                <w:r w:rsidRPr="0025594F">
                                  <w:t xml:space="preserve"> SR-sak </w:t>
                                </w:r>
                                <w:r w:rsidR="00004AD7">
                                  <w:t>02</w:t>
                                </w:r>
                                <w:r w:rsidR="007A0CAB">
                                  <w:t xml:space="preserve"> </w:t>
                                </w:r>
                                <w:r w:rsidRPr="0025594F">
                                  <w:t>/</w:t>
                                </w:r>
                                <w:r w:rsidR="007A0CAB">
                                  <w:t xml:space="preserve"> </w:t>
                                </w:r>
                                <w:r w:rsidRPr="0025594F">
                                  <w:t>2</w:t>
                                </w:r>
                                <w:r w:rsidR="002B5A58">
                                  <w:t>6</w:t>
                                </w:r>
                              </w:p>
                              <w:p w14:paraId="067D3CE7" w14:textId="65F684A4" w:rsidR="00336D81" w:rsidRPr="0025594F" w:rsidRDefault="00336D81" w:rsidP="002A0417">
                                <w:r w:rsidRPr="0025594F">
                                  <w:t xml:space="preserve">Sirdal sokneråd </w:t>
                                </w:r>
                                <w:r w:rsidR="008204B0">
                                  <w:t>04</w:t>
                                </w:r>
                                <w:r w:rsidR="007C1390">
                                  <w:t>.</w:t>
                                </w:r>
                                <w:r w:rsidR="00565A89">
                                  <w:t>0</w:t>
                                </w:r>
                                <w:r w:rsidR="00EE5A0C">
                                  <w:t>3</w:t>
                                </w:r>
                                <w:r w:rsidR="00565A89">
                                  <w:t>.</w:t>
                                </w:r>
                                <w:r w:rsidRPr="0025594F">
                                  <w:t>202</w:t>
                                </w:r>
                                <w:r w:rsidR="00EE5A0C">
                                  <w:t>6</w:t>
                                </w:r>
                              </w:p>
                              <w:p w14:paraId="0D9613E2" w14:textId="77777777" w:rsidR="00336D81" w:rsidRPr="0025594F" w:rsidRDefault="00336D81" w:rsidP="005A7D8C">
                                <w:pPr>
                                  <w:jc w:val="center"/>
                                </w:pPr>
                              </w:p>
                              <w:p w14:paraId="51856DC9" w14:textId="77777777" w:rsidR="00336D81" w:rsidRPr="0025594F" w:rsidRDefault="00336D81" w:rsidP="005A7D8C">
                                <w:pPr>
                                  <w:jc w:val="center"/>
                                </w:pPr>
                              </w:p>
                              <w:p w14:paraId="06D1AA10" w14:textId="77777777" w:rsidR="00336D81" w:rsidRPr="0025594F" w:rsidRDefault="00336D81" w:rsidP="005A7D8C">
                                <w:pPr>
                                  <w:jc w:val="center"/>
                                </w:pPr>
                              </w:p>
                              <w:p w14:paraId="3475ECD3" w14:textId="77777777" w:rsidR="00336D81" w:rsidRPr="0025594F" w:rsidRDefault="00336D81" w:rsidP="005A7D8C">
                                <w:pPr>
                                  <w:jc w:val="center"/>
                                </w:pPr>
                              </w:p>
                              <w:p w14:paraId="2B0B194B" w14:textId="77777777" w:rsidR="00336D81" w:rsidRPr="0025594F" w:rsidRDefault="00336D81" w:rsidP="005A7D8C">
                                <w:pPr>
                                  <w:jc w:val="center"/>
                                </w:pPr>
                              </w:p>
                              <w:p w14:paraId="63D62664" w14:textId="77777777" w:rsidR="00336D81" w:rsidRPr="0025594F" w:rsidRDefault="00336D81" w:rsidP="005A7D8C">
                                <w:pPr>
                                  <w:jc w:val="center"/>
                                </w:pPr>
                              </w:p>
                              <w:p w14:paraId="298BA37F" w14:textId="77777777" w:rsidR="00336D81" w:rsidRPr="0025594F" w:rsidRDefault="00336D81" w:rsidP="005A7D8C">
                                <w:pPr>
                                  <w:jc w:val="center"/>
                                </w:pPr>
                              </w:p>
                              <w:p w14:paraId="6D0BF874" w14:textId="77777777" w:rsidR="00336D81" w:rsidRPr="0025594F" w:rsidRDefault="00336D81" w:rsidP="005A7D8C">
                                <w:pPr>
                                  <w:jc w:val="center"/>
                                </w:pPr>
                              </w:p>
                              <w:p w14:paraId="7F47789E" w14:textId="77777777" w:rsidR="00336D81" w:rsidRPr="0025594F" w:rsidRDefault="00336D81" w:rsidP="005A7D8C">
                                <w:pPr>
                                  <w:jc w:val="center"/>
                                </w:pPr>
                              </w:p>
                              <w:p w14:paraId="73EB369D" w14:textId="77777777" w:rsidR="00336D81" w:rsidRPr="0025594F" w:rsidRDefault="00336D81" w:rsidP="005A7D8C">
                                <w:pPr>
                                  <w:jc w:val="center"/>
                                </w:pPr>
                              </w:p>
                              <w:p w14:paraId="219B108F" w14:textId="77777777" w:rsidR="00336D81" w:rsidRPr="0025594F" w:rsidRDefault="00336D81" w:rsidP="005A7D8C">
                                <w:pPr>
                                  <w:jc w:val="center"/>
                                </w:pPr>
                              </w:p>
                              <w:p w14:paraId="54D70A9A" w14:textId="77777777" w:rsidR="00336D81" w:rsidRPr="0025594F" w:rsidRDefault="00336D81" w:rsidP="005A7D8C">
                                <w:pPr>
                                  <w:jc w:val="center"/>
                                </w:pPr>
                              </w:p>
                              <w:p w14:paraId="58BE88D1" w14:textId="77777777" w:rsidR="00336D81" w:rsidRPr="0025594F" w:rsidRDefault="00336D81" w:rsidP="005A7D8C">
                                <w:pPr>
                                  <w:jc w:val="center"/>
                                </w:pPr>
                              </w:p>
                              <w:p w14:paraId="20938FB9" w14:textId="77777777" w:rsidR="00336D81" w:rsidRPr="0025594F" w:rsidRDefault="00336D81" w:rsidP="005A7D8C">
                                <w:pPr>
                                  <w:jc w:val="center"/>
                                </w:pPr>
                              </w:p>
                              <w:p w14:paraId="57FD5EDC" w14:textId="77777777" w:rsidR="00336D81" w:rsidRPr="0025594F" w:rsidRDefault="00336D81" w:rsidP="005A7D8C">
                                <w:pPr>
                                  <w:jc w:val="center"/>
                                </w:pPr>
                              </w:p>
                              <w:p w14:paraId="2E2CEFAC" w14:textId="77777777" w:rsidR="00336D81" w:rsidRPr="0025594F" w:rsidRDefault="00336D81" w:rsidP="005A7D8C">
                                <w:pPr>
                                  <w:jc w:val="center"/>
                                </w:pPr>
                              </w:p>
                              <w:p w14:paraId="0CF3537B" w14:textId="77777777" w:rsidR="00336D81" w:rsidRPr="0025594F" w:rsidRDefault="00336D81" w:rsidP="005A7D8C">
                                <w:pPr>
                                  <w:jc w:val="center"/>
                                </w:pPr>
                              </w:p>
                              <w:p w14:paraId="6DD65FC9" w14:textId="77777777" w:rsidR="00336D81" w:rsidRPr="0025594F" w:rsidRDefault="00336D81" w:rsidP="005A7D8C">
                                <w:pPr>
                                  <w:jc w:val="center"/>
                                </w:pPr>
                              </w:p>
                              <w:p w14:paraId="54259482" w14:textId="77777777" w:rsidR="00336D81" w:rsidRPr="0025594F" w:rsidRDefault="00336D81" w:rsidP="005A7D8C">
                                <w:pPr>
                                  <w:jc w:val="center"/>
                                </w:pPr>
                              </w:p>
                              <w:p w14:paraId="40BF2E0C" w14:textId="77777777" w:rsidR="00336D81" w:rsidRPr="0025594F" w:rsidRDefault="00336D81" w:rsidP="005A7D8C">
                                <w:pPr>
                                  <w:jc w:val="center"/>
                                </w:pPr>
                              </w:p>
                              <w:p w14:paraId="01564EA4" w14:textId="77777777" w:rsidR="00336D81" w:rsidRPr="0025594F" w:rsidRDefault="00336D81" w:rsidP="005A7D8C">
                                <w:pPr>
                                  <w:jc w:val="center"/>
                                </w:pPr>
                              </w:p>
                              <w:p w14:paraId="6713999B" w14:textId="77777777" w:rsidR="00336D81" w:rsidRPr="0025594F" w:rsidRDefault="00336D81" w:rsidP="005A7D8C">
                                <w:pPr>
                                  <w:jc w:val="center"/>
                                </w:pPr>
                              </w:p>
                              <w:p w14:paraId="75F8B9B4" w14:textId="77777777" w:rsidR="00336D81" w:rsidRPr="0025594F" w:rsidRDefault="00336D81" w:rsidP="005A7D8C">
                                <w:pPr>
                                  <w:jc w:val="center"/>
                                </w:pPr>
                              </w:p>
                              <w:p w14:paraId="61F9375C" w14:textId="77777777" w:rsidR="00336D81" w:rsidRPr="0025594F" w:rsidRDefault="00336D81" w:rsidP="005A7D8C">
                                <w:pPr>
                                  <w:jc w:val="center"/>
                                </w:pPr>
                              </w:p>
                              <w:p w14:paraId="30CD9FC3" w14:textId="77777777" w:rsidR="00336D81" w:rsidRPr="0025594F" w:rsidRDefault="00336D81" w:rsidP="005A7D8C">
                                <w:pPr>
                                  <w:jc w:val="center"/>
                                </w:pPr>
                              </w:p>
                              <w:p w14:paraId="5B76BF6C" w14:textId="77777777" w:rsidR="00336D81" w:rsidRPr="0025594F" w:rsidRDefault="00336D81" w:rsidP="005A7D8C">
                                <w:pPr>
                                  <w:jc w:val="center"/>
                                </w:pPr>
                              </w:p>
                              <w:p w14:paraId="759A8C4A" w14:textId="77777777" w:rsidR="00336D81" w:rsidRPr="0025594F" w:rsidRDefault="00336D81" w:rsidP="005A7D8C">
                                <w:pPr>
                                  <w:jc w:val="center"/>
                                </w:pPr>
                              </w:p>
                              <w:p w14:paraId="4504EEF7" w14:textId="77777777" w:rsidR="00336D81" w:rsidRPr="0025594F" w:rsidRDefault="00336D81" w:rsidP="005A7D8C">
                                <w:pPr>
                                  <w:jc w:val="center"/>
                                </w:pPr>
                              </w:p>
                              <w:p w14:paraId="69504BC6" w14:textId="77777777" w:rsidR="00336D81" w:rsidRPr="0025594F" w:rsidRDefault="00336D81" w:rsidP="005A7D8C">
                                <w:pPr>
                                  <w:jc w:val="center"/>
                                </w:pPr>
                              </w:p>
                              <w:p w14:paraId="4877E729" w14:textId="77777777" w:rsidR="00336D81" w:rsidRPr="0025594F" w:rsidRDefault="00336D81" w:rsidP="005A7D8C">
                                <w:pPr>
                                  <w:jc w:val="center"/>
                                </w:pPr>
                              </w:p>
                              <w:p w14:paraId="3AEBEFE1" w14:textId="77777777" w:rsidR="00336D81" w:rsidRPr="0025594F" w:rsidRDefault="00336D81" w:rsidP="005A7D8C">
                                <w:pPr>
                                  <w:jc w:val="center"/>
                                  <w:rPr>
                                    <w:color w:val="FF0000"/>
                                  </w:rPr>
                                </w:pPr>
                              </w:p>
                              <w:p w14:paraId="085E585E" w14:textId="77777777" w:rsidR="00336D81" w:rsidRPr="0025594F" w:rsidRDefault="00336D81" w:rsidP="00905001"/>
                              <w:p w14:paraId="2670C885" w14:textId="77777777" w:rsidR="00336D81" w:rsidRPr="0025594F" w:rsidRDefault="00336D81" w:rsidP="00905001"/>
                            </w:txbxContent>
                          </wps:txbx>
                          <wps:bodyPr rot="0" vert="horz" wrap="square" lIns="91440" tIns="45720" rIns="91440" bIns="45720" anchor="t" anchorCtr="0" upright="1">
                            <a:noAutofit/>
                          </wps:bodyPr>
                        </wps:wsp>
                        <wps:wsp>
                          <wps:cNvPr id="941970456" name="Rectangle 5"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83013037" name="Rectangle 6"/>
                        <wps:cNvSpPr>
                          <a:spLocks noChangeArrowheads="1"/>
                        </wps:cNvSpPr>
                        <wps:spPr bwMode="auto">
                          <a:xfrm>
                            <a:off x="7344" y="0"/>
                            <a:ext cx="4896" cy="1299"/>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7AFDC170" w14:textId="7E55A074" w:rsidR="00336D81" w:rsidRPr="0025594F" w:rsidRDefault="00336D81" w:rsidP="007975E2">
                              <w:pPr>
                                <w:pStyle w:val="Ingenmellomrom"/>
                                <w:rPr>
                                  <w:rFonts w:ascii="Cambria" w:hAnsi="Cambria"/>
                                  <w:b/>
                                  <w:bCs/>
                                  <w:color w:val="FFFFFF"/>
                                  <w:sz w:val="96"/>
                                  <w:szCs w:val="96"/>
                                  <w:lang w:val="nn-NO"/>
                                </w:rPr>
                              </w:pPr>
                              <w:r w:rsidRPr="0025594F">
                                <w:rPr>
                                  <w:rFonts w:ascii="Cambria" w:hAnsi="Cambria"/>
                                  <w:b/>
                                  <w:bCs/>
                                  <w:sz w:val="96"/>
                                  <w:szCs w:val="96"/>
                                  <w:lang w:val="nn-NO"/>
                                </w:rPr>
                                <w:t>202</w:t>
                              </w:r>
                              <w:r w:rsidR="00DB19D0">
                                <w:rPr>
                                  <w:rFonts w:ascii="Cambria" w:hAnsi="Cambria"/>
                                  <w:b/>
                                  <w:bCs/>
                                  <w:sz w:val="96"/>
                                  <w:szCs w:val="96"/>
                                  <w:lang w:val="nn-NO"/>
                                </w:rPr>
                                <w:t>5</w:t>
                              </w:r>
                              <w:r w:rsidRPr="0025594F">
                                <w:rPr>
                                  <w:rFonts w:ascii="Cambria" w:hAnsi="Cambria"/>
                                  <w:b/>
                                  <w:bCs/>
                                  <w:sz w:val="96"/>
                                  <w:szCs w:val="96"/>
                                  <w:lang w:val="nn-NO"/>
                                </w:rPr>
                                <w:t xml:space="preserve">  </w:t>
                              </w:r>
                            </w:p>
                          </w:txbxContent>
                        </wps:txbx>
                        <wps:bodyPr rot="0" vert="horz" wrap="square" lIns="365760" tIns="182880" rIns="182880" bIns="182880" anchor="b" anchorCtr="0" upright="1">
                          <a:noAutofit/>
                        </wps:bodyPr>
                      </wps:wsp>
                      <wps:wsp>
                        <wps:cNvPr id="1922507871" name="Rectangle 7"/>
                        <wps:cNvSpPr>
                          <a:spLocks noChangeArrowheads="1"/>
                        </wps:cNvSpPr>
                        <wps:spPr bwMode="auto">
                          <a:xfrm>
                            <a:off x="7385" y="11107"/>
                            <a:ext cx="4013" cy="277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6172845" w14:textId="77777777" w:rsidR="00336D81" w:rsidRPr="0025594F" w:rsidRDefault="00336D81" w:rsidP="00956A84">
                              <w:pPr>
                                <w:pStyle w:val="Ingenmellomrom"/>
                                <w:spacing w:line="360" w:lineRule="auto"/>
                                <w:rPr>
                                  <w:color w:val="FFFFFF"/>
                                  <w:lang w:val="nn-NO"/>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2C0A0" id="Group 2" o:spid="_x0000_s1026" style="position:absolute;margin-left:393pt;margin-top:-6.6pt;width:213pt;height:987.5pt;z-index:251658240;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" fillcolor="#9bbb59" stroked="f" strokecolor="#d8d8d8">
                    <v:textbox>
                      <w:txbxContent>
                        <w:p w14:paraId="3DB85230" w14:textId="77777777" w:rsidR="00336D81" w:rsidRPr="0025594F" w:rsidRDefault="00336D81" w:rsidP="005A7D8C">
                          <w:pPr>
                            <w:jc w:val="center"/>
                          </w:pPr>
                        </w:p>
                        <w:p w14:paraId="6335D7AC" w14:textId="77777777" w:rsidR="00336D81" w:rsidRPr="0025594F" w:rsidRDefault="00336D81" w:rsidP="005A7D8C">
                          <w:pPr>
                            <w:jc w:val="center"/>
                          </w:pPr>
                        </w:p>
                        <w:p w14:paraId="239FD254" w14:textId="77777777" w:rsidR="00336D81" w:rsidRPr="0025594F" w:rsidRDefault="00336D81" w:rsidP="005A7D8C">
                          <w:pPr>
                            <w:jc w:val="center"/>
                          </w:pPr>
                        </w:p>
                        <w:p w14:paraId="4554A91F" w14:textId="77777777" w:rsidR="00336D81" w:rsidRPr="0025594F" w:rsidRDefault="00336D81" w:rsidP="005A7D8C">
                          <w:pPr>
                            <w:jc w:val="center"/>
                          </w:pPr>
                        </w:p>
                        <w:p w14:paraId="5BE8E479" w14:textId="77777777" w:rsidR="00336D81" w:rsidRPr="0025594F" w:rsidRDefault="00336D81" w:rsidP="005A7D8C">
                          <w:pPr>
                            <w:jc w:val="center"/>
                          </w:pPr>
                        </w:p>
                        <w:p w14:paraId="1091EA79" w14:textId="77777777" w:rsidR="00336D81" w:rsidRPr="0025594F" w:rsidRDefault="00336D81" w:rsidP="005A7D8C">
                          <w:pPr>
                            <w:jc w:val="center"/>
                          </w:pPr>
                        </w:p>
                        <w:p w14:paraId="48DCE8BE" w14:textId="77777777" w:rsidR="00336D81" w:rsidRPr="0025594F" w:rsidRDefault="00336D81" w:rsidP="005A7D8C">
                          <w:pPr>
                            <w:jc w:val="center"/>
                          </w:pPr>
                        </w:p>
                        <w:p w14:paraId="5DD9911F" w14:textId="77777777" w:rsidR="00336D81" w:rsidRPr="0025594F" w:rsidRDefault="00336D81" w:rsidP="005A7D8C">
                          <w:pPr>
                            <w:jc w:val="center"/>
                          </w:pPr>
                        </w:p>
                        <w:p w14:paraId="7EA132C4" w14:textId="77777777" w:rsidR="00336D81" w:rsidRPr="0025594F" w:rsidRDefault="00336D81" w:rsidP="005A7D8C">
                          <w:pPr>
                            <w:jc w:val="center"/>
                          </w:pPr>
                        </w:p>
                        <w:p w14:paraId="0925879C" w14:textId="77777777" w:rsidR="00336D81" w:rsidRPr="0025594F" w:rsidRDefault="00336D81" w:rsidP="005A7D8C">
                          <w:pPr>
                            <w:jc w:val="center"/>
                          </w:pPr>
                        </w:p>
                        <w:p w14:paraId="7FD02FA1" w14:textId="77777777" w:rsidR="00336D81" w:rsidRPr="0025594F" w:rsidRDefault="00336D81" w:rsidP="005A7D8C">
                          <w:pPr>
                            <w:jc w:val="center"/>
                          </w:pPr>
                        </w:p>
                        <w:p w14:paraId="70C02A06" w14:textId="77777777" w:rsidR="00336D81" w:rsidRPr="0025594F" w:rsidRDefault="00336D81" w:rsidP="005A7D8C">
                          <w:pPr>
                            <w:jc w:val="center"/>
                          </w:pPr>
                        </w:p>
                        <w:p w14:paraId="17190FCF" w14:textId="77777777" w:rsidR="00336D81" w:rsidRPr="0025594F" w:rsidRDefault="00336D81" w:rsidP="005A7D8C">
                          <w:pPr>
                            <w:jc w:val="center"/>
                          </w:pPr>
                        </w:p>
                        <w:p w14:paraId="378033C5" w14:textId="77777777" w:rsidR="00336D81" w:rsidRPr="0025594F" w:rsidRDefault="00336D81" w:rsidP="005A7D8C">
                          <w:pPr>
                            <w:jc w:val="center"/>
                          </w:pPr>
                        </w:p>
                        <w:p w14:paraId="4C4ECF8D" w14:textId="58C03BC0" w:rsidR="00336D81" w:rsidRPr="0025594F" w:rsidRDefault="00336D81" w:rsidP="002A0417">
                          <w:r w:rsidRPr="0025594F">
                            <w:t>Vedt</w:t>
                          </w:r>
                          <w:r w:rsidR="0032277B">
                            <w:t>att</w:t>
                          </w:r>
                          <w:r w:rsidRPr="0025594F">
                            <w:t xml:space="preserve"> SR-sak </w:t>
                          </w:r>
                          <w:r w:rsidR="00004AD7">
                            <w:t>02</w:t>
                          </w:r>
                          <w:r w:rsidR="007A0CAB">
                            <w:t xml:space="preserve"> </w:t>
                          </w:r>
                          <w:r w:rsidRPr="0025594F">
                            <w:t>/</w:t>
                          </w:r>
                          <w:r w:rsidR="007A0CAB">
                            <w:t xml:space="preserve"> </w:t>
                          </w:r>
                          <w:r w:rsidRPr="0025594F">
                            <w:t>2</w:t>
                          </w:r>
                          <w:r w:rsidR="002B5A58">
                            <w:t>6</w:t>
                          </w:r>
                        </w:p>
                        <w:p w14:paraId="067D3CE7" w14:textId="65F684A4" w:rsidR="00336D81" w:rsidRPr="0025594F" w:rsidRDefault="00336D81" w:rsidP="002A0417">
                          <w:r w:rsidRPr="0025594F">
                            <w:t xml:space="preserve">Sirdal sokneråd </w:t>
                          </w:r>
                          <w:r w:rsidR="008204B0">
                            <w:t>04</w:t>
                          </w:r>
                          <w:r w:rsidR="007C1390">
                            <w:t>.</w:t>
                          </w:r>
                          <w:r w:rsidR="00565A89">
                            <w:t>0</w:t>
                          </w:r>
                          <w:r w:rsidR="00EE5A0C">
                            <w:t>3</w:t>
                          </w:r>
                          <w:r w:rsidR="00565A89">
                            <w:t>.</w:t>
                          </w:r>
                          <w:r w:rsidRPr="0025594F">
                            <w:t>202</w:t>
                          </w:r>
                          <w:r w:rsidR="00EE5A0C">
                            <w:t>6</w:t>
                          </w:r>
                        </w:p>
                        <w:p w14:paraId="0D9613E2" w14:textId="77777777" w:rsidR="00336D81" w:rsidRPr="0025594F" w:rsidRDefault="00336D81" w:rsidP="005A7D8C">
                          <w:pPr>
                            <w:jc w:val="center"/>
                          </w:pPr>
                        </w:p>
                        <w:p w14:paraId="51856DC9" w14:textId="77777777" w:rsidR="00336D81" w:rsidRPr="0025594F" w:rsidRDefault="00336D81" w:rsidP="005A7D8C">
                          <w:pPr>
                            <w:jc w:val="center"/>
                          </w:pPr>
                        </w:p>
                        <w:p w14:paraId="06D1AA10" w14:textId="77777777" w:rsidR="00336D81" w:rsidRPr="0025594F" w:rsidRDefault="00336D81" w:rsidP="005A7D8C">
                          <w:pPr>
                            <w:jc w:val="center"/>
                          </w:pPr>
                        </w:p>
                        <w:p w14:paraId="3475ECD3" w14:textId="77777777" w:rsidR="00336D81" w:rsidRPr="0025594F" w:rsidRDefault="00336D81" w:rsidP="005A7D8C">
                          <w:pPr>
                            <w:jc w:val="center"/>
                          </w:pPr>
                        </w:p>
                        <w:p w14:paraId="2B0B194B" w14:textId="77777777" w:rsidR="00336D81" w:rsidRPr="0025594F" w:rsidRDefault="00336D81" w:rsidP="005A7D8C">
                          <w:pPr>
                            <w:jc w:val="center"/>
                          </w:pPr>
                        </w:p>
                        <w:p w14:paraId="63D62664" w14:textId="77777777" w:rsidR="00336D81" w:rsidRPr="0025594F" w:rsidRDefault="00336D81" w:rsidP="005A7D8C">
                          <w:pPr>
                            <w:jc w:val="center"/>
                          </w:pPr>
                        </w:p>
                        <w:p w14:paraId="298BA37F" w14:textId="77777777" w:rsidR="00336D81" w:rsidRPr="0025594F" w:rsidRDefault="00336D81" w:rsidP="005A7D8C">
                          <w:pPr>
                            <w:jc w:val="center"/>
                          </w:pPr>
                        </w:p>
                        <w:p w14:paraId="6D0BF874" w14:textId="77777777" w:rsidR="00336D81" w:rsidRPr="0025594F" w:rsidRDefault="00336D81" w:rsidP="005A7D8C">
                          <w:pPr>
                            <w:jc w:val="center"/>
                          </w:pPr>
                        </w:p>
                        <w:p w14:paraId="7F47789E" w14:textId="77777777" w:rsidR="00336D81" w:rsidRPr="0025594F" w:rsidRDefault="00336D81" w:rsidP="005A7D8C">
                          <w:pPr>
                            <w:jc w:val="center"/>
                          </w:pPr>
                        </w:p>
                        <w:p w14:paraId="73EB369D" w14:textId="77777777" w:rsidR="00336D81" w:rsidRPr="0025594F" w:rsidRDefault="00336D81" w:rsidP="005A7D8C">
                          <w:pPr>
                            <w:jc w:val="center"/>
                          </w:pPr>
                        </w:p>
                        <w:p w14:paraId="219B108F" w14:textId="77777777" w:rsidR="00336D81" w:rsidRPr="0025594F" w:rsidRDefault="00336D81" w:rsidP="005A7D8C">
                          <w:pPr>
                            <w:jc w:val="center"/>
                          </w:pPr>
                        </w:p>
                        <w:p w14:paraId="54D70A9A" w14:textId="77777777" w:rsidR="00336D81" w:rsidRPr="0025594F" w:rsidRDefault="00336D81" w:rsidP="005A7D8C">
                          <w:pPr>
                            <w:jc w:val="center"/>
                          </w:pPr>
                        </w:p>
                        <w:p w14:paraId="58BE88D1" w14:textId="77777777" w:rsidR="00336D81" w:rsidRPr="0025594F" w:rsidRDefault="00336D81" w:rsidP="005A7D8C">
                          <w:pPr>
                            <w:jc w:val="center"/>
                          </w:pPr>
                        </w:p>
                        <w:p w14:paraId="20938FB9" w14:textId="77777777" w:rsidR="00336D81" w:rsidRPr="0025594F" w:rsidRDefault="00336D81" w:rsidP="005A7D8C">
                          <w:pPr>
                            <w:jc w:val="center"/>
                          </w:pPr>
                        </w:p>
                        <w:p w14:paraId="57FD5EDC" w14:textId="77777777" w:rsidR="00336D81" w:rsidRPr="0025594F" w:rsidRDefault="00336D81" w:rsidP="005A7D8C">
                          <w:pPr>
                            <w:jc w:val="center"/>
                          </w:pPr>
                        </w:p>
                        <w:p w14:paraId="2E2CEFAC" w14:textId="77777777" w:rsidR="00336D81" w:rsidRPr="0025594F" w:rsidRDefault="00336D81" w:rsidP="005A7D8C">
                          <w:pPr>
                            <w:jc w:val="center"/>
                          </w:pPr>
                        </w:p>
                        <w:p w14:paraId="0CF3537B" w14:textId="77777777" w:rsidR="00336D81" w:rsidRPr="0025594F" w:rsidRDefault="00336D81" w:rsidP="005A7D8C">
                          <w:pPr>
                            <w:jc w:val="center"/>
                          </w:pPr>
                        </w:p>
                        <w:p w14:paraId="6DD65FC9" w14:textId="77777777" w:rsidR="00336D81" w:rsidRPr="0025594F" w:rsidRDefault="00336D81" w:rsidP="005A7D8C">
                          <w:pPr>
                            <w:jc w:val="center"/>
                          </w:pPr>
                        </w:p>
                        <w:p w14:paraId="54259482" w14:textId="77777777" w:rsidR="00336D81" w:rsidRPr="0025594F" w:rsidRDefault="00336D81" w:rsidP="005A7D8C">
                          <w:pPr>
                            <w:jc w:val="center"/>
                          </w:pPr>
                        </w:p>
                        <w:p w14:paraId="40BF2E0C" w14:textId="77777777" w:rsidR="00336D81" w:rsidRPr="0025594F" w:rsidRDefault="00336D81" w:rsidP="005A7D8C">
                          <w:pPr>
                            <w:jc w:val="center"/>
                          </w:pPr>
                        </w:p>
                        <w:p w14:paraId="01564EA4" w14:textId="77777777" w:rsidR="00336D81" w:rsidRPr="0025594F" w:rsidRDefault="00336D81" w:rsidP="005A7D8C">
                          <w:pPr>
                            <w:jc w:val="center"/>
                          </w:pPr>
                        </w:p>
                        <w:p w14:paraId="6713999B" w14:textId="77777777" w:rsidR="00336D81" w:rsidRPr="0025594F" w:rsidRDefault="00336D81" w:rsidP="005A7D8C">
                          <w:pPr>
                            <w:jc w:val="center"/>
                          </w:pPr>
                        </w:p>
                        <w:p w14:paraId="75F8B9B4" w14:textId="77777777" w:rsidR="00336D81" w:rsidRPr="0025594F" w:rsidRDefault="00336D81" w:rsidP="005A7D8C">
                          <w:pPr>
                            <w:jc w:val="center"/>
                          </w:pPr>
                        </w:p>
                        <w:p w14:paraId="61F9375C" w14:textId="77777777" w:rsidR="00336D81" w:rsidRPr="0025594F" w:rsidRDefault="00336D81" w:rsidP="005A7D8C">
                          <w:pPr>
                            <w:jc w:val="center"/>
                          </w:pPr>
                        </w:p>
                        <w:p w14:paraId="30CD9FC3" w14:textId="77777777" w:rsidR="00336D81" w:rsidRPr="0025594F" w:rsidRDefault="00336D81" w:rsidP="005A7D8C">
                          <w:pPr>
                            <w:jc w:val="center"/>
                          </w:pPr>
                        </w:p>
                        <w:p w14:paraId="5B76BF6C" w14:textId="77777777" w:rsidR="00336D81" w:rsidRPr="0025594F" w:rsidRDefault="00336D81" w:rsidP="005A7D8C">
                          <w:pPr>
                            <w:jc w:val="center"/>
                          </w:pPr>
                        </w:p>
                        <w:p w14:paraId="759A8C4A" w14:textId="77777777" w:rsidR="00336D81" w:rsidRPr="0025594F" w:rsidRDefault="00336D81" w:rsidP="005A7D8C">
                          <w:pPr>
                            <w:jc w:val="center"/>
                          </w:pPr>
                        </w:p>
                        <w:p w14:paraId="4504EEF7" w14:textId="77777777" w:rsidR="00336D81" w:rsidRPr="0025594F" w:rsidRDefault="00336D81" w:rsidP="005A7D8C">
                          <w:pPr>
                            <w:jc w:val="center"/>
                          </w:pPr>
                        </w:p>
                        <w:p w14:paraId="69504BC6" w14:textId="77777777" w:rsidR="00336D81" w:rsidRPr="0025594F" w:rsidRDefault="00336D81" w:rsidP="005A7D8C">
                          <w:pPr>
                            <w:jc w:val="center"/>
                          </w:pPr>
                        </w:p>
                        <w:p w14:paraId="4877E729" w14:textId="77777777" w:rsidR="00336D81" w:rsidRPr="0025594F" w:rsidRDefault="00336D81" w:rsidP="005A7D8C">
                          <w:pPr>
                            <w:jc w:val="center"/>
                          </w:pPr>
                        </w:p>
                        <w:p w14:paraId="3AEBEFE1" w14:textId="77777777" w:rsidR="00336D81" w:rsidRPr="0025594F" w:rsidRDefault="00336D81" w:rsidP="005A7D8C">
                          <w:pPr>
                            <w:jc w:val="center"/>
                            <w:rPr>
                              <w:color w:val="FF0000"/>
                            </w:rPr>
                          </w:pPr>
                        </w:p>
                        <w:p w14:paraId="085E585E" w14:textId="77777777" w:rsidR="00336D81" w:rsidRPr="0025594F" w:rsidRDefault="00336D81" w:rsidP="00905001"/>
                        <w:p w14:paraId="2670C885" w14:textId="77777777" w:rsidR="00336D81" w:rsidRPr="0025594F" w:rsidRDefault="00336D81" w:rsidP="00905001"/>
                      </w:txbxContent>
                    </v:textbox>
                  </v:rect>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" fillcolor="#9bbb59" stroked="f" strokecolor="white" strokeweight="1pt">
                    <v:fill r:id="rId11" o:title="" opacity="52428f" o:opacity2="52428f" type="pattern"/>
                    <v:shadow color="#d8d8d8" offset="3pt,3pt"/>
                  </v:rect>
                </v:group>
                <v:rect id="Rectangle 6" o:spid="_x0000_s1030" style="position:absolute;left:7344;width:4896;height:129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" filled="f" stroked="f" strokecolor="white" strokeweight="1pt">
                  <v:fill opacity="52428f"/>
                  <v:textbox inset="28.8pt,14.4pt,14.4pt,14.4pt">
                    <w:txbxContent>
                      <w:p w14:paraId="7AFDC170" w14:textId="7E55A074" w:rsidR="00336D81" w:rsidRPr="0025594F" w:rsidRDefault="00336D81" w:rsidP="007975E2">
                        <w:pPr>
                          <w:pStyle w:val="Ingenmellomrom"/>
                          <w:rPr>
                            <w:rFonts w:ascii="Cambria" w:hAnsi="Cambria"/>
                            <w:b/>
                            <w:bCs/>
                            <w:color w:val="FFFFFF"/>
                            <w:sz w:val="96"/>
                            <w:szCs w:val="96"/>
                            <w:lang w:val="nn-NO"/>
                          </w:rPr>
                        </w:pPr>
                        <w:r w:rsidRPr="0025594F">
                          <w:rPr>
                            <w:rFonts w:ascii="Cambria" w:hAnsi="Cambria"/>
                            <w:b/>
                            <w:bCs/>
                            <w:sz w:val="96"/>
                            <w:szCs w:val="96"/>
                            <w:lang w:val="nn-NO"/>
                          </w:rPr>
                          <w:t>202</w:t>
                        </w:r>
                        <w:r w:rsidR="00DB19D0">
                          <w:rPr>
                            <w:rFonts w:ascii="Cambria" w:hAnsi="Cambria"/>
                            <w:b/>
                            <w:bCs/>
                            <w:sz w:val="96"/>
                            <w:szCs w:val="96"/>
                            <w:lang w:val="nn-NO"/>
                          </w:rPr>
                          <w:t>5</w:t>
                        </w:r>
                        <w:r w:rsidRPr="0025594F">
                          <w:rPr>
                            <w:rFonts w:ascii="Cambria" w:hAnsi="Cambria"/>
                            <w:b/>
                            <w:bCs/>
                            <w:sz w:val="96"/>
                            <w:szCs w:val="96"/>
                            <w:lang w:val="nn-NO"/>
                          </w:rPr>
                          <w:t xml:space="preserve">  </w:t>
                        </w:r>
                      </w:p>
                    </w:txbxContent>
                  </v:textbox>
                </v:rect>
                <v:rect id="Rectangle 7" o:spid="_x0000_s1031" style="position:absolute;left:7385;top:11107;width:4013;height:27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" filled="f" stroked="f" strokecolor="white" strokeweight="1pt">
                  <v:fill opacity="52428f"/>
                  <v:textbox inset="28.8pt,14.4pt,14.4pt,14.4pt">
                    <w:txbxContent>
                      <w:p w14:paraId="46172845" w14:textId="77777777" w:rsidR="00336D81" w:rsidRPr="0025594F" w:rsidRDefault="00336D81" w:rsidP="00956A84">
                        <w:pPr>
                          <w:pStyle w:val="Ingenmellomrom"/>
                          <w:spacing w:line="360" w:lineRule="auto"/>
                          <w:rPr>
                            <w:color w:val="FFFFFF"/>
                            <w:lang w:val="nn-NO"/>
                          </w:rPr>
                        </w:pPr>
                      </w:p>
                    </w:txbxContent>
                  </v:textbox>
                </v:rect>
                <w10:wrap anchorx="page" anchory="page"/>
              </v:group>
            </w:pict>
          </mc:Fallback>
        </mc:AlternateContent>
      </w:r>
      <w:r w:rsidR="00B654C2">
        <w:t>/</w:t>
      </w:r>
    </w:p>
    <w:p w14:paraId="10D1E047" w14:textId="77777777" w:rsidR="00D166E1" w:rsidRPr="0025594F" w:rsidRDefault="00D166E1" w:rsidP="007975E2"/>
    <w:p w14:paraId="5E95BCD0" w14:textId="77777777" w:rsidR="00D166E1" w:rsidRPr="0025594F" w:rsidRDefault="00D166E1" w:rsidP="007975E2"/>
    <w:p w14:paraId="31795A2B" w14:textId="77777777" w:rsidR="00D166E1" w:rsidRPr="0025594F" w:rsidRDefault="00D166E1" w:rsidP="007975E2"/>
    <w:p w14:paraId="1784FEF6" w14:textId="77777777" w:rsidR="00D166E1" w:rsidRPr="0025594F" w:rsidRDefault="00D166E1" w:rsidP="007975E2"/>
    <w:p w14:paraId="6435E6F3" w14:textId="77777777" w:rsidR="00D166E1" w:rsidRPr="0025594F" w:rsidRDefault="00D166E1" w:rsidP="007975E2"/>
    <w:p w14:paraId="02E9F257" w14:textId="77777777" w:rsidR="00D166E1" w:rsidRPr="0025594F" w:rsidRDefault="00D166E1" w:rsidP="007975E2"/>
    <w:p w14:paraId="6402A2F5" w14:textId="77777777" w:rsidR="00D166E1" w:rsidRPr="0025594F" w:rsidRDefault="00D166E1" w:rsidP="007975E2"/>
    <w:p w14:paraId="5432896A" w14:textId="77777777" w:rsidR="00D166E1" w:rsidRPr="0025594F" w:rsidRDefault="00D166E1" w:rsidP="007975E2"/>
    <w:p w14:paraId="31CE9461" w14:textId="2B4AFC3F" w:rsidR="00D166E1" w:rsidRPr="0025594F" w:rsidRDefault="001A4B16" w:rsidP="00857B5A">
      <w:pPr>
        <w:pStyle w:val="Overskrift1"/>
        <w:spacing w:before="0" w:after="0"/>
      </w:pPr>
      <w:r w:rsidRPr="0025594F">
        <w:rPr>
          <w:noProof/>
        </w:rPr>
        <mc:AlternateContent>
          <mc:Choice Requires="wps">
            <w:drawing>
              <wp:anchor distT="0" distB="0" distL="114300" distR="114300" simplePos="0" relativeHeight="251658241" behindDoc="0" locked="0" layoutInCell="0" allowOverlap="1" wp14:anchorId="1A849E28" wp14:editId="76BBC93C">
                <wp:simplePos x="0" y="0"/>
                <wp:positionH relativeFrom="page">
                  <wp:posOffset>0</wp:posOffset>
                </wp:positionH>
                <wp:positionV relativeFrom="page">
                  <wp:posOffset>1010920</wp:posOffset>
                </wp:positionV>
                <wp:extent cx="7547610" cy="720725"/>
                <wp:effectExtent l="0" t="0" r="0" b="317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72072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DBFDEF3" w14:textId="77777777" w:rsidR="00336D81" w:rsidRPr="0025594F" w:rsidRDefault="00336D81" w:rsidP="007975E2">
                            <w:pPr>
                              <w:pStyle w:val="Ingenmellomrom"/>
                              <w:jc w:val="right"/>
                              <w:rPr>
                                <w:rFonts w:ascii="Cambria" w:hAnsi="Cambria"/>
                                <w:color w:val="FFFFFF"/>
                                <w:sz w:val="72"/>
                                <w:szCs w:val="72"/>
                                <w:lang w:val="nn-NO"/>
                              </w:rPr>
                            </w:pPr>
                            <w:r w:rsidRPr="0025594F">
                              <w:rPr>
                                <w:rFonts w:ascii="Cambria" w:hAnsi="Cambria"/>
                                <w:sz w:val="72"/>
                                <w:szCs w:val="72"/>
                                <w:lang w:val="nn-NO"/>
                              </w:rPr>
                              <w:t>Årsrapport for Sirdal sokneråd</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849E28" id="Rectangle 8" o:spid="_x0000_s1032" style="position:absolute;margin-left:0;margin-top:79.6pt;width:594.3pt;height:56.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" o:allowincell="f" fillcolor="#4f81bd" strokecolor="white" strokeweight="1pt">
                <v:shadow color="#d8d8d8" offset="3pt,3pt"/>
                <v:textbox inset="14.4pt,,14.4pt">
                  <w:txbxContent>
                    <w:p w14:paraId="5DBFDEF3" w14:textId="77777777" w:rsidR="00336D81" w:rsidRPr="0025594F" w:rsidRDefault="00336D81" w:rsidP="007975E2">
                      <w:pPr>
                        <w:pStyle w:val="Ingenmellomrom"/>
                        <w:jc w:val="right"/>
                        <w:rPr>
                          <w:rFonts w:ascii="Cambria" w:hAnsi="Cambria"/>
                          <w:color w:val="FFFFFF"/>
                          <w:sz w:val="72"/>
                          <w:szCs w:val="72"/>
                          <w:lang w:val="nn-NO"/>
                        </w:rPr>
                      </w:pPr>
                      <w:r w:rsidRPr="0025594F">
                        <w:rPr>
                          <w:rFonts w:ascii="Cambria" w:hAnsi="Cambria"/>
                          <w:sz w:val="72"/>
                          <w:szCs w:val="72"/>
                          <w:lang w:val="nn-NO"/>
                        </w:rPr>
                        <w:t>Årsrapport for Sirdal sokneråd</w:t>
                      </w:r>
                    </w:p>
                  </w:txbxContent>
                </v:textbox>
                <w10:wrap anchorx="page" anchory="page"/>
              </v:rect>
            </w:pict>
          </mc:Fallback>
        </mc:AlternateContent>
      </w:r>
    </w:p>
    <w:p w14:paraId="5D1F2427" w14:textId="77777777" w:rsidR="00D166E1" w:rsidRPr="0025594F" w:rsidRDefault="00D166E1" w:rsidP="007975E2"/>
    <w:p w14:paraId="0EBAE0FC" w14:textId="64C8951F" w:rsidR="00D166E1" w:rsidRPr="0025594F" w:rsidRDefault="00D166E1" w:rsidP="007975E2"/>
    <w:p w14:paraId="36F9B87C" w14:textId="2657D4CC" w:rsidR="005D4364" w:rsidRPr="005D4364" w:rsidRDefault="005D4364" w:rsidP="005D4364">
      <w:pPr>
        <w:rPr>
          <w:lang w:val="nb-NO"/>
        </w:rPr>
      </w:pPr>
      <w:r w:rsidRPr="005D4364">
        <w:rPr>
          <w:noProof/>
          <w:lang w:val="nb-NO"/>
        </w:rPr>
        <w:drawing>
          <wp:inline distT="0" distB="0" distL="0" distR="0" wp14:anchorId="0B3CCFBA" wp14:editId="791B45F6">
            <wp:extent cx="5670550" cy="6706235"/>
            <wp:effectExtent l="0" t="0" r="6350" b="0"/>
            <wp:docPr id="31751228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550" cy="6706235"/>
                    </a:xfrm>
                    <a:prstGeom prst="rect">
                      <a:avLst/>
                    </a:prstGeom>
                    <a:noFill/>
                    <a:ln>
                      <a:noFill/>
                    </a:ln>
                  </pic:spPr>
                </pic:pic>
              </a:graphicData>
            </a:graphic>
          </wp:inline>
        </w:drawing>
      </w:r>
    </w:p>
    <w:p w14:paraId="3255DDD8" w14:textId="2992F080" w:rsidR="00D166E1" w:rsidRPr="0025594F" w:rsidRDefault="00D166E1" w:rsidP="007975E2"/>
    <w:p w14:paraId="797B72A2" w14:textId="59D9F32F" w:rsidR="00D166E1" w:rsidRPr="00343DEE" w:rsidRDefault="00343DEE" w:rsidP="007975E2">
      <w:pPr>
        <w:rPr>
          <w:sz w:val="16"/>
          <w:szCs w:val="16"/>
        </w:rPr>
      </w:pPr>
      <w:r>
        <w:rPr>
          <w:sz w:val="16"/>
          <w:szCs w:val="16"/>
        </w:rPr>
        <w:t>Foto av Frank Haughom</w:t>
      </w:r>
    </w:p>
    <w:p w14:paraId="0FE9A12C" w14:textId="77777777" w:rsidR="00D166E1" w:rsidRPr="0025594F" w:rsidRDefault="00D166E1" w:rsidP="007975E2"/>
    <w:p w14:paraId="10D8D341" w14:textId="77777777" w:rsidR="00D166E1" w:rsidRPr="0025594F" w:rsidRDefault="00D166E1" w:rsidP="007975E2"/>
    <w:p w14:paraId="692D15EA" w14:textId="77777777" w:rsidR="00D166E1" w:rsidRPr="0025594F" w:rsidRDefault="00D166E1" w:rsidP="007975E2"/>
    <w:p w14:paraId="01AE9FC8" w14:textId="77777777" w:rsidR="00D166E1" w:rsidRPr="0025594F" w:rsidRDefault="00D166E1" w:rsidP="007975E2"/>
    <w:p w14:paraId="4B69D265" w14:textId="77777777" w:rsidR="0087502E" w:rsidRPr="0025594F" w:rsidRDefault="0087502E" w:rsidP="007975E2"/>
    <w:p w14:paraId="35B95B83" w14:textId="77777777" w:rsidR="0087502E" w:rsidRPr="0025594F" w:rsidRDefault="0087502E" w:rsidP="007975E2"/>
    <w:p w14:paraId="22F87CDE" w14:textId="77777777" w:rsidR="00D166E1" w:rsidRPr="0025594F" w:rsidRDefault="00D166E1" w:rsidP="005C5582">
      <w:pPr>
        <w:pStyle w:val="Overskrift1"/>
        <w:tabs>
          <w:tab w:val="left" w:pos="6195"/>
        </w:tabs>
        <w:spacing w:before="0" w:after="0"/>
      </w:pPr>
      <w:r w:rsidRPr="0025594F">
        <w:rPr>
          <w:rFonts w:ascii="Calibri" w:hAnsi="Calibri" w:cs="Calibri"/>
          <w:sz w:val="36"/>
          <w:szCs w:val="36"/>
        </w:rPr>
        <w:lastRenderedPageBreak/>
        <w:t>1. Organisasjon</w:t>
      </w:r>
    </w:p>
    <w:p w14:paraId="31DB270B" w14:textId="77777777" w:rsidR="00D166E1" w:rsidRPr="0025594F" w:rsidRDefault="00D166E1" w:rsidP="005C5582">
      <w:pPr>
        <w:pStyle w:val="Overskrift1"/>
        <w:spacing w:before="0" w:after="0"/>
        <w:rPr>
          <w:rFonts w:ascii="Calibri" w:hAnsi="Calibri" w:cs="Calibri"/>
          <w:b w:val="0"/>
          <w:szCs w:val="28"/>
        </w:rPr>
      </w:pPr>
    </w:p>
    <w:p w14:paraId="3F759508" w14:textId="28F9664E" w:rsidR="00D166E1" w:rsidRPr="0025594F" w:rsidRDefault="00D166E1" w:rsidP="005C5582">
      <w:pPr>
        <w:pStyle w:val="Overskrift1"/>
        <w:numPr>
          <w:ilvl w:val="0"/>
          <w:numId w:val="36"/>
        </w:numPr>
        <w:spacing w:before="0" w:after="0"/>
        <w:rPr>
          <w:rFonts w:ascii="Calibri" w:hAnsi="Calibri" w:cs="Calibri"/>
          <w:szCs w:val="28"/>
        </w:rPr>
      </w:pPr>
      <w:r w:rsidRPr="0025594F">
        <w:rPr>
          <w:rFonts w:ascii="Calibri" w:hAnsi="Calibri" w:cs="Calibri"/>
          <w:szCs w:val="28"/>
        </w:rPr>
        <w:t>Soknerådet</w:t>
      </w:r>
      <w:r w:rsidR="00C53C90">
        <w:rPr>
          <w:rFonts w:ascii="Calibri" w:hAnsi="Calibri" w:cs="Calibri"/>
          <w:szCs w:val="28"/>
        </w:rPr>
        <w:t>/Fellesrådet</w:t>
      </w:r>
      <w:r w:rsidRPr="0025594F">
        <w:rPr>
          <w:rFonts w:ascii="Calibri" w:hAnsi="Calibri" w:cs="Calibri"/>
          <w:szCs w:val="28"/>
        </w:rPr>
        <w:t xml:space="preserve"> si verksemd</w:t>
      </w:r>
    </w:p>
    <w:p w14:paraId="1CE32B0D" w14:textId="77777777" w:rsidR="00D166E1" w:rsidRPr="0025594F" w:rsidRDefault="00D166E1" w:rsidP="005C5582">
      <w:pPr>
        <w:rPr>
          <w:rFonts w:ascii="Calibri" w:hAnsi="Calibri" w:cs="Calibri"/>
          <w:b/>
        </w:rPr>
      </w:pPr>
    </w:p>
    <w:p w14:paraId="456D75E4" w14:textId="787DAB4A" w:rsidR="00380E0F" w:rsidRPr="0025594F" w:rsidRDefault="002E31D7" w:rsidP="005C5582">
      <w:pPr>
        <w:rPr>
          <w:rFonts w:ascii="Calibri" w:hAnsi="Calibri" w:cs="Calibri"/>
          <w:b/>
          <w:bCs/>
        </w:rPr>
      </w:pPr>
      <w:r>
        <w:rPr>
          <w:rFonts w:ascii="Calibri" w:hAnsi="Calibri" w:cs="Calibri"/>
          <w:b/>
          <w:bCs/>
        </w:rPr>
        <w:t>S</w:t>
      </w:r>
      <w:r w:rsidR="00B5787F" w:rsidRPr="0025594F">
        <w:rPr>
          <w:rFonts w:ascii="Calibri" w:hAnsi="Calibri" w:cs="Calibri"/>
          <w:b/>
          <w:bCs/>
        </w:rPr>
        <w:t>okneråd</w:t>
      </w:r>
      <w:r>
        <w:rPr>
          <w:rFonts w:ascii="Calibri" w:hAnsi="Calibri" w:cs="Calibri"/>
          <w:b/>
          <w:bCs/>
        </w:rPr>
        <w:t>et</w:t>
      </w:r>
      <w:r w:rsidR="00B654C2">
        <w:rPr>
          <w:rFonts w:ascii="Calibri" w:hAnsi="Calibri" w:cs="Calibri"/>
          <w:b/>
          <w:bCs/>
        </w:rPr>
        <w:t>/Fellesrådet</w:t>
      </w:r>
      <w:r w:rsidR="00B5787F" w:rsidRPr="0025594F">
        <w:rPr>
          <w:rFonts w:ascii="Calibri" w:hAnsi="Calibri" w:cs="Calibri"/>
          <w:b/>
          <w:bCs/>
        </w:rPr>
        <w:t xml:space="preserve"> </w:t>
      </w:r>
      <w:r w:rsidR="00173CE0">
        <w:rPr>
          <w:rFonts w:ascii="Calibri" w:hAnsi="Calibri" w:cs="Calibri"/>
          <w:b/>
          <w:bCs/>
        </w:rPr>
        <w:t>2023-2027</w:t>
      </w:r>
      <w:r w:rsidR="00B5787F" w:rsidRPr="0025594F">
        <w:rPr>
          <w:rFonts w:ascii="Calibri" w:hAnsi="Calibri" w:cs="Calibri"/>
          <w:b/>
          <w:bCs/>
        </w:rPr>
        <w:t>:</w:t>
      </w:r>
    </w:p>
    <w:p w14:paraId="76BCA095" w14:textId="702BF597" w:rsidR="00B5787F" w:rsidRPr="0025594F" w:rsidRDefault="00B5787F" w:rsidP="005C5582">
      <w:pPr>
        <w:rPr>
          <w:rFonts w:ascii="Calibri" w:hAnsi="Calibri" w:cs="Calibri"/>
        </w:rPr>
      </w:pPr>
      <w:r w:rsidRPr="0025594F">
        <w:rPr>
          <w:rFonts w:ascii="Calibri" w:hAnsi="Calibri" w:cs="Calibri"/>
        </w:rPr>
        <w:t>Sissel Agathe Bø – leiar</w:t>
      </w:r>
    </w:p>
    <w:p w14:paraId="246E6533" w14:textId="78972D9F" w:rsidR="00B5787F" w:rsidRPr="0025594F" w:rsidRDefault="00B5787F" w:rsidP="005C5582">
      <w:pPr>
        <w:rPr>
          <w:rFonts w:ascii="Calibri" w:hAnsi="Calibri" w:cs="Calibri"/>
        </w:rPr>
      </w:pPr>
      <w:r w:rsidRPr="0025594F">
        <w:rPr>
          <w:rFonts w:ascii="Calibri" w:hAnsi="Calibri" w:cs="Calibri"/>
        </w:rPr>
        <w:t>Svein Arnfinn Hompland</w:t>
      </w:r>
      <w:r w:rsidR="007E4DEE" w:rsidRPr="0025594F">
        <w:rPr>
          <w:rFonts w:ascii="Calibri" w:hAnsi="Calibri" w:cs="Calibri"/>
        </w:rPr>
        <w:t xml:space="preserve"> – nestleiar</w:t>
      </w:r>
    </w:p>
    <w:p w14:paraId="5BAEDF60" w14:textId="3111C7B7" w:rsidR="007E4DEE" w:rsidRPr="0025594F" w:rsidRDefault="007E4DEE" w:rsidP="005C5582">
      <w:pPr>
        <w:rPr>
          <w:rFonts w:ascii="Calibri" w:hAnsi="Calibri" w:cs="Calibri"/>
        </w:rPr>
      </w:pPr>
      <w:r w:rsidRPr="0025594F">
        <w:rPr>
          <w:rFonts w:ascii="Calibri" w:hAnsi="Calibri" w:cs="Calibri"/>
        </w:rPr>
        <w:t>Bjørg Hilde Fidjeland</w:t>
      </w:r>
    </w:p>
    <w:p w14:paraId="332CA759" w14:textId="77777777" w:rsidR="00C62B66" w:rsidRPr="0025594F" w:rsidRDefault="00C62B66" w:rsidP="005C5582">
      <w:pPr>
        <w:rPr>
          <w:rFonts w:ascii="Calibri" w:hAnsi="Calibri" w:cs="Calibri"/>
        </w:rPr>
      </w:pPr>
      <w:r w:rsidRPr="0025594F">
        <w:rPr>
          <w:rFonts w:ascii="Calibri" w:hAnsi="Calibri" w:cs="Calibri"/>
        </w:rPr>
        <w:t>Arvid Tjørhom</w:t>
      </w:r>
    </w:p>
    <w:p w14:paraId="0EAEFA20" w14:textId="33D03EF0" w:rsidR="007E4DEE" w:rsidRPr="0025594F" w:rsidRDefault="007E4DEE" w:rsidP="005C5582">
      <w:pPr>
        <w:rPr>
          <w:rFonts w:ascii="Calibri" w:hAnsi="Calibri" w:cs="Calibri"/>
        </w:rPr>
      </w:pPr>
      <w:r w:rsidRPr="0025594F">
        <w:rPr>
          <w:rFonts w:ascii="Calibri" w:hAnsi="Calibri" w:cs="Calibri"/>
        </w:rPr>
        <w:t>Tone Marit Bjørnestad</w:t>
      </w:r>
    </w:p>
    <w:p w14:paraId="195D1FCD" w14:textId="4E0C8364" w:rsidR="002167BB" w:rsidRPr="0025594F" w:rsidRDefault="002167BB" w:rsidP="005C5582">
      <w:pPr>
        <w:rPr>
          <w:rFonts w:ascii="Calibri" w:hAnsi="Calibri" w:cs="Calibri"/>
        </w:rPr>
      </w:pPr>
      <w:r w:rsidRPr="0025594F">
        <w:rPr>
          <w:rFonts w:ascii="Calibri" w:hAnsi="Calibri" w:cs="Calibri"/>
        </w:rPr>
        <w:t>Siri Elisabeth Skagestad</w:t>
      </w:r>
    </w:p>
    <w:p w14:paraId="0D469CCC" w14:textId="307F922E" w:rsidR="00673F57" w:rsidRPr="0025594F" w:rsidRDefault="00673F57" w:rsidP="005C5582">
      <w:pPr>
        <w:rPr>
          <w:rFonts w:ascii="Calibri" w:hAnsi="Calibri" w:cs="Calibri"/>
        </w:rPr>
      </w:pPr>
      <w:r w:rsidRPr="0025594F">
        <w:rPr>
          <w:rFonts w:ascii="Calibri" w:hAnsi="Calibri" w:cs="Calibri"/>
        </w:rPr>
        <w:t xml:space="preserve">Knut Torfinn Øydna </w:t>
      </w:r>
      <w:r w:rsidR="00AB71E1" w:rsidRPr="0025594F">
        <w:rPr>
          <w:rFonts w:ascii="Calibri" w:hAnsi="Calibri" w:cs="Calibri"/>
        </w:rPr>
        <w:t>–</w:t>
      </w:r>
      <w:r w:rsidR="00270283">
        <w:rPr>
          <w:rFonts w:ascii="Calibri" w:hAnsi="Calibri" w:cs="Calibri"/>
        </w:rPr>
        <w:t xml:space="preserve"> </w:t>
      </w:r>
      <w:r w:rsidR="00AB71E1" w:rsidRPr="0025594F">
        <w:rPr>
          <w:rFonts w:ascii="Calibri" w:hAnsi="Calibri" w:cs="Calibri"/>
        </w:rPr>
        <w:t>sokneprest</w:t>
      </w:r>
    </w:p>
    <w:p w14:paraId="5D69BBD1" w14:textId="7EA37FEA" w:rsidR="00AB71E1" w:rsidRPr="0025594F" w:rsidRDefault="00E62695" w:rsidP="005C5582">
      <w:pPr>
        <w:rPr>
          <w:rFonts w:ascii="Calibri" w:hAnsi="Calibri" w:cs="Calibri"/>
        </w:rPr>
      </w:pPr>
      <w:r w:rsidRPr="0025594F">
        <w:rPr>
          <w:rFonts w:ascii="Calibri" w:hAnsi="Calibri" w:cs="Calibri"/>
        </w:rPr>
        <w:t>Isak A</w:t>
      </w:r>
      <w:r w:rsidR="00270283">
        <w:rPr>
          <w:rFonts w:ascii="Calibri" w:hAnsi="Calibri" w:cs="Calibri"/>
        </w:rPr>
        <w:t>.</w:t>
      </w:r>
      <w:r w:rsidRPr="0025594F">
        <w:rPr>
          <w:rFonts w:ascii="Calibri" w:hAnsi="Calibri" w:cs="Calibri"/>
        </w:rPr>
        <w:t xml:space="preserve"> Liland </w:t>
      </w:r>
      <w:r w:rsidR="002A0606">
        <w:rPr>
          <w:rFonts w:ascii="Calibri" w:hAnsi="Calibri" w:cs="Calibri"/>
        </w:rPr>
        <w:t>–</w:t>
      </w:r>
      <w:r w:rsidRPr="0025594F">
        <w:rPr>
          <w:rFonts w:ascii="Calibri" w:hAnsi="Calibri" w:cs="Calibri"/>
        </w:rPr>
        <w:t xml:space="preserve"> </w:t>
      </w:r>
      <w:r w:rsidR="00AB7C6C" w:rsidRPr="0025594F">
        <w:rPr>
          <w:rFonts w:ascii="Calibri" w:hAnsi="Calibri" w:cs="Calibri"/>
        </w:rPr>
        <w:t>Kommunen</w:t>
      </w:r>
      <w:r w:rsidR="002A0606">
        <w:rPr>
          <w:rFonts w:ascii="Calibri" w:hAnsi="Calibri" w:cs="Calibri"/>
        </w:rPr>
        <w:t xml:space="preserve"> sin</w:t>
      </w:r>
      <w:r w:rsidR="00AB7C6C" w:rsidRPr="0025594F">
        <w:rPr>
          <w:rFonts w:ascii="Calibri" w:hAnsi="Calibri" w:cs="Calibri"/>
        </w:rPr>
        <w:t xml:space="preserve"> representant</w:t>
      </w:r>
      <w:r w:rsidR="00FB6AD8" w:rsidRPr="0025594F">
        <w:rPr>
          <w:rFonts w:ascii="Calibri" w:hAnsi="Calibri" w:cs="Calibri"/>
        </w:rPr>
        <w:t xml:space="preserve"> </w:t>
      </w:r>
      <w:r w:rsidR="00E3780B">
        <w:rPr>
          <w:rFonts w:ascii="Calibri" w:hAnsi="Calibri" w:cs="Calibri"/>
        </w:rPr>
        <w:t xml:space="preserve">til Kyrkjeleg Fellesråd </w:t>
      </w:r>
      <w:r w:rsidRPr="0025594F">
        <w:rPr>
          <w:rFonts w:ascii="Calibri" w:hAnsi="Calibri" w:cs="Calibri"/>
        </w:rPr>
        <w:t>frå 2024</w:t>
      </w:r>
    </w:p>
    <w:p w14:paraId="3AA4890D" w14:textId="592CC4A9" w:rsidR="00FB6AD8" w:rsidRPr="0025594F" w:rsidRDefault="00FB6AD8" w:rsidP="005C5582">
      <w:pPr>
        <w:rPr>
          <w:rFonts w:ascii="Calibri" w:hAnsi="Calibri" w:cs="Calibri"/>
        </w:rPr>
      </w:pPr>
      <w:r w:rsidRPr="0025594F">
        <w:rPr>
          <w:rFonts w:ascii="Calibri" w:hAnsi="Calibri" w:cs="Calibri"/>
        </w:rPr>
        <w:t xml:space="preserve">1.vara </w:t>
      </w:r>
      <w:r w:rsidR="00657FFA" w:rsidRPr="0025594F">
        <w:rPr>
          <w:rFonts w:ascii="Calibri" w:hAnsi="Calibri" w:cs="Calibri"/>
        </w:rPr>
        <w:t>Tore Kvæven</w:t>
      </w:r>
    </w:p>
    <w:p w14:paraId="71C39236" w14:textId="0B11BF12" w:rsidR="00657FFA" w:rsidRPr="0025594F" w:rsidRDefault="00657FFA" w:rsidP="005C5582">
      <w:pPr>
        <w:rPr>
          <w:rFonts w:ascii="Calibri" w:hAnsi="Calibri" w:cs="Calibri"/>
        </w:rPr>
      </w:pPr>
      <w:r w:rsidRPr="0025594F">
        <w:rPr>
          <w:rFonts w:ascii="Calibri" w:hAnsi="Calibri" w:cs="Calibri"/>
        </w:rPr>
        <w:t>2.vara Peder Solheim</w:t>
      </w:r>
    </w:p>
    <w:p w14:paraId="1405A251" w14:textId="6AA9EA30" w:rsidR="00657FFA" w:rsidRPr="0025594F" w:rsidRDefault="00657FFA" w:rsidP="005C5582">
      <w:pPr>
        <w:rPr>
          <w:rFonts w:ascii="Calibri" w:hAnsi="Calibri" w:cs="Calibri"/>
        </w:rPr>
      </w:pPr>
      <w:r w:rsidRPr="0025594F">
        <w:rPr>
          <w:rFonts w:ascii="Calibri" w:hAnsi="Calibri" w:cs="Calibri"/>
        </w:rPr>
        <w:t>3.vara Gunn-Siri Ousdal</w:t>
      </w:r>
    </w:p>
    <w:p w14:paraId="55DC332C" w14:textId="77777777" w:rsidR="00B5787F" w:rsidRPr="0025594F" w:rsidRDefault="00B5787F" w:rsidP="005C5582">
      <w:pPr>
        <w:rPr>
          <w:rFonts w:ascii="Calibri" w:hAnsi="Calibri" w:cs="Calibri"/>
        </w:rPr>
      </w:pPr>
    </w:p>
    <w:p w14:paraId="327B162C" w14:textId="03B9BED1" w:rsidR="00D166E1" w:rsidRPr="0025594F" w:rsidRDefault="00D166E1" w:rsidP="005C5582">
      <w:pPr>
        <w:pStyle w:val="Overskrift4"/>
        <w:rPr>
          <w:rFonts w:ascii="Calibri" w:hAnsi="Calibri" w:cs="Calibri"/>
          <w:b/>
          <w:i w:val="0"/>
          <w:sz w:val="20"/>
        </w:rPr>
      </w:pPr>
      <w:r w:rsidRPr="0025594F">
        <w:rPr>
          <w:rFonts w:ascii="Calibri" w:hAnsi="Calibri" w:cs="Calibri"/>
          <w:b/>
          <w:i w:val="0"/>
          <w:sz w:val="20"/>
        </w:rPr>
        <w:t>Saker</w:t>
      </w:r>
      <w:r w:rsidR="004B5D96">
        <w:rPr>
          <w:rFonts w:ascii="Calibri" w:hAnsi="Calibri" w:cs="Calibri"/>
          <w:b/>
          <w:i w:val="0"/>
          <w:sz w:val="20"/>
        </w:rPr>
        <w:t>:</w:t>
      </w:r>
    </w:p>
    <w:p w14:paraId="370E767E" w14:textId="7426606A" w:rsidR="00D166E1" w:rsidRPr="0025594F" w:rsidRDefault="00D166E1" w:rsidP="005C5582">
      <w:pPr>
        <w:pStyle w:val="Brdtekst"/>
        <w:rPr>
          <w:rFonts w:ascii="Calibri" w:hAnsi="Calibri" w:cs="Calibri"/>
          <w:sz w:val="20"/>
        </w:rPr>
      </w:pPr>
      <w:r w:rsidRPr="0025594F">
        <w:rPr>
          <w:rFonts w:ascii="Calibri" w:hAnsi="Calibri" w:cs="Calibri"/>
          <w:sz w:val="20"/>
        </w:rPr>
        <w:t>Soknerådet</w:t>
      </w:r>
      <w:r w:rsidR="008E52E7">
        <w:rPr>
          <w:rFonts w:ascii="Calibri" w:hAnsi="Calibri" w:cs="Calibri"/>
          <w:sz w:val="20"/>
        </w:rPr>
        <w:t>/Fellesrådet</w:t>
      </w:r>
      <w:r w:rsidRPr="0025594F">
        <w:rPr>
          <w:rFonts w:ascii="Calibri" w:hAnsi="Calibri" w:cs="Calibri"/>
          <w:sz w:val="20"/>
        </w:rPr>
        <w:t xml:space="preserve"> har i </w:t>
      </w:r>
      <w:r w:rsidR="008E3D9D" w:rsidRPr="0025594F">
        <w:rPr>
          <w:rFonts w:ascii="Calibri" w:hAnsi="Calibri" w:cs="Calibri"/>
          <w:sz w:val="20"/>
        </w:rPr>
        <w:t>202</w:t>
      </w:r>
      <w:r w:rsidR="001B7CCB">
        <w:rPr>
          <w:rFonts w:ascii="Calibri" w:hAnsi="Calibri" w:cs="Calibri"/>
          <w:sz w:val="20"/>
        </w:rPr>
        <w:t>5</w:t>
      </w:r>
      <w:r w:rsidRPr="0025594F">
        <w:rPr>
          <w:rFonts w:ascii="Calibri" w:hAnsi="Calibri" w:cs="Calibri"/>
          <w:sz w:val="20"/>
        </w:rPr>
        <w:t xml:space="preserve"> hatt </w:t>
      </w:r>
      <w:r w:rsidR="00C767EB">
        <w:rPr>
          <w:rFonts w:ascii="Calibri" w:hAnsi="Calibri" w:cs="Calibri"/>
          <w:sz w:val="20"/>
        </w:rPr>
        <w:t>12</w:t>
      </w:r>
      <w:r w:rsidR="003D5BF2" w:rsidRPr="0025594F">
        <w:rPr>
          <w:rFonts w:ascii="Calibri" w:hAnsi="Calibri" w:cs="Calibri"/>
          <w:sz w:val="20"/>
        </w:rPr>
        <w:t xml:space="preserve"> </w:t>
      </w:r>
      <w:r w:rsidRPr="0025594F">
        <w:rPr>
          <w:rFonts w:ascii="Calibri" w:hAnsi="Calibri" w:cs="Calibri"/>
          <w:sz w:val="20"/>
        </w:rPr>
        <w:t>møter</w:t>
      </w:r>
      <w:r w:rsidR="00BE34AF">
        <w:rPr>
          <w:rFonts w:ascii="Calibri" w:hAnsi="Calibri" w:cs="Calibri"/>
          <w:sz w:val="20"/>
        </w:rPr>
        <w:t xml:space="preserve">. </w:t>
      </w:r>
      <w:r w:rsidRPr="0025594F">
        <w:rPr>
          <w:rFonts w:ascii="Calibri" w:hAnsi="Calibri" w:cs="Calibri"/>
          <w:sz w:val="20"/>
        </w:rPr>
        <w:t>Møta har vore på</w:t>
      </w:r>
      <w:r w:rsidR="00177962" w:rsidRPr="0025594F">
        <w:rPr>
          <w:rFonts w:ascii="Calibri" w:hAnsi="Calibri" w:cs="Calibri"/>
          <w:sz w:val="20"/>
        </w:rPr>
        <w:t xml:space="preserve"> </w:t>
      </w:r>
      <w:r w:rsidR="00BE34AF">
        <w:rPr>
          <w:rFonts w:ascii="Calibri" w:hAnsi="Calibri" w:cs="Calibri"/>
          <w:sz w:val="20"/>
        </w:rPr>
        <w:t>Tonstad og på Kvævemoen</w:t>
      </w:r>
      <w:r w:rsidR="003969A1" w:rsidRPr="0025594F">
        <w:rPr>
          <w:rFonts w:ascii="Calibri" w:hAnsi="Calibri" w:cs="Calibri"/>
          <w:sz w:val="20"/>
        </w:rPr>
        <w:t>.</w:t>
      </w:r>
    </w:p>
    <w:p w14:paraId="109C6A9E" w14:textId="2C7134F4" w:rsidR="00722169" w:rsidRPr="00005CD1" w:rsidRDefault="00D166E1" w:rsidP="005C5582">
      <w:pPr>
        <w:rPr>
          <w:rFonts w:ascii="Calibri" w:hAnsi="Calibri" w:cs="Calibri"/>
        </w:rPr>
      </w:pPr>
      <w:r w:rsidRPr="0025594F">
        <w:rPr>
          <w:rFonts w:ascii="Calibri" w:hAnsi="Calibri" w:cs="Calibri"/>
        </w:rPr>
        <w:t>Særskilte saker som soknerådet</w:t>
      </w:r>
      <w:r w:rsidR="00AB7353">
        <w:rPr>
          <w:rFonts w:ascii="Calibri" w:hAnsi="Calibri" w:cs="Calibri"/>
        </w:rPr>
        <w:t>/Fellesrådet</w:t>
      </w:r>
      <w:r w:rsidRPr="0025594F">
        <w:rPr>
          <w:rFonts w:ascii="Calibri" w:hAnsi="Calibri" w:cs="Calibri"/>
        </w:rPr>
        <w:t xml:space="preserve"> har arbeidd med i året som har gått</w:t>
      </w:r>
      <w:r w:rsidR="00722169" w:rsidRPr="0025594F">
        <w:rPr>
          <w:rFonts w:ascii="Calibri" w:hAnsi="Calibri" w:cs="Calibri"/>
        </w:rPr>
        <w:t>:</w:t>
      </w:r>
    </w:p>
    <w:p w14:paraId="3249562E" w14:textId="13007FB3" w:rsidR="00DD0486" w:rsidRPr="00083995" w:rsidRDefault="00005CD1" w:rsidP="005C5582">
      <w:pPr>
        <w:pStyle w:val="Listeavsnitt"/>
        <w:numPr>
          <w:ilvl w:val="0"/>
          <w:numId w:val="37"/>
        </w:numPr>
        <w:rPr>
          <w:rFonts w:ascii="Calibri" w:hAnsi="Calibri" w:cs="Calibri"/>
        </w:rPr>
      </w:pPr>
      <w:r>
        <w:rPr>
          <w:rFonts w:asciiTheme="majorHAnsi" w:hAnsiTheme="majorHAnsi" w:cstheme="majorHAnsi"/>
        </w:rPr>
        <w:t>O</w:t>
      </w:r>
      <w:r w:rsidR="006773DF" w:rsidRPr="0025594F">
        <w:rPr>
          <w:rFonts w:asciiTheme="majorHAnsi" w:hAnsiTheme="majorHAnsi" w:cstheme="majorHAnsi"/>
        </w:rPr>
        <w:t xml:space="preserve">ppfølging </w:t>
      </w:r>
      <w:r w:rsidR="00BB0180" w:rsidRPr="0025594F">
        <w:rPr>
          <w:rFonts w:asciiTheme="majorHAnsi" w:hAnsiTheme="majorHAnsi" w:cstheme="majorHAnsi"/>
        </w:rPr>
        <w:t xml:space="preserve">av </w:t>
      </w:r>
      <w:r w:rsidR="00722169" w:rsidRPr="0025594F">
        <w:rPr>
          <w:rFonts w:asciiTheme="majorHAnsi" w:hAnsiTheme="majorHAnsi" w:cstheme="majorHAnsi"/>
        </w:rPr>
        <w:t>behovet for ny</w:t>
      </w:r>
      <w:r w:rsidR="00F01D45" w:rsidRPr="0025594F">
        <w:rPr>
          <w:rFonts w:asciiTheme="majorHAnsi" w:hAnsiTheme="majorHAnsi" w:cstheme="majorHAnsi"/>
        </w:rPr>
        <w:t>tt kyrkjesenter som tilfredsstiller lovkrava.</w:t>
      </w:r>
      <w:r w:rsidR="00777332">
        <w:rPr>
          <w:rFonts w:asciiTheme="majorHAnsi" w:hAnsiTheme="majorHAnsi" w:cstheme="majorHAnsi"/>
        </w:rPr>
        <w:t xml:space="preserve"> Orienter</w:t>
      </w:r>
      <w:r w:rsidR="00454B69">
        <w:rPr>
          <w:rFonts w:asciiTheme="majorHAnsi" w:hAnsiTheme="majorHAnsi" w:cstheme="majorHAnsi"/>
        </w:rPr>
        <w:t>ing</w:t>
      </w:r>
      <w:r w:rsidR="0081078F">
        <w:rPr>
          <w:rFonts w:asciiTheme="majorHAnsi" w:hAnsiTheme="majorHAnsi" w:cstheme="majorHAnsi"/>
        </w:rPr>
        <w:t>e</w:t>
      </w:r>
      <w:r w:rsidR="00454B69">
        <w:rPr>
          <w:rFonts w:asciiTheme="majorHAnsi" w:hAnsiTheme="majorHAnsi" w:cstheme="majorHAnsi"/>
        </w:rPr>
        <w:t>r frå arbeidsgruppa for nytt kyrkj</w:t>
      </w:r>
      <w:r w:rsidR="00464BEF">
        <w:rPr>
          <w:rFonts w:asciiTheme="majorHAnsi" w:hAnsiTheme="majorHAnsi" w:cstheme="majorHAnsi"/>
        </w:rPr>
        <w:t>esenter.</w:t>
      </w:r>
    </w:p>
    <w:p w14:paraId="7BAA0C77" w14:textId="7BFB935C" w:rsidR="00083995" w:rsidRPr="00ED0D22" w:rsidRDefault="00043150" w:rsidP="005C5582">
      <w:pPr>
        <w:pStyle w:val="Listeavsnitt"/>
        <w:numPr>
          <w:ilvl w:val="0"/>
          <w:numId w:val="37"/>
        </w:numPr>
        <w:rPr>
          <w:rFonts w:ascii="Calibri" w:hAnsi="Calibri" w:cs="Calibri"/>
        </w:rPr>
      </w:pPr>
      <w:r>
        <w:rPr>
          <w:rFonts w:asciiTheme="majorHAnsi" w:hAnsiTheme="majorHAnsi" w:cstheme="majorHAnsi"/>
        </w:rPr>
        <w:t>Val av leiar og nest</w:t>
      </w:r>
      <w:r w:rsidR="001D658D">
        <w:rPr>
          <w:rFonts w:asciiTheme="majorHAnsi" w:hAnsiTheme="majorHAnsi" w:cstheme="majorHAnsi"/>
        </w:rPr>
        <w:t>leiar.</w:t>
      </w:r>
    </w:p>
    <w:p w14:paraId="38E549E2" w14:textId="2850F5CB" w:rsidR="00ED0D22" w:rsidRPr="00AF2098" w:rsidRDefault="00ED0D22" w:rsidP="005C5582">
      <w:pPr>
        <w:pStyle w:val="Listeavsnitt"/>
        <w:numPr>
          <w:ilvl w:val="0"/>
          <w:numId w:val="37"/>
        </w:numPr>
        <w:rPr>
          <w:rFonts w:ascii="Calibri" w:hAnsi="Calibri" w:cs="Calibri"/>
        </w:rPr>
      </w:pPr>
      <w:r>
        <w:rPr>
          <w:rFonts w:asciiTheme="majorHAnsi" w:hAnsiTheme="majorHAnsi" w:cstheme="majorHAnsi"/>
        </w:rPr>
        <w:t xml:space="preserve">Oppstart av </w:t>
      </w:r>
      <w:r w:rsidR="00FE10C8">
        <w:rPr>
          <w:rFonts w:asciiTheme="majorHAnsi" w:hAnsiTheme="majorHAnsi" w:cstheme="majorHAnsi"/>
        </w:rPr>
        <w:t>temakveldar/bibelundervising med samtale</w:t>
      </w:r>
      <w:r w:rsidR="00E316B4">
        <w:rPr>
          <w:rFonts w:asciiTheme="majorHAnsi" w:hAnsiTheme="majorHAnsi" w:cstheme="majorHAnsi"/>
        </w:rPr>
        <w:t>.</w:t>
      </w:r>
    </w:p>
    <w:p w14:paraId="7F635C43" w14:textId="69B58724" w:rsidR="00AF2098" w:rsidRPr="00AF2098" w:rsidRDefault="00F87E0A" w:rsidP="005C5582">
      <w:pPr>
        <w:pStyle w:val="Listeavsnitt"/>
        <w:numPr>
          <w:ilvl w:val="0"/>
          <w:numId w:val="37"/>
        </w:numPr>
        <w:rPr>
          <w:rFonts w:ascii="Calibri" w:hAnsi="Calibri" w:cs="Calibri"/>
        </w:rPr>
      </w:pPr>
      <w:r>
        <w:rPr>
          <w:rFonts w:asciiTheme="majorHAnsi" w:hAnsiTheme="majorHAnsi" w:cstheme="majorHAnsi"/>
        </w:rPr>
        <w:t>Kjøp av tenester frå Kult</w:t>
      </w:r>
      <w:r w:rsidR="00C86D6E">
        <w:rPr>
          <w:rFonts w:asciiTheme="majorHAnsi" w:hAnsiTheme="majorHAnsi" w:cstheme="majorHAnsi"/>
        </w:rPr>
        <w:t>urskulen.</w:t>
      </w:r>
    </w:p>
    <w:p w14:paraId="3DC7D2C9" w14:textId="0D8085DD" w:rsidR="0086476A" w:rsidRDefault="004E73C0" w:rsidP="00C86D6E">
      <w:pPr>
        <w:pStyle w:val="Listeavsnitt"/>
        <w:numPr>
          <w:ilvl w:val="0"/>
          <w:numId w:val="37"/>
        </w:numPr>
        <w:rPr>
          <w:rFonts w:ascii="Calibri" w:hAnsi="Calibri" w:cs="Calibri"/>
        </w:rPr>
      </w:pPr>
      <w:r>
        <w:rPr>
          <w:rFonts w:ascii="Calibri" w:hAnsi="Calibri" w:cs="Calibri"/>
        </w:rPr>
        <w:t>Nedsetting av gruppe for å utarbeide vedlikehaldsplan.</w:t>
      </w:r>
    </w:p>
    <w:p w14:paraId="0B658041" w14:textId="7D6DBC27" w:rsidR="001A3F2C" w:rsidRDefault="001A3F2C" w:rsidP="00C86D6E">
      <w:pPr>
        <w:pStyle w:val="Listeavsnitt"/>
        <w:numPr>
          <w:ilvl w:val="0"/>
          <w:numId w:val="37"/>
        </w:numPr>
        <w:rPr>
          <w:rFonts w:ascii="Calibri" w:hAnsi="Calibri" w:cs="Calibri"/>
        </w:rPr>
      </w:pPr>
      <w:r>
        <w:rPr>
          <w:rFonts w:ascii="Calibri" w:hAnsi="Calibri" w:cs="Calibri"/>
        </w:rPr>
        <w:t>Vask</w:t>
      </w:r>
      <w:r w:rsidR="00861BF5">
        <w:rPr>
          <w:rFonts w:ascii="Calibri" w:hAnsi="Calibri" w:cs="Calibri"/>
        </w:rPr>
        <w:t>/maling av delar av Tonstad kyrkje.</w:t>
      </w:r>
    </w:p>
    <w:p w14:paraId="00797C5E" w14:textId="77A944E9" w:rsidR="00861BF5" w:rsidRDefault="00861BF5" w:rsidP="00C86D6E">
      <w:pPr>
        <w:pStyle w:val="Listeavsnitt"/>
        <w:numPr>
          <w:ilvl w:val="0"/>
          <w:numId w:val="37"/>
        </w:numPr>
        <w:rPr>
          <w:rFonts w:ascii="Calibri" w:hAnsi="Calibri" w:cs="Calibri"/>
        </w:rPr>
      </w:pPr>
      <w:r>
        <w:rPr>
          <w:rFonts w:ascii="Calibri" w:hAnsi="Calibri" w:cs="Calibri"/>
        </w:rPr>
        <w:t>Ansettelse av kyrkjeverje/dagleg leiar.</w:t>
      </w:r>
    </w:p>
    <w:p w14:paraId="4FB53F72" w14:textId="1623160E" w:rsidR="00E67911" w:rsidRDefault="00E67911" w:rsidP="00C86D6E">
      <w:pPr>
        <w:pStyle w:val="Listeavsnitt"/>
        <w:numPr>
          <w:ilvl w:val="0"/>
          <w:numId w:val="37"/>
        </w:numPr>
        <w:rPr>
          <w:rFonts w:ascii="Calibri" w:hAnsi="Calibri" w:cs="Calibri"/>
        </w:rPr>
      </w:pPr>
      <w:r>
        <w:rPr>
          <w:rFonts w:ascii="Calibri" w:hAnsi="Calibri" w:cs="Calibri"/>
        </w:rPr>
        <w:t>Gudstenesteplan for 2026.</w:t>
      </w:r>
    </w:p>
    <w:p w14:paraId="30D2B8B8" w14:textId="373423A5" w:rsidR="008E2E28" w:rsidRPr="00C86D6E" w:rsidRDefault="008E2E28" w:rsidP="00C86D6E">
      <w:pPr>
        <w:pStyle w:val="Listeavsnitt"/>
        <w:numPr>
          <w:ilvl w:val="0"/>
          <w:numId w:val="37"/>
        </w:numPr>
        <w:rPr>
          <w:rFonts w:ascii="Calibri" w:hAnsi="Calibri" w:cs="Calibri"/>
        </w:rPr>
      </w:pPr>
      <w:r>
        <w:rPr>
          <w:rFonts w:ascii="Calibri" w:hAnsi="Calibri" w:cs="Calibri"/>
        </w:rPr>
        <w:t>Tildeling av takkoffer 2026.</w:t>
      </w:r>
    </w:p>
    <w:p w14:paraId="29F422FC" w14:textId="627ABC50" w:rsidR="008E52E7" w:rsidRPr="00477A73" w:rsidRDefault="003E2E74" w:rsidP="00477A73">
      <w:pPr>
        <w:pStyle w:val="Listeavsnitt"/>
        <w:numPr>
          <w:ilvl w:val="0"/>
          <w:numId w:val="37"/>
        </w:numPr>
        <w:rPr>
          <w:rFonts w:ascii="Calibri" w:hAnsi="Calibri" w:cs="Calibri"/>
        </w:rPr>
      </w:pPr>
      <w:r>
        <w:rPr>
          <w:rFonts w:ascii="Calibri" w:hAnsi="Calibri" w:cs="Calibri"/>
        </w:rPr>
        <w:t xml:space="preserve">Søknad til kommunen om </w:t>
      </w:r>
      <w:r w:rsidR="001E7BDB">
        <w:rPr>
          <w:rFonts w:ascii="Calibri" w:hAnsi="Calibri" w:cs="Calibri"/>
        </w:rPr>
        <w:t>tilskot til kjøp av eigedom.</w:t>
      </w:r>
    </w:p>
    <w:p w14:paraId="7E991CD9" w14:textId="4A045D81" w:rsidR="007D0768" w:rsidRPr="001414F7" w:rsidRDefault="006D45F2" w:rsidP="005C5582">
      <w:pPr>
        <w:pStyle w:val="Listeavsnitt"/>
        <w:numPr>
          <w:ilvl w:val="0"/>
          <w:numId w:val="37"/>
        </w:numPr>
        <w:rPr>
          <w:rFonts w:ascii="Calibri" w:hAnsi="Calibri" w:cs="Calibri"/>
        </w:rPr>
      </w:pPr>
      <w:r>
        <w:rPr>
          <w:rFonts w:asciiTheme="majorHAnsi" w:hAnsiTheme="majorHAnsi" w:cstheme="majorHAnsi"/>
        </w:rPr>
        <w:t>Årsrapport for 2024</w:t>
      </w:r>
      <w:r w:rsidR="00C74BBD">
        <w:rPr>
          <w:rFonts w:asciiTheme="majorHAnsi" w:hAnsiTheme="majorHAnsi" w:cstheme="majorHAnsi"/>
        </w:rPr>
        <w:t>.</w:t>
      </w:r>
    </w:p>
    <w:p w14:paraId="363BED97" w14:textId="58C5807C" w:rsidR="001414F7" w:rsidRPr="00C94915" w:rsidRDefault="001414F7" w:rsidP="005C5582">
      <w:pPr>
        <w:pStyle w:val="Listeavsnitt"/>
        <w:numPr>
          <w:ilvl w:val="0"/>
          <w:numId w:val="37"/>
        </w:numPr>
        <w:rPr>
          <w:rFonts w:ascii="Calibri" w:hAnsi="Calibri" w:cs="Calibri"/>
        </w:rPr>
      </w:pPr>
      <w:r>
        <w:rPr>
          <w:rFonts w:asciiTheme="majorHAnsi" w:hAnsiTheme="majorHAnsi" w:cstheme="majorHAnsi"/>
        </w:rPr>
        <w:t>Rekneskap 202</w:t>
      </w:r>
      <w:r w:rsidR="007E6312">
        <w:rPr>
          <w:rFonts w:asciiTheme="majorHAnsi" w:hAnsiTheme="majorHAnsi" w:cstheme="majorHAnsi"/>
        </w:rPr>
        <w:t>4</w:t>
      </w:r>
      <w:r w:rsidR="004E73C0">
        <w:rPr>
          <w:rFonts w:asciiTheme="majorHAnsi" w:hAnsiTheme="majorHAnsi" w:cstheme="majorHAnsi"/>
        </w:rPr>
        <w:t>.</w:t>
      </w:r>
    </w:p>
    <w:p w14:paraId="6C7F9A8B" w14:textId="31BE0712" w:rsidR="00C94915" w:rsidRPr="00C94915" w:rsidRDefault="00C94915" w:rsidP="005C5582">
      <w:pPr>
        <w:pStyle w:val="Listeavsnitt"/>
        <w:numPr>
          <w:ilvl w:val="0"/>
          <w:numId w:val="37"/>
        </w:numPr>
        <w:rPr>
          <w:rFonts w:ascii="Calibri" w:hAnsi="Calibri" w:cs="Calibri"/>
        </w:rPr>
      </w:pPr>
      <w:r>
        <w:rPr>
          <w:rFonts w:asciiTheme="majorHAnsi" w:hAnsiTheme="majorHAnsi" w:cstheme="majorHAnsi"/>
        </w:rPr>
        <w:t>Budsjett og økonomiplan</w:t>
      </w:r>
      <w:r w:rsidR="002112E8">
        <w:rPr>
          <w:rFonts w:asciiTheme="majorHAnsi" w:hAnsiTheme="majorHAnsi" w:cstheme="majorHAnsi"/>
        </w:rPr>
        <w:t>. Driftsbudsjett og investeringsbudsjett</w:t>
      </w:r>
      <w:r w:rsidR="00334020">
        <w:rPr>
          <w:rFonts w:asciiTheme="majorHAnsi" w:hAnsiTheme="majorHAnsi" w:cstheme="majorHAnsi"/>
        </w:rPr>
        <w:t xml:space="preserve"> for 2025</w:t>
      </w:r>
      <w:r w:rsidR="00F87E0A">
        <w:rPr>
          <w:rFonts w:asciiTheme="majorHAnsi" w:hAnsiTheme="majorHAnsi" w:cstheme="majorHAnsi"/>
        </w:rPr>
        <w:t>.</w:t>
      </w:r>
    </w:p>
    <w:p w14:paraId="64606B55" w14:textId="2CDF9B64" w:rsidR="00C94915" w:rsidRPr="00351BD8" w:rsidRDefault="00C94915" w:rsidP="005C5582">
      <w:pPr>
        <w:pStyle w:val="Listeavsnitt"/>
        <w:numPr>
          <w:ilvl w:val="0"/>
          <w:numId w:val="37"/>
        </w:numPr>
        <w:rPr>
          <w:rFonts w:ascii="Calibri" w:hAnsi="Calibri" w:cs="Calibri"/>
        </w:rPr>
      </w:pPr>
      <w:r>
        <w:rPr>
          <w:rFonts w:asciiTheme="majorHAnsi" w:hAnsiTheme="majorHAnsi" w:cstheme="majorHAnsi"/>
        </w:rPr>
        <w:t>Tertialrapportering økonomi.</w:t>
      </w:r>
    </w:p>
    <w:p w14:paraId="700C4FA9" w14:textId="090B2FC4" w:rsidR="00500AC3" w:rsidRPr="00E15A1A" w:rsidRDefault="00E15A1A" w:rsidP="001E7BDB">
      <w:pPr>
        <w:pStyle w:val="Listeavsnitt"/>
        <w:numPr>
          <w:ilvl w:val="0"/>
          <w:numId w:val="37"/>
        </w:numPr>
        <w:rPr>
          <w:rFonts w:ascii="Calibri" w:hAnsi="Calibri" w:cs="Calibri"/>
        </w:rPr>
      </w:pPr>
      <w:r>
        <w:rPr>
          <w:rFonts w:asciiTheme="majorHAnsi" w:hAnsiTheme="majorHAnsi" w:cstheme="majorHAnsi"/>
        </w:rPr>
        <w:t>Revidering av utleigereglar for kyrkje og kapell.</w:t>
      </w:r>
    </w:p>
    <w:p w14:paraId="235A241C" w14:textId="00C93004" w:rsidR="00E15A1A" w:rsidRPr="00EF0944" w:rsidRDefault="00237221" w:rsidP="001E7BDB">
      <w:pPr>
        <w:pStyle w:val="Listeavsnitt"/>
        <w:numPr>
          <w:ilvl w:val="0"/>
          <w:numId w:val="37"/>
        </w:numPr>
        <w:rPr>
          <w:rFonts w:ascii="Calibri" w:hAnsi="Calibri" w:cs="Calibri"/>
        </w:rPr>
      </w:pPr>
      <w:r>
        <w:rPr>
          <w:rFonts w:asciiTheme="majorHAnsi" w:hAnsiTheme="majorHAnsi" w:cstheme="majorHAnsi"/>
        </w:rPr>
        <w:t>Temamøte for soknerådet; Korlei</w:t>
      </w:r>
      <w:r w:rsidR="00707D5E">
        <w:rPr>
          <w:rFonts w:asciiTheme="majorHAnsi" w:hAnsiTheme="majorHAnsi" w:cstheme="majorHAnsi"/>
        </w:rPr>
        <w:t>s</w:t>
      </w:r>
      <w:r>
        <w:rPr>
          <w:rFonts w:asciiTheme="majorHAnsi" w:hAnsiTheme="majorHAnsi" w:cstheme="majorHAnsi"/>
        </w:rPr>
        <w:t xml:space="preserve"> få fleire til å gå i kyrkja, og </w:t>
      </w:r>
      <w:r w:rsidR="00707D5E">
        <w:rPr>
          <w:rFonts w:asciiTheme="majorHAnsi" w:hAnsiTheme="majorHAnsi" w:cstheme="majorHAnsi"/>
        </w:rPr>
        <w:t>korleis</w:t>
      </w:r>
      <w:r>
        <w:rPr>
          <w:rFonts w:asciiTheme="majorHAnsi" w:hAnsiTheme="majorHAnsi" w:cstheme="majorHAnsi"/>
        </w:rPr>
        <w:t xml:space="preserve"> få fleire </w:t>
      </w:r>
      <w:r w:rsidR="006D2DC9">
        <w:rPr>
          <w:rFonts w:asciiTheme="majorHAnsi" w:hAnsiTheme="majorHAnsi" w:cstheme="majorHAnsi"/>
        </w:rPr>
        <w:t>friviljuge</w:t>
      </w:r>
      <w:r w:rsidR="00E8271B">
        <w:rPr>
          <w:rFonts w:asciiTheme="majorHAnsi" w:hAnsiTheme="majorHAnsi" w:cstheme="majorHAnsi"/>
        </w:rPr>
        <w:t>.</w:t>
      </w:r>
    </w:p>
    <w:p w14:paraId="4EC0AC2E" w14:textId="3E564B4E" w:rsidR="00EF0944" w:rsidRPr="00E40711" w:rsidRDefault="001E2136" w:rsidP="001E7BDB">
      <w:pPr>
        <w:pStyle w:val="Listeavsnitt"/>
        <w:numPr>
          <w:ilvl w:val="0"/>
          <w:numId w:val="37"/>
        </w:numPr>
        <w:rPr>
          <w:rFonts w:ascii="Calibri" w:hAnsi="Calibri" w:cs="Calibri"/>
        </w:rPr>
      </w:pPr>
      <w:r>
        <w:rPr>
          <w:rFonts w:asciiTheme="majorHAnsi" w:hAnsiTheme="majorHAnsi" w:cstheme="majorHAnsi"/>
        </w:rPr>
        <w:t>Driftsbudsjett for 2026. Søknad om ordinært og ekstraordinært tilskot frå Sirdal kommune.</w:t>
      </w:r>
    </w:p>
    <w:p w14:paraId="7E3BF847" w14:textId="08F7CA9F" w:rsidR="00E40711" w:rsidRPr="00502ADC" w:rsidRDefault="00E40711" w:rsidP="001E7BDB">
      <w:pPr>
        <w:pStyle w:val="Listeavsnitt"/>
        <w:numPr>
          <w:ilvl w:val="0"/>
          <w:numId w:val="37"/>
        </w:numPr>
        <w:rPr>
          <w:rFonts w:ascii="Calibri" w:hAnsi="Calibri" w:cs="Calibri"/>
        </w:rPr>
      </w:pPr>
      <w:r>
        <w:rPr>
          <w:rFonts w:asciiTheme="majorHAnsi" w:hAnsiTheme="majorHAnsi" w:cstheme="majorHAnsi"/>
        </w:rPr>
        <w:t xml:space="preserve">Støtte frå bedrifter m.fl. til </w:t>
      </w:r>
      <w:r w:rsidR="00502ADC">
        <w:rPr>
          <w:rFonts w:asciiTheme="majorHAnsi" w:hAnsiTheme="majorHAnsi" w:cstheme="majorHAnsi"/>
        </w:rPr>
        <w:t>«</w:t>
      </w:r>
      <w:r>
        <w:rPr>
          <w:rFonts w:asciiTheme="majorHAnsi" w:hAnsiTheme="majorHAnsi" w:cstheme="majorHAnsi"/>
        </w:rPr>
        <w:t>Hjerterommet».</w:t>
      </w:r>
    </w:p>
    <w:p w14:paraId="14A7343D" w14:textId="2B5D3DE1" w:rsidR="00502ADC" w:rsidRPr="00437D72" w:rsidRDefault="00502ADC" w:rsidP="001E7BDB">
      <w:pPr>
        <w:pStyle w:val="Listeavsnitt"/>
        <w:numPr>
          <w:ilvl w:val="0"/>
          <w:numId w:val="37"/>
        </w:numPr>
        <w:rPr>
          <w:rFonts w:ascii="Calibri" w:hAnsi="Calibri" w:cs="Calibri"/>
        </w:rPr>
      </w:pPr>
      <w:r>
        <w:rPr>
          <w:rFonts w:asciiTheme="majorHAnsi" w:hAnsiTheme="majorHAnsi" w:cstheme="majorHAnsi"/>
        </w:rPr>
        <w:t xml:space="preserve">Gjennomgong </w:t>
      </w:r>
      <w:r w:rsidR="00437D72">
        <w:rPr>
          <w:rFonts w:asciiTheme="majorHAnsi" w:hAnsiTheme="majorHAnsi" w:cstheme="majorHAnsi"/>
        </w:rPr>
        <w:t>av drifta/kostnadsreduksjonar.</w:t>
      </w:r>
    </w:p>
    <w:p w14:paraId="4A390CC8" w14:textId="3BD9637B" w:rsidR="00437D72" w:rsidRPr="006B1718" w:rsidRDefault="00E42A31" w:rsidP="001E7BDB">
      <w:pPr>
        <w:pStyle w:val="Listeavsnitt"/>
        <w:numPr>
          <w:ilvl w:val="0"/>
          <w:numId w:val="37"/>
        </w:numPr>
        <w:rPr>
          <w:rFonts w:ascii="Calibri" w:hAnsi="Calibri" w:cs="Calibri"/>
        </w:rPr>
      </w:pPr>
      <w:r>
        <w:rPr>
          <w:rFonts w:asciiTheme="majorHAnsi" w:hAnsiTheme="majorHAnsi" w:cstheme="majorHAnsi"/>
        </w:rPr>
        <w:t>Innføring av fast givarteneste.</w:t>
      </w:r>
    </w:p>
    <w:p w14:paraId="73F4C382" w14:textId="56B25E30" w:rsidR="006B1718" w:rsidRPr="004163EA" w:rsidRDefault="006B1718" w:rsidP="001E7BDB">
      <w:pPr>
        <w:pStyle w:val="Listeavsnitt"/>
        <w:numPr>
          <w:ilvl w:val="0"/>
          <w:numId w:val="37"/>
        </w:numPr>
        <w:rPr>
          <w:rFonts w:ascii="Calibri" w:hAnsi="Calibri" w:cs="Calibri"/>
        </w:rPr>
      </w:pPr>
      <w:r>
        <w:rPr>
          <w:rFonts w:asciiTheme="majorHAnsi" w:hAnsiTheme="majorHAnsi" w:cstheme="majorHAnsi"/>
        </w:rPr>
        <w:t xml:space="preserve">Ofring i kyrkja </w:t>
      </w:r>
      <w:r w:rsidR="00E67911">
        <w:rPr>
          <w:rFonts w:asciiTheme="majorHAnsi" w:hAnsiTheme="majorHAnsi" w:cstheme="majorHAnsi"/>
        </w:rPr>
        <w:t>–</w:t>
      </w:r>
      <w:r>
        <w:rPr>
          <w:rFonts w:asciiTheme="majorHAnsi" w:hAnsiTheme="majorHAnsi" w:cstheme="majorHAnsi"/>
        </w:rPr>
        <w:t xml:space="preserve"> presiseringar</w:t>
      </w:r>
      <w:r w:rsidR="00E67911">
        <w:rPr>
          <w:rFonts w:asciiTheme="majorHAnsi" w:hAnsiTheme="majorHAnsi" w:cstheme="majorHAnsi"/>
        </w:rPr>
        <w:t>.</w:t>
      </w:r>
    </w:p>
    <w:p w14:paraId="6CFB087D" w14:textId="6C887B18" w:rsidR="004163EA" w:rsidRPr="001E7BDB" w:rsidRDefault="004163EA" w:rsidP="001E7BDB">
      <w:pPr>
        <w:pStyle w:val="Listeavsnitt"/>
        <w:numPr>
          <w:ilvl w:val="0"/>
          <w:numId w:val="37"/>
        </w:numPr>
        <w:rPr>
          <w:rFonts w:ascii="Calibri" w:hAnsi="Calibri" w:cs="Calibri"/>
        </w:rPr>
      </w:pPr>
      <w:r>
        <w:rPr>
          <w:rFonts w:asciiTheme="majorHAnsi" w:hAnsiTheme="majorHAnsi" w:cstheme="majorHAnsi"/>
        </w:rPr>
        <w:t>Møteplan for 2026.</w:t>
      </w:r>
    </w:p>
    <w:p w14:paraId="5BE65ECC" w14:textId="1C145884" w:rsidR="002C3E17" w:rsidRPr="00BC08B4" w:rsidRDefault="002C3E17" w:rsidP="005C5582">
      <w:pPr>
        <w:pStyle w:val="Listeavsnitt"/>
        <w:ind w:left="1080"/>
        <w:rPr>
          <w:rFonts w:asciiTheme="majorHAnsi" w:hAnsiTheme="majorHAnsi" w:cstheme="majorHAnsi"/>
        </w:rPr>
      </w:pPr>
    </w:p>
    <w:p w14:paraId="4DED3199" w14:textId="321914E4" w:rsidR="00D166E1" w:rsidRPr="00C1063A" w:rsidRDefault="00D166E1" w:rsidP="00C1063A">
      <w:pPr>
        <w:rPr>
          <w:rFonts w:ascii="Calibri" w:hAnsi="Calibri" w:cs="Calibri"/>
          <w:b/>
          <w:bCs/>
        </w:rPr>
      </w:pPr>
      <w:r w:rsidRPr="0025594F">
        <w:rPr>
          <w:rFonts w:ascii="Calibri" w:hAnsi="Calibri" w:cs="Calibri"/>
          <w:b/>
        </w:rPr>
        <w:t>Medlemmer av utval/komit</w:t>
      </w:r>
      <w:r w:rsidR="001D7EE5" w:rsidRPr="0025594F">
        <w:rPr>
          <w:rFonts w:ascii="Calibri" w:hAnsi="Calibri" w:cs="Calibri"/>
          <w:b/>
        </w:rPr>
        <w:t>é</w:t>
      </w:r>
      <w:r w:rsidRPr="0025594F">
        <w:rPr>
          <w:rFonts w:ascii="Calibri" w:hAnsi="Calibri" w:cs="Calibri"/>
          <w:b/>
        </w:rPr>
        <w:t xml:space="preserve">ar </w:t>
      </w:r>
      <w:r w:rsidR="00B238EC">
        <w:rPr>
          <w:rFonts w:ascii="Calibri" w:hAnsi="Calibri" w:cs="Calibri"/>
          <w:b/>
        </w:rPr>
        <w:t>oppne</w:t>
      </w:r>
      <w:r w:rsidR="008A41AB">
        <w:rPr>
          <w:rFonts w:ascii="Calibri" w:hAnsi="Calibri" w:cs="Calibri"/>
          <w:b/>
        </w:rPr>
        <w:t>m</w:t>
      </w:r>
      <w:r w:rsidR="00B238EC">
        <w:rPr>
          <w:rFonts w:ascii="Calibri" w:hAnsi="Calibri" w:cs="Calibri"/>
          <w:b/>
        </w:rPr>
        <w:t xml:space="preserve">nt av soknerådet </w:t>
      </w:r>
      <w:r w:rsidR="00DC26DE">
        <w:rPr>
          <w:rFonts w:ascii="Calibri" w:hAnsi="Calibri" w:cs="Calibri"/>
          <w:b/>
        </w:rPr>
        <w:t>(</w:t>
      </w:r>
      <w:r w:rsidR="00B238EC">
        <w:rPr>
          <w:rFonts w:ascii="Calibri" w:hAnsi="Calibri" w:cs="Calibri"/>
          <w:b/>
        </w:rPr>
        <w:t>2023-20</w:t>
      </w:r>
      <w:r w:rsidR="00D23891">
        <w:rPr>
          <w:rFonts w:ascii="Calibri" w:hAnsi="Calibri" w:cs="Calibri"/>
          <w:b/>
        </w:rPr>
        <w:t>27</w:t>
      </w:r>
      <w:r w:rsidR="00C1063A">
        <w:rPr>
          <w:rFonts w:ascii="Calibri" w:hAnsi="Calibri" w:cs="Calibri"/>
          <w:b/>
          <w:bCs/>
        </w:rPr>
        <w:t>)</w:t>
      </w:r>
      <w:r w:rsidR="00C1063A" w:rsidRPr="0025594F">
        <w:rPr>
          <w:rFonts w:ascii="Calibri" w:hAnsi="Calibri" w:cs="Calibri"/>
          <w:b/>
          <w:bCs/>
        </w:rPr>
        <w:t>:</w:t>
      </w:r>
    </w:p>
    <w:p w14:paraId="27CFFAA2" w14:textId="77777777" w:rsidR="0000218E" w:rsidRDefault="0000218E" w:rsidP="005C5582">
      <w:pPr>
        <w:pStyle w:val="Brdtekst"/>
        <w:spacing w:after="0"/>
        <w:rPr>
          <w:rFonts w:ascii="Calibri" w:hAnsi="Calibri" w:cs="Calibri"/>
          <w:b/>
          <w:i/>
          <w:iCs/>
          <w:sz w:val="20"/>
        </w:rPr>
      </w:pPr>
    </w:p>
    <w:p w14:paraId="1F9494DF" w14:textId="04576525" w:rsidR="00D166E1" w:rsidRPr="0025594F" w:rsidRDefault="00D166E1" w:rsidP="005C5582">
      <w:pPr>
        <w:pStyle w:val="Brdtekst"/>
        <w:spacing w:after="0"/>
        <w:rPr>
          <w:rFonts w:ascii="Calibri" w:hAnsi="Calibri" w:cs="Calibri"/>
          <w:b/>
          <w:i/>
          <w:iCs/>
          <w:sz w:val="20"/>
        </w:rPr>
      </w:pPr>
      <w:r w:rsidRPr="0025594F">
        <w:rPr>
          <w:rFonts w:ascii="Calibri" w:hAnsi="Calibri" w:cs="Calibri"/>
          <w:b/>
          <w:i/>
          <w:iCs/>
          <w:sz w:val="20"/>
        </w:rPr>
        <w:t>Kyrkjeleg administrasjonsutval</w:t>
      </w:r>
      <w:r w:rsidR="004B5D96">
        <w:rPr>
          <w:rFonts w:ascii="Calibri" w:hAnsi="Calibri" w:cs="Calibri"/>
          <w:b/>
          <w:i/>
          <w:iCs/>
          <w:sz w:val="20"/>
        </w:rPr>
        <w:t>:</w:t>
      </w:r>
    </w:p>
    <w:p w14:paraId="22200422" w14:textId="061B7654" w:rsidR="008C7B92" w:rsidRPr="0025594F" w:rsidRDefault="00D23891" w:rsidP="005C5582">
      <w:pPr>
        <w:pStyle w:val="Liste"/>
        <w:ind w:left="0" w:firstLine="0"/>
        <w:rPr>
          <w:rFonts w:ascii="Calibri" w:hAnsi="Calibri" w:cs="Calibri"/>
          <w:sz w:val="20"/>
        </w:rPr>
      </w:pPr>
      <w:r>
        <w:rPr>
          <w:rFonts w:ascii="Calibri" w:hAnsi="Calibri" w:cs="Calibri"/>
          <w:sz w:val="20"/>
        </w:rPr>
        <w:t xml:space="preserve">Sissel Agathe Bø, </w:t>
      </w:r>
      <w:r w:rsidR="008C7B92" w:rsidRPr="0025594F">
        <w:rPr>
          <w:rFonts w:ascii="Calibri" w:hAnsi="Calibri" w:cs="Calibri"/>
          <w:sz w:val="20"/>
        </w:rPr>
        <w:t>leiar</w:t>
      </w:r>
    </w:p>
    <w:p w14:paraId="414B4D04" w14:textId="591D0CB8" w:rsidR="002E5CD6" w:rsidRPr="0025594F" w:rsidRDefault="00D23891" w:rsidP="005C5582">
      <w:pPr>
        <w:pStyle w:val="Liste"/>
        <w:ind w:left="0" w:firstLine="0"/>
        <w:rPr>
          <w:rFonts w:ascii="Calibri" w:hAnsi="Calibri" w:cs="Calibri"/>
          <w:sz w:val="20"/>
        </w:rPr>
      </w:pPr>
      <w:r>
        <w:rPr>
          <w:rFonts w:ascii="Calibri" w:hAnsi="Calibri" w:cs="Calibri"/>
          <w:sz w:val="20"/>
        </w:rPr>
        <w:t>Svein Arnfinn Hompland</w:t>
      </w:r>
      <w:r w:rsidR="004A01E8">
        <w:rPr>
          <w:rFonts w:ascii="Calibri" w:hAnsi="Calibri" w:cs="Calibri"/>
          <w:sz w:val="20"/>
        </w:rPr>
        <w:t>, nestleiar</w:t>
      </w:r>
    </w:p>
    <w:p w14:paraId="00D662EE" w14:textId="486C4047" w:rsidR="009423A4" w:rsidRPr="0025594F" w:rsidRDefault="009423A4" w:rsidP="005C5582">
      <w:pPr>
        <w:pStyle w:val="Liste"/>
        <w:ind w:left="0" w:firstLine="0"/>
        <w:rPr>
          <w:rFonts w:ascii="Calibri" w:hAnsi="Calibri" w:cs="Calibri"/>
          <w:sz w:val="20"/>
        </w:rPr>
      </w:pPr>
      <w:r w:rsidRPr="0025594F">
        <w:rPr>
          <w:rFonts w:ascii="Calibri" w:hAnsi="Calibri" w:cs="Calibri"/>
          <w:sz w:val="20"/>
        </w:rPr>
        <w:t>Ar</w:t>
      </w:r>
      <w:r w:rsidR="004A01E8">
        <w:rPr>
          <w:rFonts w:ascii="Calibri" w:hAnsi="Calibri" w:cs="Calibri"/>
          <w:sz w:val="20"/>
        </w:rPr>
        <w:t>vid Tjørhom</w:t>
      </w:r>
    </w:p>
    <w:p w14:paraId="36B63E6E" w14:textId="5A8D0F4C" w:rsidR="00D166E1" w:rsidRDefault="009423A4" w:rsidP="005C5582">
      <w:pPr>
        <w:pStyle w:val="Liste"/>
        <w:ind w:left="0" w:firstLine="0"/>
        <w:rPr>
          <w:rFonts w:ascii="Calibri" w:hAnsi="Calibri" w:cs="Calibri"/>
          <w:sz w:val="20"/>
        </w:rPr>
      </w:pPr>
      <w:r w:rsidRPr="0025594F">
        <w:rPr>
          <w:rFonts w:ascii="Calibri" w:hAnsi="Calibri" w:cs="Calibri"/>
          <w:sz w:val="20"/>
        </w:rPr>
        <w:t>Inger Solveig Høyland</w:t>
      </w:r>
      <w:r w:rsidR="002E27FF">
        <w:rPr>
          <w:rFonts w:ascii="Calibri" w:hAnsi="Calibri" w:cs="Calibri"/>
          <w:sz w:val="20"/>
        </w:rPr>
        <w:t xml:space="preserve">, </w:t>
      </w:r>
      <w:r w:rsidR="00D166E1" w:rsidRPr="0025594F">
        <w:rPr>
          <w:rFonts w:ascii="Calibri" w:hAnsi="Calibri" w:cs="Calibri"/>
          <w:sz w:val="20"/>
        </w:rPr>
        <w:t>arbeidstakarrepresentant</w:t>
      </w:r>
    </w:p>
    <w:p w14:paraId="02B3AB4C" w14:textId="74AEED78" w:rsidR="00C47388" w:rsidRPr="0025594F" w:rsidRDefault="00C47388" w:rsidP="005C5582">
      <w:pPr>
        <w:pStyle w:val="Liste"/>
        <w:ind w:left="0" w:firstLine="0"/>
        <w:rPr>
          <w:rFonts w:ascii="Calibri" w:hAnsi="Calibri" w:cs="Calibri"/>
          <w:sz w:val="20"/>
        </w:rPr>
      </w:pPr>
      <w:r>
        <w:rPr>
          <w:rFonts w:ascii="Calibri" w:hAnsi="Calibri" w:cs="Calibri"/>
          <w:sz w:val="20"/>
        </w:rPr>
        <w:t>Anne Grethe Gyland Josdal</w:t>
      </w:r>
      <w:r w:rsidR="00F82703">
        <w:rPr>
          <w:rFonts w:ascii="Calibri" w:hAnsi="Calibri" w:cs="Calibri"/>
          <w:sz w:val="20"/>
        </w:rPr>
        <w:t>/John Birkeland</w:t>
      </w:r>
      <w:r>
        <w:rPr>
          <w:rFonts w:ascii="Calibri" w:hAnsi="Calibri" w:cs="Calibri"/>
          <w:sz w:val="20"/>
        </w:rPr>
        <w:t>, kyrkjeverje</w:t>
      </w:r>
    </w:p>
    <w:p w14:paraId="0885D330" w14:textId="77777777" w:rsidR="00D166E1" w:rsidRPr="0025594F" w:rsidRDefault="00D166E1" w:rsidP="005C5582">
      <w:pPr>
        <w:pStyle w:val="Liste"/>
        <w:ind w:left="0" w:firstLine="0"/>
        <w:rPr>
          <w:rFonts w:ascii="Calibri" w:hAnsi="Calibri" w:cs="Calibri"/>
          <w:sz w:val="20"/>
        </w:rPr>
      </w:pPr>
    </w:p>
    <w:p w14:paraId="11038805" w14:textId="77777777" w:rsidR="00D166E1" w:rsidRPr="0025594F" w:rsidRDefault="00D166E1" w:rsidP="005C5582">
      <w:pPr>
        <w:pStyle w:val="Brdtekst"/>
        <w:spacing w:after="0"/>
        <w:rPr>
          <w:rFonts w:ascii="Calibri" w:hAnsi="Calibri" w:cs="Calibri"/>
          <w:b/>
          <w:sz w:val="20"/>
        </w:rPr>
      </w:pPr>
      <w:r w:rsidRPr="0025594F">
        <w:rPr>
          <w:rFonts w:ascii="Calibri" w:hAnsi="Calibri" w:cs="Calibri"/>
          <w:b/>
          <w:i/>
          <w:iCs/>
          <w:sz w:val="20"/>
        </w:rPr>
        <w:t>Forhandlingsutval</w:t>
      </w:r>
      <w:r w:rsidRPr="0025594F">
        <w:rPr>
          <w:rFonts w:ascii="Calibri" w:hAnsi="Calibri" w:cs="Calibri"/>
          <w:b/>
          <w:sz w:val="20"/>
        </w:rPr>
        <w:t>:</w:t>
      </w:r>
    </w:p>
    <w:p w14:paraId="4F85E867" w14:textId="6E58A20D" w:rsidR="002E5CD6" w:rsidRPr="0025594F" w:rsidRDefault="00226061" w:rsidP="005C5582">
      <w:pPr>
        <w:pStyle w:val="Liste"/>
        <w:tabs>
          <w:tab w:val="left" w:pos="3828"/>
        </w:tabs>
        <w:rPr>
          <w:rFonts w:ascii="Calibri" w:hAnsi="Calibri" w:cs="Calibri"/>
          <w:sz w:val="20"/>
        </w:rPr>
      </w:pPr>
      <w:r>
        <w:rPr>
          <w:rFonts w:ascii="Calibri" w:hAnsi="Calibri" w:cs="Calibri"/>
          <w:sz w:val="20"/>
        </w:rPr>
        <w:t xml:space="preserve">Sissel Agathe Bø, </w:t>
      </w:r>
      <w:r w:rsidR="008C7B92" w:rsidRPr="0025594F">
        <w:rPr>
          <w:rFonts w:ascii="Calibri" w:hAnsi="Calibri" w:cs="Calibri"/>
          <w:sz w:val="20"/>
        </w:rPr>
        <w:t>leiar</w:t>
      </w:r>
      <w:r w:rsidR="002E5CD6" w:rsidRPr="0025594F">
        <w:rPr>
          <w:rFonts w:ascii="Calibri" w:hAnsi="Calibri" w:cs="Calibri"/>
          <w:sz w:val="20"/>
        </w:rPr>
        <w:t xml:space="preserve"> </w:t>
      </w:r>
    </w:p>
    <w:p w14:paraId="5F31A749" w14:textId="66BC01B2" w:rsidR="002E5CD6" w:rsidRPr="0025594F" w:rsidRDefault="00080806" w:rsidP="005C5582">
      <w:pPr>
        <w:pStyle w:val="Liste"/>
        <w:tabs>
          <w:tab w:val="left" w:pos="3828"/>
        </w:tabs>
        <w:rPr>
          <w:rFonts w:ascii="Calibri" w:hAnsi="Calibri" w:cs="Calibri"/>
          <w:sz w:val="20"/>
        </w:rPr>
      </w:pPr>
      <w:r>
        <w:rPr>
          <w:rFonts w:ascii="Calibri" w:hAnsi="Calibri" w:cs="Calibri"/>
          <w:sz w:val="20"/>
        </w:rPr>
        <w:t>Svein Arnfinn Hompland, nestleiar</w:t>
      </w:r>
    </w:p>
    <w:p w14:paraId="0EEB7CA1" w14:textId="5C243EE9" w:rsidR="00D166E1" w:rsidRPr="0025594F" w:rsidRDefault="00080806" w:rsidP="005C5582">
      <w:pPr>
        <w:pStyle w:val="Liste"/>
        <w:tabs>
          <w:tab w:val="left" w:pos="3828"/>
        </w:tabs>
        <w:rPr>
          <w:rFonts w:ascii="Calibri" w:hAnsi="Calibri" w:cs="Calibri"/>
          <w:sz w:val="20"/>
        </w:rPr>
      </w:pPr>
      <w:r>
        <w:rPr>
          <w:rFonts w:ascii="Calibri" w:hAnsi="Calibri" w:cs="Calibri"/>
          <w:sz w:val="20"/>
        </w:rPr>
        <w:t>Anne Grethe</w:t>
      </w:r>
      <w:r w:rsidR="00E3780B">
        <w:rPr>
          <w:rFonts w:ascii="Calibri" w:hAnsi="Calibri" w:cs="Calibri"/>
          <w:sz w:val="20"/>
        </w:rPr>
        <w:t xml:space="preserve"> Gyland Josdal</w:t>
      </w:r>
      <w:r w:rsidR="00F82703">
        <w:rPr>
          <w:rFonts w:ascii="Calibri" w:hAnsi="Calibri" w:cs="Calibri"/>
          <w:sz w:val="20"/>
        </w:rPr>
        <w:t>/John Birkeland</w:t>
      </w:r>
      <w:r w:rsidR="00E3780B">
        <w:rPr>
          <w:rFonts w:ascii="Calibri" w:hAnsi="Calibri" w:cs="Calibri"/>
          <w:sz w:val="20"/>
        </w:rPr>
        <w:t>, kyrkjeverje</w:t>
      </w:r>
      <w:r w:rsidR="00D166E1" w:rsidRPr="0025594F">
        <w:rPr>
          <w:rFonts w:ascii="Calibri" w:hAnsi="Calibri" w:cs="Calibri"/>
          <w:sz w:val="20"/>
        </w:rPr>
        <w:t xml:space="preserve"> </w:t>
      </w:r>
    </w:p>
    <w:p w14:paraId="7B18EF8C" w14:textId="77777777" w:rsidR="00D166E1" w:rsidRPr="0025594F" w:rsidRDefault="00D166E1" w:rsidP="005C5582">
      <w:pPr>
        <w:pStyle w:val="Brdtekst"/>
        <w:spacing w:after="0"/>
        <w:rPr>
          <w:rFonts w:ascii="Calibri" w:hAnsi="Calibri" w:cs="Calibri"/>
          <w:b/>
          <w:sz w:val="20"/>
        </w:rPr>
      </w:pPr>
    </w:p>
    <w:p w14:paraId="06AABD82" w14:textId="53479C57" w:rsidR="00D166E1" w:rsidRPr="0025594F" w:rsidRDefault="00D166E1" w:rsidP="005C5582">
      <w:pPr>
        <w:pStyle w:val="Liste"/>
        <w:tabs>
          <w:tab w:val="left" w:pos="3828"/>
        </w:tabs>
        <w:ind w:left="0" w:firstLine="0"/>
        <w:rPr>
          <w:rFonts w:ascii="Calibri" w:hAnsi="Calibri" w:cs="Calibri"/>
          <w:sz w:val="20"/>
        </w:rPr>
      </w:pPr>
      <w:r w:rsidRPr="0025594F">
        <w:rPr>
          <w:rFonts w:ascii="Calibri" w:hAnsi="Calibri" w:cs="Calibri"/>
          <w:b/>
          <w:i/>
          <w:sz w:val="20"/>
        </w:rPr>
        <w:lastRenderedPageBreak/>
        <w:t>Gudstenesteutval</w:t>
      </w:r>
      <w:r w:rsidR="004B5D96">
        <w:rPr>
          <w:rFonts w:ascii="Calibri" w:hAnsi="Calibri" w:cs="Calibri"/>
          <w:b/>
          <w:i/>
          <w:sz w:val="20"/>
        </w:rPr>
        <w:t>:</w:t>
      </w:r>
    </w:p>
    <w:p w14:paraId="626DAD9E" w14:textId="77777777" w:rsidR="00D166E1" w:rsidRPr="0025594F" w:rsidRDefault="009423A4" w:rsidP="005C5582">
      <w:pPr>
        <w:pStyle w:val="Liste"/>
        <w:tabs>
          <w:tab w:val="left" w:pos="3828"/>
        </w:tabs>
        <w:rPr>
          <w:rFonts w:ascii="Calibri" w:hAnsi="Calibri" w:cs="Calibri"/>
          <w:sz w:val="20"/>
        </w:rPr>
      </w:pPr>
      <w:r w:rsidRPr="0025594F">
        <w:rPr>
          <w:rFonts w:ascii="Calibri" w:hAnsi="Calibri" w:cs="Calibri"/>
          <w:sz w:val="20"/>
        </w:rPr>
        <w:t>Sissel Agathe Bø</w:t>
      </w:r>
    </w:p>
    <w:p w14:paraId="24AA663C" w14:textId="2E33862C" w:rsidR="009423A4" w:rsidRPr="0025594F" w:rsidRDefault="00C5353C" w:rsidP="005C5582">
      <w:pPr>
        <w:pStyle w:val="Liste"/>
        <w:tabs>
          <w:tab w:val="left" w:pos="3828"/>
        </w:tabs>
        <w:rPr>
          <w:rFonts w:ascii="Calibri" w:hAnsi="Calibri" w:cs="Calibri"/>
          <w:sz w:val="20"/>
        </w:rPr>
      </w:pPr>
      <w:r>
        <w:rPr>
          <w:rFonts w:ascii="Calibri" w:hAnsi="Calibri" w:cs="Calibri"/>
          <w:sz w:val="20"/>
        </w:rPr>
        <w:t>Bjørg Hilde Fidjeland</w:t>
      </w:r>
    </w:p>
    <w:p w14:paraId="3820CB7D" w14:textId="5D50D1E0" w:rsidR="00D166E1" w:rsidRPr="0025594F" w:rsidRDefault="00C5353C" w:rsidP="005C5582">
      <w:pPr>
        <w:pStyle w:val="Liste"/>
        <w:tabs>
          <w:tab w:val="left" w:pos="3828"/>
        </w:tabs>
        <w:rPr>
          <w:rFonts w:ascii="Calibri" w:hAnsi="Calibri" w:cs="Calibri"/>
          <w:sz w:val="20"/>
        </w:rPr>
      </w:pPr>
      <w:r>
        <w:rPr>
          <w:rFonts w:ascii="Calibri" w:hAnsi="Calibri" w:cs="Calibri"/>
          <w:sz w:val="20"/>
        </w:rPr>
        <w:t xml:space="preserve">Michal </w:t>
      </w:r>
      <w:r w:rsidR="008244D8">
        <w:rPr>
          <w:rFonts w:ascii="Calibri" w:hAnsi="Calibri" w:cs="Calibri"/>
          <w:sz w:val="20"/>
        </w:rPr>
        <w:t>Medzkiewicz</w:t>
      </w:r>
      <w:r w:rsidR="00172EB2">
        <w:rPr>
          <w:rFonts w:ascii="Calibri" w:hAnsi="Calibri" w:cs="Calibri"/>
          <w:sz w:val="20"/>
        </w:rPr>
        <w:t xml:space="preserve">, </w:t>
      </w:r>
      <w:r w:rsidR="009B7C14">
        <w:rPr>
          <w:rFonts w:ascii="Calibri" w:hAnsi="Calibri" w:cs="Calibri"/>
          <w:sz w:val="20"/>
        </w:rPr>
        <w:t>kantor</w:t>
      </w:r>
    </w:p>
    <w:p w14:paraId="5D2B3D05" w14:textId="1B6EE100" w:rsidR="00D166E1" w:rsidRPr="0025594F" w:rsidRDefault="00491722" w:rsidP="005C5582">
      <w:pPr>
        <w:pStyle w:val="Liste"/>
        <w:tabs>
          <w:tab w:val="left" w:pos="3828"/>
        </w:tabs>
        <w:rPr>
          <w:rFonts w:ascii="Calibri" w:hAnsi="Calibri" w:cs="Calibri"/>
          <w:sz w:val="20"/>
        </w:rPr>
      </w:pPr>
      <w:r w:rsidRPr="0025594F">
        <w:rPr>
          <w:rFonts w:ascii="Calibri" w:hAnsi="Calibri" w:cs="Calibri"/>
          <w:sz w:val="20"/>
        </w:rPr>
        <w:t>Knut Torfinn Øydna</w:t>
      </w:r>
      <w:r w:rsidR="00172EB2">
        <w:rPr>
          <w:rFonts w:ascii="Calibri" w:hAnsi="Calibri" w:cs="Calibri"/>
          <w:sz w:val="20"/>
        </w:rPr>
        <w:t xml:space="preserve">, </w:t>
      </w:r>
      <w:r w:rsidR="00E767C5" w:rsidRPr="0025594F">
        <w:rPr>
          <w:rFonts w:ascii="Calibri" w:hAnsi="Calibri" w:cs="Calibri"/>
          <w:sz w:val="20"/>
        </w:rPr>
        <w:t>sokneprest</w:t>
      </w:r>
    </w:p>
    <w:p w14:paraId="5ED0D503" w14:textId="724A9720" w:rsidR="00D166E1" w:rsidRPr="0025594F" w:rsidRDefault="00E767C5" w:rsidP="005C5582">
      <w:pPr>
        <w:pStyle w:val="Liste"/>
        <w:tabs>
          <w:tab w:val="left" w:pos="3828"/>
        </w:tabs>
        <w:ind w:left="0" w:firstLine="0"/>
        <w:rPr>
          <w:rFonts w:ascii="Calibri" w:hAnsi="Calibri" w:cs="Calibri"/>
          <w:b/>
          <w:i/>
          <w:sz w:val="20"/>
        </w:rPr>
      </w:pPr>
      <w:r w:rsidRPr="0025594F">
        <w:rPr>
          <w:rFonts w:ascii="Calibri" w:hAnsi="Calibri" w:cs="Calibri"/>
          <w:b/>
          <w:i/>
          <w:sz w:val="20"/>
        </w:rPr>
        <w:t xml:space="preserve"> </w:t>
      </w:r>
    </w:p>
    <w:p w14:paraId="0C88B906" w14:textId="7D458A92" w:rsidR="00D166E1" w:rsidRPr="0025594F" w:rsidRDefault="00A6018E" w:rsidP="005C5582">
      <w:pPr>
        <w:pStyle w:val="Liste"/>
        <w:tabs>
          <w:tab w:val="left" w:pos="3828"/>
        </w:tabs>
        <w:ind w:left="0" w:firstLine="0"/>
        <w:rPr>
          <w:rFonts w:ascii="Calibri" w:hAnsi="Calibri" w:cs="Calibri"/>
          <w:sz w:val="20"/>
        </w:rPr>
      </w:pPr>
      <w:r w:rsidRPr="0025594F">
        <w:rPr>
          <w:rFonts w:ascii="Calibri" w:hAnsi="Calibri" w:cs="Calibri"/>
          <w:b/>
          <w:i/>
          <w:sz w:val="20"/>
        </w:rPr>
        <w:t>Trusopplæringsutval</w:t>
      </w:r>
      <w:r w:rsidR="004B5D96">
        <w:rPr>
          <w:rFonts w:ascii="Calibri" w:hAnsi="Calibri" w:cs="Calibri"/>
          <w:b/>
          <w:i/>
          <w:sz w:val="20"/>
        </w:rPr>
        <w:t>:</w:t>
      </w:r>
    </w:p>
    <w:p w14:paraId="742EC1FD" w14:textId="6C6ECA6F" w:rsidR="00D166E1" w:rsidRPr="0025594F" w:rsidRDefault="00912BEF" w:rsidP="005C5582">
      <w:pPr>
        <w:pStyle w:val="Liste"/>
        <w:tabs>
          <w:tab w:val="left" w:pos="3828"/>
        </w:tabs>
        <w:rPr>
          <w:rFonts w:ascii="Calibri" w:hAnsi="Calibri" w:cs="Calibri"/>
          <w:sz w:val="20"/>
        </w:rPr>
      </w:pPr>
      <w:r>
        <w:rPr>
          <w:rFonts w:ascii="Calibri" w:hAnsi="Calibri" w:cs="Calibri"/>
          <w:sz w:val="20"/>
        </w:rPr>
        <w:t>Kari Fjermestad</w:t>
      </w:r>
    </w:p>
    <w:p w14:paraId="40D50A8F" w14:textId="77777777" w:rsidR="00D166E1" w:rsidRPr="0025594F" w:rsidRDefault="00D166E1" w:rsidP="005C5582">
      <w:pPr>
        <w:pStyle w:val="Liste"/>
        <w:tabs>
          <w:tab w:val="left" w:pos="3828"/>
        </w:tabs>
        <w:rPr>
          <w:rFonts w:ascii="Calibri" w:hAnsi="Calibri" w:cs="Calibri"/>
          <w:sz w:val="20"/>
        </w:rPr>
      </w:pPr>
      <w:r w:rsidRPr="0025594F">
        <w:rPr>
          <w:rFonts w:ascii="Calibri" w:hAnsi="Calibri" w:cs="Calibri"/>
          <w:sz w:val="20"/>
        </w:rPr>
        <w:t>Grete Hegre</w:t>
      </w:r>
    </w:p>
    <w:p w14:paraId="4802EF55" w14:textId="2C4B0968" w:rsidR="00D166E1" w:rsidRPr="0025594F" w:rsidRDefault="00912BEF" w:rsidP="005C5582">
      <w:pPr>
        <w:pStyle w:val="Liste"/>
        <w:tabs>
          <w:tab w:val="left" w:pos="3828"/>
        </w:tabs>
        <w:rPr>
          <w:rFonts w:ascii="Calibri" w:hAnsi="Calibri" w:cs="Calibri"/>
          <w:sz w:val="20"/>
        </w:rPr>
      </w:pPr>
      <w:r>
        <w:rPr>
          <w:rFonts w:ascii="Calibri" w:hAnsi="Calibri" w:cs="Calibri"/>
          <w:sz w:val="20"/>
        </w:rPr>
        <w:t>Siri Elisabeth Skagestad</w:t>
      </w:r>
    </w:p>
    <w:p w14:paraId="33A4727C" w14:textId="0C5E4F2C" w:rsidR="00D166E1" w:rsidRPr="0025594F" w:rsidRDefault="00D166E1" w:rsidP="005C5582">
      <w:pPr>
        <w:pStyle w:val="Liste"/>
        <w:tabs>
          <w:tab w:val="left" w:pos="3828"/>
        </w:tabs>
        <w:ind w:left="0" w:firstLine="0"/>
        <w:rPr>
          <w:rFonts w:ascii="Calibri" w:hAnsi="Calibri" w:cs="Calibri"/>
          <w:sz w:val="20"/>
        </w:rPr>
      </w:pPr>
      <w:r w:rsidRPr="0025594F">
        <w:rPr>
          <w:rFonts w:ascii="Calibri" w:hAnsi="Calibri" w:cs="Calibri"/>
          <w:sz w:val="20"/>
        </w:rPr>
        <w:t>Inger Solveig Høyland</w:t>
      </w:r>
      <w:r w:rsidR="00912BEF">
        <w:rPr>
          <w:rFonts w:ascii="Calibri" w:hAnsi="Calibri" w:cs="Calibri"/>
          <w:sz w:val="20"/>
        </w:rPr>
        <w:t xml:space="preserve">, </w:t>
      </w:r>
      <w:r w:rsidR="00E772E8">
        <w:rPr>
          <w:rFonts w:ascii="Calibri" w:hAnsi="Calibri" w:cs="Calibri"/>
          <w:sz w:val="20"/>
        </w:rPr>
        <w:t>kyrkjelydsarbeidar</w:t>
      </w:r>
    </w:p>
    <w:p w14:paraId="46C8DA62" w14:textId="725772D8" w:rsidR="008B3A81" w:rsidRPr="0025594F" w:rsidRDefault="008B3A81" w:rsidP="005C5582">
      <w:pPr>
        <w:pStyle w:val="Liste"/>
        <w:tabs>
          <w:tab w:val="left" w:pos="3828"/>
        </w:tabs>
        <w:ind w:left="0" w:firstLine="0"/>
        <w:rPr>
          <w:rFonts w:ascii="Calibri" w:hAnsi="Calibri" w:cs="Calibri"/>
          <w:sz w:val="20"/>
        </w:rPr>
      </w:pPr>
      <w:r w:rsidRPr="0025594F">
        <w:rPr>
          <w:rFonts w:ascii="Calibri" w:hAnsi="Calibri" w:cs="Calibri"/>
          <w:sz w:val="20"/>
        </w:rPr>
        <w:t>Birgitta Tjørhom</w:t>
      </w:r>
      <w:r w:rsidR="00E772E8">
        <w:rPr>
          <w:rFonts w:ascii="Calibri" w:hAnsi="Calibri" w:cs="Calibri"/>
          <w:sz w:val="20"/>
        </w:rPr>
        <w:t>, kyrkjelydsarbeidar</w:t>
      </w:r>
    </w:p>
    <w:p w14:paraId="226ECB8D" w14:textId="77777777" w:rsidR="00D166E1" w:rsidRPr="0025594F" w:rsidRDefault="00D166E1" w:rsidP="005C5582">
      <w:pPr>
        <w:pStyle w:val="Liste"/>
        <w:tabs>
          <w:tab w:val="left" w:pos="3828"/>
        </w:tabs>
        <w:rPr>
          <w:rFonts w:ascii="Calibri" w:hAnsi="Calibri" w:cs="Calibri"/>
          <w:b/>
          <w:i/>
          <w:sz w:val="20"/>
        </w:rPr>
      </w:pPr>
    </w:p>
    <w:p w14:paraId="0F83B3EC" w14:textId="715EA0E9" w:rsidR="008C7B92" w:rsidRPr="0025594F" w:rsidRDefault="00D166E1" w:rsidP="005C5582">
      <w:pPr>
        <w:pStyle w:val="Liste"/>
        <w:tabs>
          <w:tab w:val="left" w:pos="3828"/>
        </w:tabs>
        <w:ind w:left="0" w:firstLine="0"/>
        <w:rPr>
          <w:rFonts w:ascii="Calibri" w:hAnsi="Calibri" w:cs="Calibri"/>
          <w:b/>
          <w:i/>
          <w:sz w:val="20"/>
        </w:rPr>
      </w:pPr>
      <w:r w:rsidRPr="0025594F">
        <w:rPr>
          <w:rFonts w:ascii="Calibri" w:hAnsi="Calibri" w:cs="Calibri"/>
          <w:b/>
          <w:i/>
          <w:sz w:val="20"/>
        </w:rPr>
        <w:t>Diakoniutval</w:t>
      </w:r>
      <w:r w:rsidR="00893A5D">
        <w:rPr>
          <w:rFonts w:ascii="Calibri" w:hAnsi="Calibri" w:cs="Calibri"/>
          <w:b/>
          <w:i/>
          <w:sz w:val="20"/>
        </w:rPr>
        <w:t>:</w:t>
      </w:r>
    </w:p>
    <w:p w14:paraId="4A9A1417" w14:textId="7B2CA7B0" w:rsidR="008C7B92" w:rsidRPr="0025594F" w:rsidRDefault="009B735A" w:rsidP="005C5582">
      <w:pPr>
        <w:pStyle w:val="Liste"/>
        <w:tabs>
          <w:tab w:val="left" w:pos="3828"/>
        </w:tabs>
        <w:ind w:left="0" w:firstLine="0"/>
        <w:rPr>
          <w:rFonts w:ascii="Calibri" w:hAnsi="Calibri" w:cs="Calibri"/>
          <w:iCs/>
          <w:sz w:val="20"/>
        </w:rPr>
      </w:pPr>
      <w:r>
        <w:rPr>
          <w:rFonts w:ascii="Calibri" w:hAnsi="Calibri" w:cs="Calibri"/>
          <w:iCs/>
          <w:sz w:val="20"/>
        </w:rPr>
        <w:t>Tone Marit Bjørnestad</w:t>
      </w:r>
    </w:p>
    <w:p w14:paraId="19DAAD4A" w14:textId="4DE70FEF" w:rsidR="008C7B92" w:rsidRPr="0025594F" w:rsidRDefault="009B735A" w:rsidP="005C5582">
      <w:pPr>
        <w:pStyle w:val="Liste"/>
        <w:tabs>
          <w:tab w:val="left" w:pos="3828"/>
        </w:tabs>
        <w:ind w:left="0" w:firstLine="0"/>
        <w:rPr>
          <w:rFonts w:ascii="Calibri" w:hAnsi="Calibri" w:cs="Calibri"/>
          <w:iCs/>
          <w:sz w:val="20"/>
        </w:rPr>
      </w:pPr>
      <w:r>
        <w:rPr>
          <w:rFonts w:ascii="Calibri" w:hAnsi="Calibri" w:cs="Calibri"/>
          <w:iCs/>
          <w:sz w:val="20"/>
        </w:rPr>
        <w:t>Inger Johanne Ousdal</w:t>
      </w:r>
    </w:p>
    <w:p w14:paraId="7536A980" w14:textId="1AC58463" w:rsidR="000F5788" w:rsidRPr="0025594F" w:rsidRDefault="002E0CCF" w:rsidP="005C5582">
      <w:pPr>
        <w:pStyle w:val="Liste"/>
        <w:tabs>
          <w:tab w:val="left" w:pos="3828"/>
        </w:tabs>
        <w:ind w:left="0" w:firstLine="0"/>
        <w:rPr>
          <w:rFonts w:ascii="Calibri" w:hAnsi="Calibri" w:cs="Calibri"/>
          <w:iCs/>
          <w:sz w:val="20"/>
        </w:rPr>
      </w:pPr>
      <w:r>
        <w:rPr>
          <w:rFonts w:ascii="Calibri" w:hAnsi="Calibri" w:cs="Calibri"/>
          <w:iCs/>
          <w:sz w:val="20"/>
        </w:rPr>
        <w:t>Knut Torfinn Øydna, s</w:t>
      </w:r>
      <w:r w:rsidR="0025594F">
        <w:rPr>
          <w:rFonts w:ascii="Calibri" w:hAnsi="Calibri" w:cs="Calibri"/>
          <w:iCs/>
          <w:sz w:val="20"/>
        </w:rPr>
        <w:t>okneprest</w:t>
      </w:r>
    </w:p>
    <w:p w14:paraId="4D11877D" w14:textId="77777777" w:rsidR="002E5CD6" w:rsidRPr="0025594F" w:rsidRDefault="002E5CD6" w:rsidP="005C5582">
      <w:pPr>
        <w:pStyle w:val="Liste"/>
        <w:tabs>
          <w:tab w:val="left" w:pos="3828"/>
        </w:tabs>
        <w:ind w:left="0" w:firstLine="0"/>
        <w:rPr>
          <w:rFonts w:ascii="Calibri" w:hAnsi="Calibri" w:cs="Calibri"/>
          <w:iCs/>
          <w:sz w:val="20"/>
        </w:rPr>
      </w:pPr>
    </w:p>
    <w:p w14:paraId="48DA5BA6" w14:textId="6FB55DF6" w:rsidR="00D166E1" w:rsidRPr="0025594F" w:rsidRDefault="00341E2B" w:rsidP="005C5582">
      <w:pPr>
        <w:pStyle w:val="Liste"/>
        <w:tabs>
          <w:tab w:val="left" w:pos="3828"/>
        </w:tabs>
        <w:rPr>
          <w:rFonts w:ascii="Calibri" w:hAnsi="Calibri" w:cs="Calibri"/>
          <w:b/>
          <w:i/>
          <w:sz w:val="20"/>
        </w:rPr>
      </w:pPr>
      <w:r w:rsidRPr="0025594F">
        <w:rPr>
          <w:rFonts w:ascii="Calibri" w:hAnsi="Calibri" w:cs="Calibri"/>
          <w:b/>
          <w:i/>
          <w:sz w:val="20"/>
        </w:rPr>
        <w:t>KN komité</w:t>
      </w:r>
      <w:r w:rsidR="00D97172">
        <w:rPr>
          <w:rFonts w:ascii="Calibri" w:hAnsi="Calibri" w:cs="Calibri"/>
          <w:b/>
          <w:i/>
          <w:sz w:val="20"/>
        </w:rPr>
        <w:t>:</w:t>
      </w:r>
    </w:p>
    <w:p w14:paraId="7BFABCB4" w14:textId="77777777" w:rsidR="00D166E1" w:rsidRPr="0025594F" w:rsidRDefault="00D166E1" w:rsidP="005C5582">
      <w:pPr>
        <w:pStyle w:val="Liste"/>
        <w:tabs>
          <w:tab w:val="left" w:pos="3828"/>
        </w:tabs>
        <w:rPr>
          <w:rFonts w:ascii="Calibri" w:hAnsi="Calibri" w:cs="Calibri"/>
          <w:sz w:val="20"/>
        </w:rPr>
      </w:pPr>
      <w:r w:rsidRPr="0025594F">
        <w:rPr>
          <w:rFonts w:ascii="Calibri" w:hAnsi="Calibri" w:cs="Calibri"/>
          <w:sz w:val="20"/>
        </w:rPr>
        <w:t>Sven-Egil Testad</w:t>
      </w:r>
    </w:p>
    <w:p w14:paraId="5D263794" w14:textId="77777777" w:rsidR="00D166E1" w:rsidRPr="0025594F" w:rsidRDefault="00D166E1" w:rsidP="005C5582">
      <w:pPr>
        <w:pStyle w:val="Liste"/>
        <w:tabs>
          <w:tab w:val="left" w:pos="3828"/>
        </w:tabs>
        <w:ind w:left="0" w:firstLine="0"/>
        <w:rPr>
          <w:rFonts w:ascii="Calibri" w:hAnsi="Calibri" w:cs="Calibri"/>
          <w:sz w:val="20"/>
        </w:rPr>
      </w:pPr>
      <w:r w:rsidRPr="0025594F">
        <w:rPr>
          <w:rFonts w:ascii="Calibri" w:hAnsi="Calibri" w:cs="Calibri"/>
          <w:sz w:val="20"/>
        </w:rPr>
        <w:t>Inger Solveig Høyland</w:t>
      </w:r>
    </w:p>
    <w:p w14:paraId="1E2F2214" w14:textId="77777777" w:rsidR="002E5CD6" w:rsidRPr="0025594F" w:rsidRDefault="002E5CD6" w:rsidP="005C5582">
      <w:pPr>
        <w:pStyle w:val="Liste"/>
        <w:tabs>
          <w:tab w:val="left" w:pos="3828"/>
        </w:tabs>
        <w:ind w:left="0" w:firstLine="0"/>
        <w:rPr>
          <w:rFonts w:ascii="Calibri" w:hAnsi="Calibri" w:cs="Calibri"/>
          <w:sz w:val="20"/>
        </w:rPr>
      </w:pPr>
    </w:p>
    <w:p w14:paraId="113B0FAB" w14:textId="1BE29A49" w:rsidR="00D166E1" w:rsidRPr="004248CF" w:rsidRDefault="00D166E1" w:rsidP="005C5582">
      <w:pPr>
        <w:pStyle w:val="Liste"/>
        <w:tabs>
          <w:tab w:val="left" w:pos="3828"/>
        </w:tabs>
        <w:ind w:left="0" w:firstLine="0"/>
        <w:rPr>
          <w:rFonts w:ascii="Calibri" w:hAnsi="Calibri" w:cs="Calibri"/>
          <w:sz w:val="20"/>
          <w:lang w:val="nb-NO"/>
        </w:rPr>
      </w:pPr>
      <w:r w:rsidRPr="004248CF">
        <w:rPr>
          <w:rFonts w:ascii="Calibri" w:hAnsi="Calibri" w:cs="Calibri"/>
          <w:b/>
          <w:sz w:val="20"/>
          <w:lang w:val="nb-NO"/>
        </w:rPr>
        <w:t>Kirkens SOS kontakt</w:t>
      </w:r>
      <w:r w:rsidR="00D97172">
        <w:rPr>
          <w:rFonts w:ascii="Calibri" w:hAnsi="Calibri" w:cs="Calibri"/>
          <w:b/>
          <w:sz w:val="20"/>
          <w:lang w:val="nb-NO"/>
        </w:rPr>
        <w:t>:</w:t>
      </w:r>
    </w:p>
    <w:p w14:paraId="21D4C1A7" w14:textId="7CC57F0B" w:rsidR="00D166E1" w:rsidRPr="004248CF" w:rsidRDefault="00D97172" w:rsidP="005C5582">
      <w:pPr>
        <w:pStyle w:val="Liste"/>
        <w:tabs>
          <w:tab w:val="left" w:pos="3828"/>
        </w:tabs>
        <w:ind w:left="0" w:firstLine="0"/>
        <w:rPr>
          <w:rFonts w:ascii="Calibri" w:hAnsi="Calibri" w:cs="Calibri"/>
          <w:sz w:val="20"/>
          <w:lang w:val="nb-NO"/>
        </w:rPr>
      </w:pPr>
      <w:r>
        <w:rPr>
          <w:rFonts w:ascii="Calibri" w:hAnsi="Calibri" w:cs="Calibri"/>
          <w:sz w:val="20"/>
          <w:lang w:val="nb-NO"/>
        </w:rPr>
        <w:t>Ruth Lillian Hompland</w:t>
      </w:r>
    </w:p>
    <w:p w14:paraId="1D1D5A21" w14:textId="77777777" w:rsidR="00D166E1" w:rsidRPr="004248CF" w:rsidRDefault="00D166E1" w:rsidP="005C5582">
      <w:pPr>
        <w:pStyle w:val="Liste"/>
        <w:tabs>
          <w:tab w:val="left" w:pos="3828"/>
        </w:tabs>
        <w:rPr>
          <w:rFonts w:ascii="Calibri" w:hAnsi="Calibri" w:cs="Calibri"/>
          <w:sz w:val="20"/>
          <w:lang w:val="nb-NO"/>
        </w:rPr>
      </w:pPr>
    </w:p>
    <w:p w14:paraId="3C668332" w14:textId="387E37C4" w:rsidR="00D166E1" w:rsidRPr="004248CF" w:rsidRDefault="00D166E1" w:rsidP="005C5582">
      <w:pPr>
        <w:pStyle w:val="Liste"/>
        <w:tabs>
          <w:tab w:val="left" w:pos="3828"/>
        </w:tabs>
        <w:rPr>
          <w:rFonts w:ascii="Calibri" w:hAnsi="Calibri" w:cs="Calibri"/>
          <w:sz w:val="20"/>
          <w:lang w:val="nb-NO"/>
        </w:rPr>
      </w:pPr>
      <w:r w:rsidRPr="004248CF">
        <w:rPr>
          <w:rFonts w:ascii="Calibri" w:hAnsi="Calibri" w:cs="Calibri"/>
          <w:b/>
          <w:sz w:val="20"/>
          <w:lang w:val="nb-NO"/>
        </w:rPr>
        <w:t>Misjons</w:t>
      </w:r>
      <w:r w:rsidR="00E40BED">
        <w:rPr>
          <w:rFonts w:ascii="Calibri" w:hAnsi="Calibri" w:cs="Calibri"/>
          <w:b/>
          <w:sz w:val="20"/>
          <w:lang w:val="nb-NO"/>
        </w:rPr>
        <w:t>kontakt</w:t>
      </w:r>
      <w:r w:rsidR="00C12F3E">
        <w:rPr>
          <w:rFonts w:ascii="Calibri" w:hAnsi="Calibri" w:cs="Calibri"/>
          <w:b/>
          <w:sz w:val="20"/>
          <w:lang w:val="nb-NO"/>
        </w:rPr>
        <w:t xml:space="preserve"> – kontaktperson for NMS</w:t>
      </w:r>
      <w:r w:rsidR="00E40BED">
        <w:rPr>
          <w:rFonts w:ascii="Calibri" w:hAnsi="Calibri" w:cs="Calibri"/>
          <w:b/>
          <w:sz w:val="20"/>
          <w:lang w:val="nb-NO"/>
        </w:rPr>
        <w:t>:</w:t>
      </w:r>
    </w:p>
    <w:p w14:paraId="4F10C6E5" w14:textId="3B0D7EFD" w:rsidR="00D166E1" w:rsidRPr="004248CF" w:rsidRDefault="00D166E1" w:rsidP="005C5582">
      <w:pPr>
        <w:pStyle w:val="Liste"/>
        <w:tabs>
          <w:tab w:val="left" w:pos="3828"/>
        </w:tabs>
        <w:rPr>
          <w:rFonts w:ascii="Calibri" w:hAnsi="Calibri" w:cs="Calibri"/>
          <w:sz w:val="20"/>
          <w:lang w:val="nb-NO"/>
        </w:rPr>
      </w:pPr>
      <w:r w:rsidRPr="004248CF">
        <w:rPr>
          <w:rFonts w:ascii="Calibri" w:hAnsi="Calibri" w:cs="Calibri"/>
          <w:sz w:val="20"/>
          <w:lang w:val="nb-NO"/>
        </w:rPr>
        <w:t xml:space="preserve">Sissel Agathe Bø  </w:t>
      </w:r>
    </w:p>
    <w:p w14:paraId="51AB2E29" w14:textId="77777777" w:rsidR="00D166E1" w:rsidRPr="004248CF" w:rsidRDefault="00D166E1" w:rsidP="005C5582">
      <w:pPr>
        <w:pStyle w:val="Liste"/>
        <w:tabs>
          <w:tab w:val="left" w:pos="3828"/>
        </w:tabs>
        <w:ind w:left="0" w:firstLine="0"/>
        <w:rPr>
          <w:rFonts w:ascii="Calibri" w:hAnsi="Calibri" w:cs="Calibri"/>
          <w:sz w:val="20"/>
          <w:lang w:val="nb-NO"/>
        </w:rPr>
      </w:pPr>
    </w:p>
    <w:p w14:paraId="1FE2A596" w14:textId="7592148E" w:rsidR="00D166E1" w:rsidRPr="0025594F" w:rsidRDefault="00D166E1" w:rsidP="005C5582">
      <w:pPr>
        <w:pStyle w:val="Liste"/>
        <w:tabs>
          <w:tab w:val="left" w:pos="3828"/>
        </w:tabs>
        <w:ind w:left="0" w:firstLine="0"/>
        <w:rPr>
          <w:rFonts w:ascii="Calibri" w:hAnsi="Calibri" w:cs="Calibri"/>
          <w:b/>
          <w:sz w:val="20"/>
        </w:rPr>
      </w:pPr>
      <w:r w:rsidRPr="0025594F">
        <w:rPr>
          <w:rFonts w:ascii="Calibri" w:hAnsi="Calibri" w:cs="Calibri"/>
          <w:b/>
          <w:sz w:val="20"/>
        </w:rPr>
        <w:t>Kulturutva</w:t>
      </w:r>
      <w:r w:rsidR="00845DA4" w:rsidRPr="0025594F">
        <w:rPr>
          <w:rFonts w:ascii="Calibri" w:hAnsi="Calibri" w:cs="Calibri"/>
          <w:b/>
          <w:sz w:val="20"/>
        </w:rPr>
        <w:t>l</w:t>
      </w:r>
      <w:r w:rsidR="007023D9">
        <w:rPr>
          <w:rFonts w:ascii="Calibri" w:hAnsi="Calibri" w:cs="Calibri"/>
          <w:b/>
          <w:sz w:val="20"/>
        </w:rPr>
        <w:t>:</w:t>
      </w:r>
    </w:p>
    <w:p w14:paraId="38C37459" w14:textId="7D332B3F" w:rsidR="003D1CC6" w:rsidRDefault="009B1179" w:rsidP="005C5582">
      <w:pPr>
        <w:pStyle w:val="Liste"/>
        <w:tabs>
          <w:tab w:val="left" w:pos="3828"/>
        </w:tabs>
        <w:ind w:left="0" w:firstLine="0"/>
        <w:rPr>
          <w:rFonts w:ascii="Calibri" w:hAnsi="Calibri" w:cs="Calibri"/>
          <w:sz w:val="20"/>
        </w:rPr>
      </w:pPr>
      <w:r>
        <w:rPr>
          <w:rFonts w:ascii="Calibri" w:hAnsi="Calibri" w:cs="Calibri"/>
          <w:sz w:val="20"/>
        </w:rPr>
        <w:t>Peder Solheim</w:t>
      </w:r>
    </w:p>
    <w:p w14:paraId="6F2E3C95" w14:textId="05F3F980" w:rsidR="009B1179" w:rsidRDefault="00262941" w:rsidP="005C5582">
      <w:pPr>
        <w:pStyle w:val="Liste"/>
        <w:tabs>
          <w:tab w:val="left" w:pos="3828"/>
        </w:tabs>
        <w:ind w:left="0" w:firstLine="0"/>
        <w:rPr>
          <w:rFonts w:ascii="Calibri" w:hAnsi="Calibri" w:cs="Calibri"/>
          <w:sz w:val="20"/>
        </w:rPr>
      </w:pPr>
      <w:r>
        <w:rPr>
          <w:rFonts w:ascii="Calibri" w:hAnsi="Calibri" w:cs="Calibri"/>
          <w:sz w:val="20"/>
        </w:rPr>
        <w:t>Gunn-Siri Ousdal</w:t>
      </w:r>
    </w:p>
    <w:p w14:paraId="4206B836" w14:textId="334EDD96" w:rsidR="00262941" w:rsidRDefault="00857152" w:rsidP="005C5582">
      <w:pPr>
        <w:pStyle w:val="Liste"/>
        <w:tabs>
          <w:tab w:val="left" w:pos="3828"/>
        </w:tabs>
        <w:ind w:left="0" w:firstLine="0"/>
        <w:rPr>
          <w:rFonts w:ascii="Calibri" w:hAnsi="Calibri" w:cs="Calibri"/>
          <w:sz w:val="20"/>
        </w:rPr>
      </w:pPr>
      <w:r>
        <w:rPr>
          <w:rFonts w:ascii="Calibri" w:hAnsi="Calibri" w:cs="Calibri"/>
          <w:sz w:val="20"/>
        </w:rPr>
        <w:t>Hanne Fodstad</w:t>
      </w:r>
    </w:p>
    <w:p w14:paraId="1A59191B" w14:textId="469377D9" w:rsidR="00857152" w:rsidRDefault="00857152" w:rsidP="005C5582">
      <w:pPr>
        <w:pStyle w:val="Liste"/>
        <w:tabs>
          <w:tab w:val="left" w:pos="3828"/>
        </w:tabs>
        <w:ind w:left="0" w:firstLine="0"/>
        <w:rPr>
          <w:rFonts w:ascii="Calibri" w:hAnsi="Calibri" w:cs="Calibri"/>
          <w:sz w:val="20"/>
        </w:rPr>
      </w:pPr>
      <w:r>
        <w:rPr>
          <w:rFonts w:ascii="Calibri" w:hAnsi="Calibri" w:cs="Calibri"/>
          <w:sz w:val="20"/>
        </w:rPr>
        <w:t>Jørgen Tjørhom</w:t>
      </w:r>
    </w:p>
    <w:p w14:paraId="47BAB2D9" w14:textId="2BD2BE0B" w:rsidR="00857152" w:rsidRPr="0025594F" w:rsidRDefault="00857152" w:rsidP="005C5582">
      <w:pPr>
        <w:pStyle w:val="Liste"/>
        <w:tabs>
          <w:tab w:val="left" w:pos="3828"/>
        </w:tabs>
        <w:ind w:left="0" w:firstLine="0"/>
        <w:rPr>
          <w:rFonts w:ascii="Calibri" w:hAnsi="Calibri" w:cs="Calibri"/>
          <w:sz w:val="20"/>
        </w:rPr>
      </w:pPr>
      <w:r>
        <w:rPr>
          <w:rFonts w:ascii="Calibri" w:hAnsi="Calibri" w:cs="Calibri"/>
          <w:sz w:val="20"/>
        </w:rPr>
        <w:t>Michal Med</w:t>
      </w:r>
      <w:r w:rsidR="00591AC7">
        <w:rPr>
          <w:rFonts w:ascii="Calibri" w:hAnsi="Calibri" w:cs="Calibri"/>
          <w:sz w:val="20"/>
        </w:rPr>
        <w:t>zkiewicz, kantor</w:t>
      </w:r>
    </w:p>
    <w:p w14:paraId="3D534004" w14:textId="77777777" w:rsidR="00D166E1" w:rsidRPr="0025594F" w:rsidRDefault="00D166E1" w:rsidP="005C5582">
      <w:pPr>
        <w:pStyle w:val="Liste"/>
        <w:tabs>
          <w:tab w:val="left" w:pos="3828"/>
        </w:tabs>
        <w:ind w:left="0" w:firstLine="0"/>
        <w:rPr>
          <w:rFonts w:ascii="Calibri" w:hAnsi="Calibri" w:cs="Calibri"/>
          <w:sz w:val="20"/>
        </w:rPr>
      </w:pPr>
    </w:p>
    <w:p w14:paraId="4A3CDAD5" w14:textId="327F0D5D" w:rsidR="00D166E1" w:rsidRPr="003A0538" w:rsidRDefault="00D166E1" w:rsidP="005C5582">
      <w:pPr>
        <w:pStyle w:val="Liste"/>
        <w:tabs>
          <w:tab w:val="left" w:pos="3828"/>
        </w:tabs>
        <w:rPr>
          <w:rFonts w:ascii="Calibri" w:hAnsi="Calibri" w:cs="Calibri"/>
          <w:b/>
          <w:sz w:val="20"/>
        </w:rPr>
      </w:pPr>
      <w:r w:rsidRPr="0025594F">
        <w:rPr>
          <w:rFonts w:ascii="Calibri" w:hAnsi="Calibri" w:cs="Calibri"/>
          <w:b/>
          <w:sz w:val="20"/>
        </w:rPr>
        <w:t>Hausttakkefest Kvæven</w:t>
      </w:r>
      <w:r w:rsidR="003A0538">
        <w:rPr>
          <w:rFonts w:ascii="Calibri" w:hAnsi="Calibri" w:cs="Calibri"/>
          <w:b/>
          <w:sz w:val="20"/>
        </w:rPr>
        <w:t>:</w:t>
      </w:r>
    </w:p>
    <w:p w14:paraId="1BA3F9EB" w14:textId="77777777" w:rsidR="00D166E1" w:rsidRPr="0025594F" w:rsidRDefault="00D166E1" w:rsidP="005C5582">
      <w:pPr>
        <w:pStyle w:val="Liste"/>
        <w:tabs>
          <w:tab w:val="left" w:pos="3828"/>
        </w:tabs>
        <w:rPr>
          <w:rFonts w:ascii="Calibri" w:hAnsi="Calibri" w:cs="Calibri"/>
          <w:sz w:val="20"/>
        </w:rPr>
      </w:pPr>
      <w:r w:rsidRPr="0025594F">
        <w:rPr>
          <w:rFonts w:ascii="Calibri" w:hAnsi="Calibri" w:cs="Calibri"/>
          <w:sz w:val="20"/>
        </w:rPr>
        <w:t>Asta Lunde</w:t>
      </w:r>
    </w:p>
    <w:p w14:paraId="7CB76C5B" w14:textId="77777777" w:rsidR="00D166E1" w:rsidRPr="0025594F" w:rsidRDefault="00D166E1" w:rsidP="005C5582">
      <w:pPr>
        <w:pStyle w:val="Liste"/>
        <w:tabs>
          <w:tab w:val="left" w:pos="3828"/>
        </w:tabs>
        <w:rPr>
          <w:rFonts w:ascii="Calibri" w:hAnsi="Calibri" w:cs="Calibri"/>
          <w:sz w:val="20"/>
        </w:rPr>
      </w:pPr>
      <w:r w:rsidRPr="0025594F">
        <w:rPr>
          <w:rFonts w:ascii="Calibri" w:hAnsi="Calibri" w:cs="Calibri"/>
          <w:sz w:val="20"/>
        </w:rPr>
        <w:t>Anna Kvæven</w:t>
      </w:r>
    </w:p>
    <w:p w14:paraId="23C4E3E9" w14:textId="77777777" w:rsidR="00D166E1" w:rsidRPr="0025594F" w:rsidRDefault="00D166E1" w:rsidP="005C5582">
      <w:pPr>
        <w:pStyle w:val="Liste"/>
        <w:tabs>
          <w:tab w:val="left" w:pos="3828"/>
        </w:tabs>
        <w:rPr>
          <w:rFonts w:ascii="Calibri" w:hAnsi="Calibri" w:cs="Calibri"/>
          <w:sz w:val="20"/>
        </w:rPr>
      </w:pPr>
      <w:r w:rsidRPr="0025594F">
        <w:rPr>
          <w:rFonts w:ascii="Calibri" w:hAnsi="Calibri" w:cs="Calibri"/>
          <w:sz w:val="20"/>
        </w:rPr>
        <w:t xml:space="preserve">Ester Tjørhom </w:t>
      </w:r>
    </w:p>
    <w:p w14:paraId="0F5FAC2A" w14:textId="77777777" w:rsidR="003D1CC6" w:rsidRPr="0025594F" w:rsidRDefault="003D1CC6" w:rsidP="005C5582">
      <w:pPr>
        <w:pStyle w:val="Liste"/>
        <w:tabs>
          <w:tab w:val="left" w:pos="3828"/>
        </w:tabs>
        <w:ind w:left="0" w:firstLine="0"/>
        <w:rPr>
          <w:rFonts w:ascii="Calibri" w:hAnsi="Calibri" w:cs="Calibri"/>
          <w:sz w:val="20"/>
        </w:rPr>
      </w:pPr>
    </w:p>
    <w:p w14:paraId="49D4DBDE" w14:textId="051D1D62" w:rsidR="003D1CC6" w:rsidRPr="005140DF" w:rsidRDefault="003D1CC6" w:rsidP="005C5582">
      <w:pPr>
        <w:pStyle w:val="Liste"/>
        <w:tabs>
          <w:tab w:val="left" w:pos="3828"/>
        </w:tabs>
        <w:ind w:left="0" w:firstLine="0"/>
        <w:rPr>
          <w:rFonts w:ascii="Calibri" w:hAnsi="Calibri" w:cs="Calibri"/>
          <w:b/>
          <w:sz w:val="20"/>
        </w:rPr>
      </w:pPr>
      <w:r w:rsidRPr="0025594F">
        <w:rPr>
          <w:rFonts w:ascii="Calibri" w:hAnsi="Calibri" w:cs="Calibri"/>
          <w:b/>
          <w:sz w:val="20"/>
        </w:rPr>
        <w:t>Arbeidsgruppe for nytt kyrkjesenter</w:t>
      </w:r>
      <w:r w:rsidR="003A0538">
        <w:rPr>
          <w:rFonts w:ascii="Calibri" w:hAnsi="Calibri" w:cs="Calibri"/>
          <w:b/>
          <w:sz w:val="20"/>
        </w:rPr>
        <w:t>:</w:t>
      </w:r>
    </w:p>
    <w:p w14:paraId="0603A88C" w14:textId="36FEABBE" w:rsidR="003D1CC6" w:rsidRDefault="003D1CC6" w:rsidP="005C5582">
      <w:pPr>
        <w:pStyle w:val="Liste"/>
        <w:tabs>
          <w:tab w:val="left" w:pos="3828"/>
        </w:tabs>
        <w:ind w:left="0" w:firstLine="0"/>
        <w:rPr>
          <w:rFonts w:ascii="Calibri" w:hAnsi="Calibri" w:cs="Calibri"/>
          <w:sz w:val="20"/>
        </w:rPr>
      </w:pPr>
      <w:r w:rsidRPr="0025594F">
        <w:rPr>
          <w:rFonts w:ascii="Calibri" w:hAnsi="Calibri" w:cs="Calibri"/>
          <w:sz w:val="20"/>
        </w:rPr>
        <w:t>Siri Elisabeth Skagestad</w:t>
      </w:r>
      <w:r w:rsidR="005140DF">
        <w:rPr>
          <w:rFonts w:ascii="Calibri" w:hAnsi="Calibri" w:cs="Calibri"/>
          <w:sz w:val="20"/>
        </w:rPr>
        <w:t>, leiar</w:t>
      </w:r>
    </w:p>
    <w:p w14:paraId="63F74CCA" w14:textId="6E299E00" w:rsidR="005140DF" w:rsidRDefault="005140DF" w:rsidP="005C5582">
      <w:pPr>
        <w:pStyle w:val="Liste"/>
        <w:tabs>
          <w:tab w:val="left" w:pos="3828"/>
        </w:tabs>
        <w:ind w:left="0" w:firstLine="0"/>
        <w:rPr>
          <w:rFonts w:ascii="Calibri" w:hAnsi="Calibri" w:cs="Calibri"/>
          <w:sz w:val="20"/>
        </w:rPr>
      </w:pPr>
      <w:r>
        <w:rPr>
          <w:rFonts w:ascii="Calibri" w:hAnsi="Calibri" w:cs="Calibri"/>
          <w:sz w:val="20"/>
        </w:rPr>
        <w:t>Svein Arnfinn Hompland</w:t>
      </w:r>
    </w:p>
    <w:p w14:paraId="7754684E" w14:textId="079E5AC8" w:rsidR="005140DF" w:rsidRPr="0025594F" w:rsidRDefault="005140DF" w:rsidP="005C5582">
      <w:pPr>
        <w:pStyle w:val="Liste"/>
        <w:tabs>
          <w:tab w:val="left" w:pos="3828"/>
        </w:tabs>
        <w:ind w:left="0" w:firstLine="0"/>
        <w:rPr>
          <w:rFonts w:ascii="Calibri" w:hAnsi="Calibri" w:cs="Calibri"/>
          <w:sz w:val="20"/>
        </w:rPr>
      </w:pPr>
      <w:r>
        <w:rPr>
          <w:rFonts w:ascii="Calibri" w:hAnsi="Calibri" w:cs="Calibri"/>
          <w:sz w:val="20"/>
        </w:rPr>
        <w:t>Arvid Tjørhom</w:t>
      </w:r>
    </w:p>
    <w:p w14:paraId="5565AE9E" w14:textId="014C49EB" w:rsidR="003D1CC6" w:rsidRPr="0025594F" w:rsidRDefault="006B6FEB" w:rsidP="005C5582">
      <w:pPr>
        <w:pStyle w:val="Liste"/>
        <w:tabs>
          <w:tab w:val="left" w:pos="3828"/>
        </w:tabs>
        <w:ind w:left="0" w:firstLine="0"/>
        <w:rPr>
          <w:rFonts w:ascii="Calibri" w:hAnsi="Calibri" w:cs="Calibri"/>
          <w:sz w:val="20"/>
        </w:rPr>
      </w:pPr>
      <w:r>
        <w:rPr>
          <w:rFonts w:ascii="Calibri" w:hAnsi="Calibri" w:cs="Calibri"/>
          <w:sz w:val="20"/>
        </w:rPr>
        <w:t>Inger Solveig Høyland (dei ansatte sin representant)</w:t>
      </w:r>
    </w:p>
    <w:p w14:paraId="38E8C03C" w14:textId="3E9A0E5E" w:rsidR="00A8699F" w:rsidRPr="0025594F" w:rsidRDefault="00B35A23" w:rsidP="005C5582">
      <w:pPr>
        <w:pStyle w:val="Liste"/>
        <w:tabs>
          <w:tab w:val="left" w:pos="3828"/>
        </w:tabs>
        <w:ind w:left="0" w:firstLine="0"/>
        <w:rPr>
          <w:rFonts w:ascii="Calibri" w:hAnsi="Calibri" w:cs="Calibri"/>
          <w:sz w:val="20"/>
        </w:rPr>
      </w:pPr>
      <w:r>
        <w:rPr>
          <w:rFonts w:ascii="Calibri" w:hAnsi="Calibri" w:cs="Calibri"/>
          <w:sz w:val="20"/>
        </w:rPr>
        <w:t>Anne Grethe Gyland Josdal</w:t>
      </w:r>
      <w:r w:rsidR="00C04DE8">
        <w:rPr>
          <w:rFonts w:ascii="Calibri" w:hAnsi="Calibri" w:cs="Calibri"/>
          <w:sz w:val="20"/>
        </w:rPr>
        <w:t>/John Birkeland</w:t>
      </w:r>
      <w:r w:rsidR="00655377">
        <w:rPr>
          <w:rFonts w:ascii="Calibri" w:hAnsi="Calibri" w:cs="Calibri"/>
          <w:sz w:val="20"/>
        </w:rPr>
        <w:t xml:space="preserve">, </w:t>
      </w:r>
      <w:r w:rsidR="009A4FC7">
        <w:rPr>
          <w:rFonts w:ascii="Calibri" w:hAnsi="Calibri" w:cs="Calibri"/>
          <w:sz w:val="20"/>
        </w:rPr>
        <w:t>sekretær</w:t>
      </w:r>
    </w:p>
    <w:p w14:paraId="0E46545A" w14:textId="79024588" w:rsidR="00380E0F" w:rsidRDefault="00380E0F" w:rsidP="005C5582">
      <w:pPr>
        <w:pStyle w:val="Liste"/>
        <w:tabs>
          <w:tab w:val="left" w:pos="3828"/>
        </w:tabs>
        <w:ind w:left="0" w:firstLine="0"/>
        <w:rPr>
          <w:rFonts w:ascii="Calibri" w:hAnsi="Calibri" w:cs="Calibri"/>
          <w:i/>
          <w:iCs/>
          <w:sz w:val="20"/>
        </w:rPr>
      </w:pPr>
    </w:p>
    <w:p w14:paraId="70BFD2C7" w14:textId="77777777" w:rsidR="00087A32" w:rsidRPr="003F7EA7" w:rsidRDefault="00087A32" w:rsidP="005C5582">
      <w:pPr>
        <w:pStyle w:val="Liste"/>
        <w:tabs>
          <w:tab w:val="left" w:pos="3828"/>
        </w:tabs>
        <w:ind w:left="0" w:firstLine="0"/>
        <w:rPr>
          <w:rFonts w:ascii="Calibri" w:hAnsi="Calibri" w:cs="Calibri"/>
          <w:i/>
          <w:iCs/>
          <w:sz w:val="20"/>
        </w:rPr>
      </w:pPr>
    </w:p>
    <w:p w14:paraId="26AD4E3B" w14:textId="77777777" w:rsidR="00380E0F" w:rsidRPr="0025594F" w:rsidRDefault="00380E0F" w:rsidP="005C5582">
      <w:pPr>
        <w:pStyle w:val="Liste"/>
        <w:tabs>
          <w:tab w:val="left" w:pos="3828"/>
        </w:tabs>
        <w:ind w:left="0" w:firstLine="0"/>
        <w:rPr>
          <w:rFonts w:ascii="Calibri" w:hAnsi="Calibri" w:cs="Calibri"/>
          <w:sz w:val="20"/>
        </w:rPr>
      </w:pPr>
    </w:p>
    <w:p w14:paraId="74CAB664" w14:textId="2FD70DCC" w:rsidR="00D166E1" w:rsidRPr="0025594F" w:rsidRDefault="00D166E1" w:rsidP="005C5582">
      <w:pPr>
        <w:tabs>
          <w:tab w:val="left" w:pos="2552"/>
        </w:tabs>
        <w:rPr>
          <w:rFonts w:ascii="Calibri" w:hAnsi="Calibri" w:cs="Calibri"/>
          <w:b/>
          <w:sz w:val="36"/>
          <w:szCs w:val="36"/>
        </w:rPr>
      </w:pPr>
      <w:r w:rsidRPr="0025594F">
        <w:rPr>
          <w:rFonts w:ascii="Calibri" w:hAnsi="Calibri" w:cs="Calibri"/>
          <w:b/>
          <w:sz w:val="36"/>
          <w:szCs w:val="36"/>
        </w:rPr>
        <w:t>2. Personal</w:t>
      </w:r>
      <w:r w:rsidR="00D612E1" w:rsidRPr="0025594F">
        <w:rPr>
          <w:rFonts w:ascii="Calibri" w:hAnsi="Calibri" w:cs="Calibri"/>
          <w:b/>
          <w:sz w:val="36"/>
          <w:szCs w:val="36"/>
        </w:rPr>
        <w:t>et</w:t>
      </w:r>
    </w:p>
    <w:p w14:paraId="41BBFF42" w14:textId="77777777" w:rsidR="00F318BC" w:rsidRPr="0025594F" w:rsidRDefault="00F318BC" w:rsidP="005C5582">
      <w:pPr>
        <w:tabs>
          <w:tab w:val="left" w:pos="2552"/>
        </w:tabs>
        <w:rPr>
          <w:rFonts w:ascii="Calibri" w:hAnsi="Calibri" w:cs="Calibri"/>
          <w:i/>
        </w:rPr>
      </w:pPr>
    </w:p>
    <w:p w14:paraId="643C66BC" w14:textId="6B7CB924" w:rsidR="00C977E5" w:rsidRPr="0025594F" w:rsidRDefault="00C977E5" w:rsidP="005C5582">
      <w:pPr>
        <w:tabs>
          <w:tab w:val="left" w:pos="2552"/>
        </w:tabs>
        <w:rPr>
          <w:rFonts w:ascii="Calibri" w:hAnsi="Calibri" w:cs="Calibri"/>
        </w:rPr>
      </w:pPr>
      <w:r w:rsidRPr="002D1EDC">
        <w:rPr>
          <w:rFonts w:ascii="Calibri" w:hAnsi="Calibri" w:cs="Calibri"/>
          <w:iCs/>
        </w:rPr>
        <w:t>Mål</w:t>
      </w:r>
      <w:r w:rsidRPr="0025594F">
        <w:rPr>
          <w:rFonts w:ascii="Calibri" w:hAnsi="Calibri" w:cs="Calibri"/>
        </w:rPr>
        <w:t xml:space="preserve"> for 202</w:t>
      </w:r>
      <w:r w:rsidR="00507181">
        <w:rPr>
          <w:rFonts w:ascii="Calibri" w:hAnsi="Calibri" w:cs="Calibri"/>
        </w:rPr>
        <w:t>5</w:t>
      </w:r>
      <w:r w:rsidR="002E5CD6" w:rsidRPr="0025594F">
        <w:rPr>
          <w:rFonts w:ascii="Calibri" w:hAnsi="Calibri" w:cs="Calibri"/>
        </w:rPr>
        <w:t>:</w:t>
      </w:r>
      <w:r w:rsidR="002D1EDC">
        <w:rPr>
          <w:rFonts w:ascii="Calibri" w:hAnsi="Calibri" w:cs="Calibri"/>
        </w:rPr>
        <w:t xml:space="preserve"> </w:t>
      </w:r>
      <w:r w:rsidRPr="0025594F">
        <w:rPr>
          <w:rFonts w:ascii="Calibri" w:hAnsi="Calibri" w:cs="Calibri"/>
        </w:rPr>
        <w:t>Arbeide for god</w:t>
      </w:r>
      <w:r w:rsidR="004365F3" w:rsidRPr="0025594F">
        <w:rPr>
          <w:rFonts w:ascii="Calibri" w:hAnsi="Calibri" w:cs="Calibri"/>
        </w:rPr>
        <w:t>e arbeids</w:t>
      </w:r>
      <w:r w:rsidR="00A8382B" w:rsidRPr="0025594F">
        <w:rPr>
          <w:rFonts w:ascii="Calibri" w:hAnsi="Calibri" w:cs="Calibri"/>
        </w:rPr>
        <w:t>tilhøve</w:t>
      </w:r>
      <w:r w:rsidR="004365F3" w:rsidRPr="0025594F">
        <w:rPr>
          <w:rFonts w:ascii="Calibri" w:hAnsi="Calibri" w:cs="Calibri"/>
        </w:rPr>
        <w:t xml:space="preserve"> for</w:t>
      </w:r>
      <w:r w:rsidRPr="0025594F">
        <w:rPr>
          <w:rFonts w:ascii="Calibri" w:hAnsi="Calibri" w:cs="Calibri"/>
        </w:rPr>
        <w:t xml:space="preserve"> </w:t>
      </w:r>
      <w:r w:rsidR="00A8382B" w:rsidRPr="0025594F">
        <w:rPr>
          <w:rFonts w:ascii="Calibri" w:hAnsi="Calibri" w:cs="Calibri"/>
        </w:rPr>
        <w:t>tilsette</w:t>
      </w:r>
      <w:r w:rsidRPr="0025594F">
        <w:rPr>
          <w:rFonts w:ascii="Calibri" w:hAnsi="Calibri" w:cs="Calibri"/>
        </w:rPr>
        <w:t xml:space="preserve"> i kyrkja lokalt.</w:t>
      </w:r>
    </w:p>
    <w:p w14:paraId="7C3E1961" w14:textId="77777777" w:rsidR="00C977E5" w:rsidRPr="0025594F" w:rsidRDefault="00C977E5" w:rsidP="005C5582">
      <w:pPr>
        <w:tabs>
          <w:tab w:val="left" w:pos="2552"/>
        </w:tabs>
        <w:rPr>
          <w:rFonts w:ascii="Calibri" w:hAnsi="Calibri" w:cs="Calibri"/>
        </w:rPr>
      </w:pPr>
    </w:p>
    <w:p w14:paraId="75608B55" w14:textId="2AD79C4E" w:rsidR="00D166E1" w:rsidRPr="0025594F" w:rsidRDefault="00D166E1" w:rsidP="005C5582">
      <w:pPr>
        <w:tabs>
          <w:tab w:val="left" w:pos="2552"/>
        </w:tabs>
        <w:rPr>
          <w:rFonts w:ascii="Calibri" w:hAnsi="Calibri" w:cs="Calibri"/>
        </w:rPr>
      </w:pPr>
      <w:r w:rsidRPr="0025594F">
        <w:rPr>
          <w:rFonts w:ascii="Calibri" w:hAnsi="Calibri" w:cs="Calibri"/>
        </w:rPr>
        <w:t xml:space="preserve">Totalt har soknerådet </w:t>
      </w:r>
      <w:r w:rsidR="00DA489A" w:rsidRPr="0025594F">
        <w:rPr>
          <w:rFonts w:ascii="Calibri" w:hAnsi="Calibri" w:cs="Calibri"/>
        </w:rPr>
        <w:t xml:space="preserve">ca. </w:t>
      </w:r>
      <w:r w:rsidRPr="0025594F">
        <w:rPr>
          <w:rFonts w:ascii="Calibri" w:hAnsi="Calibri" w:cs="Calibri"/>
        </w:rPr>
        <w:t>4 årsverk som er fordelt slik:</w:t>
      </w:r>
    </w:p>
    <w:p w14:paraId="13CE27B4" w14:textId="496F80C6" w:rsidR="00D166E1" w:rsidRPr="0025594F" w:rsidRDefault="00D166E1" w:rsidP="005C5582">
      <w:pPr>
        <w:tabs>
          <w:tab w:val="left" w:pos="2552"/>
        </w:tabs>
        <w:rPr>
          <w:rFonts w:ascii="Calibri" w:hAnsi="Calibri" w:cs="Calibri"/>
        </w:rPr>
      </w:pPr>
      <w:r w:rsidRPr="0025594F">
        <w:rPr>
          <w:rFonts w:ascii="Calibri" w:hAnsi="Calibri" w:cs="Calibri"/>
        </w:rPr>
        <w:t>100 % Kyrkjeverje</w:t>
      </w:r>
      <w:r w:rsidR="00652E23">
        <w:rPr>
          <w:rFonts w:ascii="Calibri" w:hAnsi="Calibri" w:cs="Calibri"/>
        </w:rPr>
        <w:t>/dagleg leiar</w:t>
      </w:r>
      <w:r w:rsidRPr="0025594F">
        <w:rPr>
          <w:rFonts w:ascii="Calibri" w:hAnsi="Calibri" w:cs="Calibri"/>
        </w:rPr>
        <w:br/>
      </w:r>
      <w:r w:rsidR="006B4308">
        <w:rPr>
          <w:rFonts w:ascii="Calibri" w:hAnsi="Calibri" w:cs="Calibri"/>
        </w:rPr>
        <w:t>10</w:t>
      </w:r>
      <w:r w:rsidR="00FC5979" w:rsidRPr="0025594F">
        <w:rPr>
          <w:rFonts w:ascii="Calibri" w:hAnsi="Calibri" w:cs="Calibri"/>
        </w:rPr>
        <w:t>0</w:t>
      </w:r>
      <w:r w:rsidRPr="0025594F">
        <w:rPr>
          <w:rFonts w:ascii="Calibri" w:hAnsi="Calibri" w:cs="Calibri"/>
        </w:rPr>
        <w:t xml:space="preserve"> % Organist</w:t>
      </w:r>
      <w:r w:rsidR="00D73534" w:rsidRPr="0025594F">
        <w:rPr>
          <w:rFonts w:ascii="Calibri" w:hAnsi="Calibri" w:cs="Calibri"/>
        </w:rPr>
        <w:t>/kantor</w:t>
      </w:r>
    </w:p>
    <w:p w14:paraId="66D5E68D" w14:textId="77777777" w:rsidR="00D166E1" w:rsidRPr="0025594F" w:rsidRDefault="00D166E1" w:rsidP="005C5582">
      <w:pPr>
        <w:tabs>
          <w:tab w:val="left" w:pos="2552"/>
        </w:tabs>
        <w:rPr>
          <w:rFonts w:ascii="Calibri" w:hAnsi="Calibri" w:cs="Calibri"/>
        </w:rPr>
      </w:pPr>
      <w:r w:rsidRPr="0025594F">
        <w:rPr>
          <w:rFonts w:ascii="Calibri" w:hAnsi="Calibri" w:cs="Calibri"/>
        </w:rPr>
        <w:t>1</w:t>
      </w:r>
      <w:r w:rsidR="00FC5979" w:rsidRPr="0025594F">
        <w:rPr>
          <w:rFonts w:ascii="Calibri" w:hAnsi="Calibri" w:cs="Calibri"/>
        </w:rPr>
        <w:t>2</w:t>
      </w:r>
      <w:r w:rsidRPr="0025594F">
        <w:rPr>
          <w:rFonts w:ascii="Calibri" w:hAnsi="Calibri" w:cs="Calibri"/>
        </w:rPr>
        <w:t>0 % Kyrkjelydsarbeidar</w:t>
      </w:r>
    </w:p>
    <w:p w14:paraId="36FA97F9" w14:textId="3477FCBB" w:rsidR="00D166E1" w:rsidRPr="0025594F" w:rsidRDefault="00D166E1" w:rsidP="005C5582">
      <w:pPr>
        <w:tabs>
          <w:tab w:val="left" w:pos="2552"/>
        </w:tabs>
        <w:rPr>
          <w:rFonts w:ascii="Calibri" w:hAnsi="Calibri" w:cs="Calibri"/>
        </w:rPr>
      </w:pPr>
      <w:r w:rsidRPr="0025594F">
        <w:rPr>
          <w:rFonts w:ascii="Calibri" w:hAnsi="Calibri" w:cs="Calibri"/>
        </w:rPr>
        <w:t>5</w:t>
      </w:r>
      <w:r w:rsidR="00C84746">
        <w:rPr>
          <w:rFonts w:ascii="Calibri" w:hAnsi="Calibri" w:cs="Calibri"/>
        </w:rPr>
        <w:t>2</w:t>
      </w:r>
      <w:r w:rsidRPr="0025594F">
        <w:rPr>
          <w:rFonts w:ascii="Calibri" w:hAnsi="Calibri" w:cs="Calibri"/>
        </w:rPr>
        <w:t xml:space="preserve"> % Kyrkjetenar</w:t>
      </w:r>
    </w:p>
    <w:p w14:paraId="46A502C0" w14:textId="77777777" w:rsidR="00D166E1" w:rsidRPr="00652E23" w:rsidRDefault="00D166E1" w:rsidP="005C5582">
      <w:pPr>
        <w:tabs>
          <w:tab w:val="left" w:pos="2552"/>
        </w:tabs>
        <w:rPr>
          <w:rFonts w:ascii="Calibri" w:hAnsi="Calibri" w:cs="Calibri"/>
        </w:rPr>
      </w:pPr>
      <w:r w:rsidRPr="00652E23">
        <w:rPr>
          <w:rFonts w:ascii="Calibri" w:hAnsi="Calibri" w:cs="Calibri"/>
        </w:rPr>
        <w:t>37 % Reinhaldar</w:t>
      </w:r>
    </w:p>
    <w:p w14:paraId="43674AAE" w14:textId="77777777" w:rsidR="004237A1" w:rsidRDefault="004237A1" w:rsidP="005C5582">
      <w:pPr>
        <w:rPr>
          <w:rFonts w:ascii="Calibri" w:hAnsi="Calibri" w:cs="Calibri"/>
        </w:rPr>
      </w:pPr>
    </w:p>
    <w:p w14:paraId="4C53E1AA" w14:textId="07781E1C" w:rsidR="00860263" w:rsidRDefault="009C11B8" w:rsidP="005C5582">
      <w:pPr>
        <w:rPr>
          <w:rFonts w:ascii="Calibri" w:hAnsi="Calibri" w:cs="Calibri"/>
        </w:rPr>
      </w:pPr>
      <w:r>
        <w:rPr>
          <w:rFonts w:ascii="Calibri" w:hAnsi="Calibri" w:cs="Calibri"/>
        </w:rPr>
        <w:t>Endring</w:t>
      </w:r>
      <w:r w:rsidR="00860263">
        <w:rPr>
          <w:rFonts w:ascii="Calibri" w:hAnsi="Calibri" w:cs="Calibri"/>
        </w:rPr>
        <w:t>ar gjennom året:</w:t>
      </w:r>
    </w:p>
    <w:p w14:paraId="4E493ADA" w14:textId="2FB73B15" w:rsidR="00D25FB0" w:rsidRDefault="00D960D2" w:rsidP="001A062C">
      <w:pPr>
        <w:rPr>
          <w:rFonts w:ascii="Calibri" w:hAnsi="Calibri" w:cs="Calibri"/>
        </w:rPr>
      </w:pPr>
      <w:r>
        <w:rPr>
          <w:rFonts w:ascii="Calibri" w:hAnsi="Calibri" w:cs="Calibri"/>
        </w:rPr>
        <w:t>John Birkeland</w:t>
      </w:r>
      <w:r w:rsidR="001A062C">
        <w:rPr>
          <w:rFonts w:ascii="Calibri" w:hAnsi="Calibri" w:cs="Calibri"/>
        </w:rPr>
        <w:t xml:space="preserve"> byrja som kyrkjeverje </w:t>
      </w:r>
      <w:r w:rsidR="00274DFC">
        <w:rPr>
          <w:rFonts w:ascii="Calibri" w:hAnsi="Calibri" w:cs="Calibri"/>
        </w:rPr>
        <w:t>01</w:t>
      </w:r>
      <w:r>
        <w:rPr>
          <w:rFonts w:ascii="Calibri" w:hAnsi="Calibri" w:cs="Calibri"/>
        </w:rPr>
        <w:t>.</w:t>
      </w:r>
      <w:r w:rsidR="001A062C">
        <w:rPr>
          <w:rFonts w:ascii="Calibri" w:hAnsi="Calibri" w:cs="Calibri"/>
        </w:rPr>
        <w:t xml:space="preserve"> august. H</w:t>
      </w:r>
      <w:r>
        <w:rPr>
          <w:rFonts w:ascii="Calibri" w:hAnsi="Calibri" w:cs="Calibri"/>
        </w:rPr>
        <w:t>an</w:t>
      </w:r>
      <w:r w:rsidR="001A062C">
        <w:rPr>
          <w:rFonts w:ascii="Calibri" w:hAnsi="Calibri" w:cs="Calibri"/>
        </w:rPr>
        <w:t xml:space="preserve"> tok over et</w:t>
      </w:r>
      <w:r w:rsidR="0095464D">
        <w:rPr>
          <w:rFonts w:ascii="Calibri" w:hAnsi="Calibri" w:cs="Calibri"/>
        </w:rPr>
        <w:t>ter Anne Gret</w:t>
      </w:r>
      <w:r w:rsidR="00FE389A">
        <w:rPr>
          <w:rFonts w:ascii="Calibri" w:hAnsi="Calibri" w:cs="Calibri"/>
        </w:rPr>
        <w:t xml:space="preserve">he Gyland Josdal. </w:t>
      </w:r>
      <w:r w:rsidR="00107E80">
        <w:rPr>
          <w:rFonts w:ascii="Calibri" w:hAnsi="Calibri" w:cs="Calibri"/>
        </w:rPr>
        <w:t>Ein stor takk til Anne Grethe for innsatsen ho la ned!</w:t>
      </w:r>
      <w:r w:rsidR="005B13A4">
        <w:rPr>
          <w:rFonts w:ascii="Calibri" w:hAnsi="Calibri" w:cs="Calibri"/>
        </w:rPr>
        <w:t xml:space="preserve"> </w:t>
      </w:r>
      <w:r w:rsidR="00777C2A">
        <w:rPr>
          <w:rFonts w:ascii="Calibri" w:hAnsi="Calibri" w:cs="Calibri"/>
        </w:rPr>
        <w:t xml:space="preserve">John Birkeland hadde vore engasjert på kyrkjekontoret sidan februar </w:t>
      </w:r>
      <w:r w:rsidR="00876494">
        <w:rPr>
          <w:rFonts w:ascii="Calibri" w:hAnsi="Calibri" w:cs="Calibri"/>
        </w:rPr>
        <w:t>2025.</w:t>
      </w:r>
      <w:r w:rsidR="00B573C3">
        <w:rPr>
          <w:rFonts w:ascii="Calibri" w:hAnsi="Calibri" w:cs="Calibri"/>
        </w:rPr>
        <w:t xml:space="preserve"> </w:t>
      </w:r>
      <w:r w:rsidR="00DD2F47">
        <w:rPr>
          <w:rFonts w:ascii="Calibri" w:hAnsi="Calibri" w:cs="Calibri"/>
        </w:rPr>
        <w:t xml:space="preserve">Sjukefråver </w:t>
      </w:r>
      <w:r w:rsidR="00F36F56">
        <w:rPr>
          <w:rFonts w:ascii="Calibri" w:hAnsi="Calibri" w:cs="Calibri"/>
        </w:rPr>
        <w:t xml:space="preserve">hos </w:t>
      </w:r>
      <w:r w:rsidR="004D325B">
        <w:rPr>
          <w:rFonts w:ascii="Calibri" w:hAnsi="Calibri" w:cs="Calibri"/>
        </w:rPr>
        <w:t xml:space="preserve">kyrkjeverje og sokneprest samstundes i periodar av året </w:t>
      </w:r>
      <w:r w:rsidR="00DA0F18">
        <w:rPr>
          <w:rFonts w:ascii="Calibri" w:hAnsi="Calibri" w:cs="Calibri"/>
        </w:rPr>
        <w:t>har vore krevjande</w:t>
      </w:r>
      <w:r w:rsidR="002B047B">
        <w:rPr>
          <w:rFonts w:ascii="Calibri" w:hAnsi="Calibri" w:cs="Calibri"/>
        </w:rPr>
        <w:t xml:space="preserve">. Før ny kyrkjeverje </w:t>
      </w:r>
      <w:r w:rsidR="00766241">
        <w:rPr>
          <w:rFonts w:ascii="Calibri" w:hAnsi="Calibri" w:cs="Calibri"/>
        </w:rPr>
        <w:t>tiltrådte</w:t>
      </w:r>
      <w:r w:rsidR="002B047B">
        <w:rPr>
          <w:rFonts w:ascii="Calibri" w:hAnsi="Calibri" w:cs="Calibri"/>
        </w:rPr>
        <w:t xml:space="preserve">, har soknerådsleiar måtte </w:t>
      </w:r>
      <w:r w:rsidR="003D1F37">
        <w:rPr>
          <w:rFonts w:ascii="Calibri" w:hAnsi="Calibri" w:cs="Calibri"/>
        </w:rPr>
        <w:t>hatt ei langt tettare oppfølging av kyrkjestaben</w:t>
      </w:r>
      <w:r w:rsidR="00A47CF6">
        <w:rPr>
          <w:rFonts w:ascii="Calibri" w:hAnsi="Calibri" w:cs="Calibri"/>
        </w:rPr>
        <w:t>.</w:t>
      </w:r>
    </w:p>
    <w:p w14:paraId="14B66883" w14:textId="77777777" w:rsidR="00FC5979" w:rsidRPr="0025594F" w:rsidRDefault="00FC5979" w:rsidP="005C5582">
      <w:pPr>
        <w:tabs>
          <w:tab w:val="left" w:pos="2552"/>
        </w:tabs>
        <w:rPr>
          <w:rFonts w:ascii="Calibri" w:hAnsi="Calibri" w:cs="Calibri"/>
        </w:rPr>
      </w:pPr>
    </w:p>
    <w:p w14:paraId="34D4290E" w14:textId="52D39D20" w:rsidR="00D166E1" w:rsidRPr="0025594F" w:rsidRDefault="009A0E49" w:rsidP="005C5582">
      <w:pPr>
        <w:tabs>
          <w:tab w:val="left" w:pos="2552"/>
        </w:tabs>
        <w:rPr>
          <w:rFonts w:ascii="Calibri" w:hAnsi="Calibri" w:cs="Calibri"/>
        </w:rPr>
      </w:pPr>
      <w:r w:rsidRPr="0025594F">
        <w:rPr>
          <w:rFonts w:ascii="Calibri" w:hAnsi="Calibri" w:cs="Calibri"/>
        </w:rPr>
        <w:t xml:space="preserve">Mesteparten av </w:t>
      </w:r>
      <w:r w:rsidR="008F6FB8" w:rsidRPr="0025594F">
        <w:rPr>
          <w:rFonts w:ascii="Calibri" w:hAnsi="Calibri" w:cs="Calibri"/>
        </w:rPr>
        <w:t>drifta</w:t>
      </w:r>
      <w:r w:rsidR="00D166E1" w:rsidRPr="0025594F">
        <w:rPr>
          <w:rFonts w:ascii="Calibri" w:hAnsi="Calibri" w:cs="Calibri"/>
        </w:rPr>
        <w:t xml:space="preserve"> er finansiert av Sirdal kommune, men noko kjem også i form av eit kronebeløp frå Kyrkjerådet (trusop</w:t>
      </w:r>
      <w:r w:rsidR="006E2C7B" w:rsidRPr="0025594F">
        <w:rPr>
          <w:rFonts w:ascii="Calibri" w:hAnsi="Calibri" w:cs="Calibri"/>
        </w:rPr>
        <w:t>p</w:t>
      </w:r>
      <w:r w:rsidR="00D166E1" w:rsidRPr="0025594F">
        <w:rPr>
          <w:rFonts w:ascii="Calibri" w:hAnsi="Calibri" w:cs="Calibri"/>
        </w:rPr>
        <w:t>læring)</w:t>
      </w:r>
      <w:r w:rsidR="00C038DD" w:rsidRPr="0025594F">
        <w:rPr>
          <w:rFonts w:ascii="Calibri" w:hAnsi="Calibri" w:cs="Calibri"/>
        </w:rPr>
        <w:t xml:space="preserve"> og noko andre mindre in</w:t>
      </w:r>
      <w:r w:rsidR="0041664D">
        <w:rPr>
          <w:rFonts w:ascii="Calibri" w:hAnsi="Calibri" w:cs="Calibri"/>
        </w:rPr>
        <w:t>nt</w:t>
      </w:r>
      <w:r w:rsidR="00C038DD" w:rsidRPr="0025594F">
        <w:rPr>
          <w:rFonts w:ascii="Calibri" w:hAnsi="Calibri" w:cs="Calibri"/>
        </w:rPr>
        <w:t>ektar</w:t>
      </w:r>
      <w:r w:rsidR="0041664D">
        <w:rPr>
          <w:rFonts w:ascii="Calibri" w:hAnsi="Calibri" w:cs="Calibri"/>
        </w:rPr>
        <w:t xml:space="preserve">. </w:t>
      </w:r>
      <w:r w:rsidR="00FC5979" w:rsidRPr="0025594F">
        <w:rPr>
          <w:rFonts w:ascii="Calibri" w:hAnsi="Calibri" w:cs="Calibri"/>
        </w:rPr>
        <w:t>D</w:t>
      </w:r>
      <w:r w:rsidR="00E25714" w:rsidRPr="0025594F">
        <w:rPr>
          <w:rFonts w:ascii="Calibri" w:hAnsi="Calibri" w:cs="Calibri"/>
        </w:rPr>
        <w:t>et</w:t>
      </w:r>
      <w:r w:rsidR="00377A1B" w:rsidRPr="0025594F">
        <w:rPr>
          <w:rFonts w:ascii="Calibri" w:hAnsi="Calibri" w:cs="Calibri"/>
        </w:rPr>
        <w:t xml:space="preserve"> har vore naud</w:t>
      </w:r>
      <w:r w:rsidR="00E25714" w:rsidRPr="0025594F">
        <w:rPr>
          <w:rFonts w:ascii="Calibri" w:hAnsi="Calibri" w:cs="Calibri"/>
        </w:rPr>
        <w:t>synt</w:t>
      </w:r>
      <w:r w:rsidR="00377A1B" w:rsidRPr="0025594F">
        <w:rPr>
          <w:rFonts w:ascii="Calibri" w:hAnsi="Calibri" w:cs="Calibri"/>
        </w:rPr>
        <w:t xml:space="preserve">  å trekke inn vikar</w:t>
      </w:r>
      <w:r w:rsidR="00E25714" w:rsidRPr="0025594F">
        <w:rPr>
          <w:rFonts w:ascii="Calibri" w:hAnsi="Calibri" w:cs="Calibri"/>
        </w:rPr>
        <w:t>a</w:t>
      </w:r>
      <w:r w:rsidR="00377A1B" w:rsidRPr="0025594F">
        <w:rPr>
          <w:rFonts w:ascii="Calibri" w:hAnsi="Calibri" w:cs="Calibri"/>
        </w:rPr>
        <w:t>r</w:t>
      </w:r>
      <w:r w:rsidR="00D352ED" w:rsidRPr="0025594F">
        <w:rPr>
          <w:rFonts w:ascii="Calibri" w:hAnsi="Calibri" w:cs="Calibri"/>
        </w:rPr>
        <w:t xml:space="preserve"> gjennom heile året. Spesiell takk til pensjonert kantor Hanne Fodstad som har </w:t>
      </w:r>
      <w:r w:rsidR="00760452" w:rsidRPr="0025594F">
        <w:rPr>
          <w:rFonts w:ascii="Calibri" w:hAnsi="Calibri" w:cs="Calibri"/>
        </w:rPr>
        <w:t>vore til stor hjelp</w:t>
      </w:r>
      <w:r w:rsidR="00FF27A0" w:rsidRPr="0025594F">
        <w:rPr>
          <w:rFonts w:ascii="Calibri" w:hAnsi="Calibri" w:cs="Calibri"/>
        </w:rPr>
        <w:t>, men også andre har trådd til</w:t>
      </w:r>
      <w:r w:rsidR="00377A1B" w:rsidRPr="0025594F">
        <w:rPr>
          <w:rFonts w:ascii="Calibri" w:hAnsi="Calibri" w:cs="Calibri"/>
        </w:rPr>
        <w:t>.</w:t>
      </w:r>
      <w:r w:rsidR="00D166E1" w:rsidRPr="0025594F">
        <w:rPr>
          <w:rFonts w:ascii="Calibri" w:hAnsi="Calibri" w:cs="Calibri"/>
        </w:rPr>
        <w:t xml:space="preserve"> I tillegg betaler soknerådet på ein kordirigentstilling</w:t>
      </w:r>
      <w:r w:rsidR="00384E03">
        <w:rPr>
          <w:rFonts w:ascii="Calibri" w:hAnsi="Calibri" w:cs="Calibri"/>
        </w:rPr>
        <w:t>, barnekoret</w:t>
      </w:r>
      <w:r w:rsidR="00D166E1" w:rsidRPr="0025594F">
        <w:rPr>
          <w:rFonts w:ascii="Calibri" w:hAnsi="Calibri" w:cs="Calibri"/>
        </w:rPr>
        <w:t xml:space="preserve"> (17,5</w:t>
      </w:r>
      <w:r w:rsidR="00E1551D">
        <w:rPr>
          <w:rFonts w:ascii="Calibri" w:hAnsi="Calibri" w:cs="Calibri"/>
        </w:rPr>
        <w:t xml:space="preserve"> </w:t>
      </w:r>
      <w:r w:rsidR="00D166E1" w:rsidRPr="0025594F">
        <w:rPr>
          <w:rFonts w:ascii="Calibri" w:hAnsi="Calibri" w:cs="Calibri"/>
        </w:rPr>
        <w:t>%)</w:t>
      </w:r>
      <w:r w:rsidR="00326491" w:rsidRPr="0025594F">
        <w:rPr>
          <w:rFonts w:ascii="Calibri" w:hAnsi="Calibri" w:cs="Calibri"/>
        </w:rPr>
        <w:t>.</w:t>
      </w:r>
      <w:r w:rsidR="00D166E1" w:rsidRPr="0025594F">
        <w:rPr>
          <w:rFonts w:ascii="Calibri" w:hAnsi="Calibri" w:cs="Calibri"/>
        </w:rPr>
        <w:t xml:space="preserve"> </w:t>
      </w:r>
      <w:r w:rsidR="00035F94">
        <w:rPr>
          <w:rFonts w:ascii="Calibri" w:hAnsi="Calibri" w:cs="Calibri"/>
        </w:rPr>
        <w:t xml:space="preserve">Arbeidsgjevar er kulturskulen </w:t>
      </w:r>
      <w:r w:rsidR="00D166E1" w:rsidRPr="0025594F">
        <w:rPr>
          <w:rFonts w:ascii="Calibri" w:hAnsi="Calibri" w:cs="Calibri"/>
        </w:rPr>
        <w:t>(</w:t>
      </w:r>
      <w:r w:rsidR="00035F94">
        <w:rPr>
          <w:rFonts w:ascii="Calibri" w:hAnsi="Calibri" w:cs="Calibri"/>
        </w:rPr>
        <w:t xml:space="preserve">Sirdal </w:t>
      </w:r>
      <w:r w:rsidR="00D166E1" w:rsidRPr="0025594F">
        <w:rPr>
          <w:rFonts w:ascii="Calibri" w:hAnsi="Calibri" w:cs="Calibri"/>
        </w:rPr>
        <w:t>kommune).</w:t>
      </w:r>
    </w:p>
    <w:p w14:paraId="00587B9F" w14:textId="77777777" w:rsidR="009A0E49" w:rsidRDefault="009A0E49" w:rsidP="005C5582">
      <w:pPr>
        <w:pStyle w:val="Brdtekst"/>
        <w:spacing w:after="0"/>
        <w:rPr>
          <w:rFonts w:ascii="Calibri" w:hAnsi="Calibri" w:cs="Calibri"/>
          <w:sz w:val="20"/>
        </w:rPr>
      </w:pPr>
    </w:p>
    <w:p w14:paraId="50264C09" w14:textId="77777777" w:rsidR="00D30A06" w:rsidRDefault="00D30A06" w:rsidP="005C5582">
      <w:pPr>
        <w:pStyle w:val="Brdtekst"/>
        <w:spacing w:after="0"/>
        <w:rPr>
          <w:rFonts w:ascii="Calibri" w:hAnsi="Calibri" w:cs="Calibri"/>
          <w:sz w:val="20"/>
        </w:rPr>
      </w:pPr>
    </w:p>
    <w:p w14:paraId="24AA4D69" w14:textId="77777777" w:rsidR="00CA4A45" w:rsidRPr="0025594F" w:rsidRDefault="00CA4A45" w:rsidP="005C5582">
      <w:pPr>
        <w:pStyle w:val="Brdtekst"/>
        <w:spacing w:after="0"/>
        <w:rPr>
          <w:rFonts w:ascii="Calibri" w:hAnsi="Calibri" w:cs="Calibri"/>
          <w:sz w:val="20"/>
        </w:rPr>
      </w:pPr>
    </w:p>
    <w:p w14:paraId="5D8B2AC6" w14:textId="40DE86DF" w:rsidR="00AD54ED" w:rsidRPr="0025594F" w:rsidRDefault="001A4B16" w:rsidP="005C5582">
      <w:pPr>
        <w:overflowPunct/>
        <w:autoSpaceDE/>
        <w:autoSpaceDN/>
        <w:adjustRightInd/>
        <w:spacing w:after="160" w:line="259" w:lineRule="auto"/>
        <w:rPr>
          <w:rFonts w:ascii="Calibri" w:hAnsi="Calibri" w:cs="Calibri"/>
          <w:b/>
          <w:bCs/>
          <w:sz w:val="36"/>
          <w:szCs w:val="36"/>
        </w:rPr>
      </w:pPr>
      <w:r w:rsidRPr="0025594F">
        <w:rPr>
          <w:noProof/>
        </w:rPr>
        <mc:AlternateContent>
          <mc:Choice Requires="wps">
            <w:drawing>
              <wp:anchor distT="0" distB="0" distL="114299" distR="114299" simplePos="0" relativeHeight="251658247" behindDoc="0" locked="0" layoutInCell="1" allowOverlap="1" wp14:anchorId="377CB314" wp14:editId="69D58F12">
                <wp:simplePos x="0" y="0"/>
                <wp:positionH relativeFrom="column">
                  <wp:posOffset>4914264</wp:posOffset>
                </wp:positionH>
                <wp:positionV relativeFrom="paragraph">
                  <wp:posOffset>1980565</wp:posOffset>
                </wp:positionV>
                <wp:extent cx="0" cy="182880"/>
                <wp:effectExtent l="0" t="0" r="19050" b="7620"/>
                <wp:wrapNone/>
                <wp:docPr id="510438421" name="Rett linj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97FC9A" id="Rett linje 16"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6.95pt,155.95pt" to="386.9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" strokecolor="#4472c4" strokeweight=".5pt">
                <v:stroke joinstyle="miter"/>
                <o:lock v:ext="edit" shapetype="f"/>
              </v:line>
            </w:pict>
          </mc:Fallback>
        </mc:AlternateContent>
      </w:r>
      <w:r w:rsidRPr="0025594F">
        <w:rPr>
          <w:noProof/>
        </w:rPr>
        <mc:AlternateContent>
          <mc:Choice Requires="wps">
            <w:drawing>
              <wp:anchor distT="0" distB="0" distL="114299" distR="114299" simplePos="0" relativeHeight="251658246" behindDoc="0" locked="0" layoutInCell="1" allowOverlap="1" wp14:anchorId="45EEC667" wp14:editId="7154EE59">
                <wp:simplePos x="0" y="0"/>
                <wp:positionH relativeFrom="column">
                  <wp:posOffset>3672204</wp:posOffset>
                </wp:positionH>
                <wp:positionV relativeFrom="paragraph">
                  <wp:posOffset>1980565</wp:posOffset>
                </wp:positionV>
                <wp:extent cx="0" cy="182880"/>
                <wp:effectExtent l="0" t="0" r="19050" b="7620"/>
                <wp:wrapNone/>
                <wp:docPr id="1923090371" name="Rett linj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3A86EC8" id="Rett linje 15" o:spid="_x0000_s1026" style="position:absolute;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89.15pt,155.95pt" to="289.1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" strokecolor="#4472c4" strokeweight=".5pt">
                <v:stroke joinstyle="miter"/>
                <o:lock v:ext="edit" shapetype="f"/>
              </v:line>
            </w:pict>
          </mc:Fallback>
        </mc:AlternateContent>
      </w:r>
      <w:r w:rsidRPr="0025594F">
        <w:rPr>
          <w:noProof/>
        </w:rPr>
        <mc:AlternateContent>
          <mc:Choice Requires="wps">
            <w:drawing>
              <wp:anchor distT="0" distB="0" distL="114299" distR="114299" simplePos="0" relativeHeight="251658245" behindDoc="0" locked="0" layoutInCell="1" allowOverlap="1" wp14:anchorId="743E49D6" wp14:editId="22C18D0E">
                <wp:simplePos x="0" y="0"/>
                <wp:positionH relativeFrom="column">
                  <wp:posOffset>1325244</wp:posOffset>
                </wp:positionH>
                <wp:positionV relativeFrom="paragraph">
                  <wp:posOffset>1980565</wp:posOffset>
                </wp:positionV>
                <wp:extent cx="0" cy="182880"/>
                <wp:effectExtent l="0" t="0" r="19050" b="7620"/>
                <wp:wrapNone/>
                <wp:docPr id="1179483007" name="Rett linj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EC5FB2" id="Rett linje 14" o:spid="_x0000_s1026" style="position:absolute;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35pt,155.95pt" to="104.3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" strokecolor="#4472c4" strokeweight=".5pt">
                <v:stroke joinstyle="miter"/>
                <o:lock v:ext="edit" shapetype="f"/>
              </v:line>
            </w:pict>
          </mc:Fallback>
        </mc:AlternateContent>
      </w:r>
      <w:r w:rsidRPr="0025594F">
        <w:rPr>
          <w:noProof/>
        </w:rPr>
        <mc:AlternateContent>
          <mc:Choice Requires="wps">
            <w:drawing>
              <wp:anchor distT="0" distB="0" distL="114299" distR="114299" simplePos="0" relativeHeight="251658244" behindDoc="0" locked="0" layoutInCell="1" allowOverlap="1" wp14:anchorId="14A39094" wp14:editId="330FA3BC">
                <wp:simplePos x="0" y="0"/>
                <wp:positionH relativeFrom="column">
                  <wp:posOffset>67944</wp:posOffset>
                </wp:positionH>
                <wp:positionV relativeFrom="paragraph">
                  <wp:posOffset>1980565</wp:posOffset>
                </wp:positionV>
                <wp:extent cx="0" cy="182880"/>
                <wp:effectExtent l="0" t="0" r="19050" b="7620"/>
                <wp:wrapNone/>
                <wp:docPr id="438351773" name="Rett linj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B22E9D" id="Rett linje 13" o:spid="_x0000_s1026" style="position:absolute;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5pt,155.95pt" to="5.3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" strokecolor="#4472c4" strokeweight=".5pt">
                <v:stroke joinstyle="miter"/>
                <o:lock v:ext="edit" shapetype="f"/>
              </v:line>
            </w:pict>
          </mc:Fallback>
        </mc:AlternateContent>
      </w:r>
      <w:r w:rsidRPr="0025594F">
        <w:rPr>
          <w:noProof/>
        </w:rPr>
        <mc:AlternateContent>
          <mc:Choice Requires="wps">
            <w:drawing>
              <wp:anchor distT="0" distB="0" distL="114299" distR="114299" simplePos="0" relativeHeight="251658243" behindDoc="0" locked="0" layoutInCell="1" allowOverlap="1" wp14:anchorId="61EE3EBA" wp14:editId="4A9D17A3">
                <wp:simplePos x="0" y="0"/>
                <wp:positionH relativeFrom="column">
                  <wp:posOffset>2399664</wp:posOffset>
                </wp:positionH>
                <wp:positionV relativeFrom="paragraph">
                  <wp:posOffset>1835785</wp:posOffset>
                </wp:positionV>
                <wp:extent cx="0" cy="327660"/>
                <wp:effectExtent l="0" t="0" r="19050" b="15240"/>
                <wp:wrapNone/>
                <wp:docPr id="1624602982" name="Rett linj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766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18F74D" id="Rett linje 11" o:spid="_x0000_s1026" style="position:absolute;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95pt,144.55pt" to="188.9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" strokecolor="#4472c4" strokeweight=".5pt">
                <v:stroke joinstyle="miter"/>
                <o:lock v:ext="edit" shapetype="f"/>
              </v:line>
            </w:pict>
          </mc:Fallback>
        </mc:AlternateContent>
      </w:r>
      <w:r w:rsidRPr="0025594F">
        <w:rPr>
          <w:noProof/>
        </w:rPr>
        <mc:AlternateContent>
          <mc:Choice Requires="wps">
            <w:drawing>
              <wp:anchor distT="0" distB="0" distL="114299" distR="114299" simplePos="0" relativeHeight="251658242" behindDoc="0" locked="0" layoutInCell="1" allowOverlap="1" wp14:anchorId="0BE951EC" wp14:editId="1DF8BAB1">
                <wp:simplePos x="0" y="0"/>
                <wp:positionH relativeFrom="column">
                  <wp:posOffset>2399664</wp:posOffset>
                </wp:positionH>
                <wp:positionV relativeFrom="paragraph">
                  <wp:posOffset>868045</wp:posOffset>
                </wp:positionV>
                <wp:extent cx="0" cy="350520"/>
                <wp:effectExtent l="0" t="0" r="19050" b="11430"/>
                <wp:wrapNone/>
                <wp:docPr id="1262092369" name="Rett linj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7BE19B" id="Rett linje 10"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95pt,68.35pt" to="188.9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" strokecolor="#4472c4" strokeweight=".5pt">
                <v:stroke joinstyle="miter"/>
                <o:lock v:ext="edit" shapetype="f"/>
              </v:line>
            </w:pict>
          </mc:Fallback>
        </mc:AlternateContent>
      </w:r>
      <w:r w:rsidR="00D166E1" w:rsidRPr="0025594F">
        <w:rPr>
          <w:rFonts w:ascii="Calibri" w:hAnsi="Calibri" w:cs="Calibri"/>
          <w:b/>
          <w:bCs/>
          <w:sz w:val="36"/>
          <w:szCs w:val="36"/>
        </w:rPr>
        <w:t>3. Verksemda – bygg, administrasjon og anlegg</w:t>
      </w:r>
    </w:p>
    <w:p w14:paraId="3EF4C79F" w14:textId="77777777" w:rsidR="00D166E1" w:rsidRPr="0025594F" w:rsidRDefault="00D166E1" w:rsidP="005C5582">
      <w:pPr>
        <w:tabs>
          <w:tab w:val="left" w:pos="2552"/>
        </w:tabs>
        <w:rPr>
          <w:rFonts w:ascii="Calibri" w:hAnsi="Calibri" w:cs="Calibri"/>
        </w:rPr>
      </w:pPr>
      <w:r w:rsidRPr="0025594F">
        <w:rPr>
          <w:rFonts w:ascii="Calibri" w:hAnsi="Calibri" w:cs="Calibri"/>
          <w:sz w:val="36"/>
          <w:szCs w:val="36"/>
        </w:rPr>
        <w:tab/>
      </w:r>
    </w:p>
    <w:p w14:paraId="0617EAF1" w14:textId="20DD2EE7" w:rsidR="00D166E1" w:rsidRPr="00671596" w:rsidRDefault="00D166E1" w:rsidP="005C5582">
      <w:pPr>
        <w:pStyle w:val="Brdtekst"/>
        <w:spacing w:after="0"/>
        <w:rPr>
          <w:rFonts w:ascii="Calibri" w:hAnsi="Calibri" w:cs="Calibri"/>
          <w:b/>
          <w:iCs/>
          <w:color w:val="000000"/>
          <w:sz w:val="28"/>
          <w:szCs w:val="28"/>
        </w:rPr>
      </w:pPr>
      <w:r w:rsidRPr="00671596">
        <w:rPr>
          <w:rFonts w:ascii="Calibri" w:hAnsi="Calibri" w:cs="Calibri"/>
          <w:b/>
          <w:iCs/>
          <w:color w:val="000000"/>
          <w:sz w:val="28"/>
          <w:szCs w:val="28"/>
        </w:rPr>
        <w:t>A. Kyrkjene</w:t>
      </w:r>
    </w:p>
    <w:p w14:paraId="4D5D7618" w14:textId="54861C27" w:rsidR="00FF27A0" w:rsidRPr="0025594F" w:rsidRDefault="00DF4249" w:rsidP="005C5582">
      <w:pPr>
        <w:pStyle w:val="Brdtekst"/>
        <w:numPr>
          <w:ilvl w:val="0"/>
          <w:numId w:val="38"/>
        </w:numPr>
        <w:spacing w:after="0"/>
        <w:rPr>
          <w:rFonts w:ascii="Calibri" w:hAnsi="Calibri" w:cs="Calibri"/>
          <w:color w:val="000000"/>
          <w:sz w:val="20"/>
        </w:rPr>
      </w:pPr>
      <w:r w:rsidRPr="0025594F">
        <w:rPr>
          <w:rFonts w:ascii="Calibri" w:hAnsi="Calibri" w:cs="Calibri"/>
          <w:color w:val="000000"/>
          <w:sz w:val="20"/>
        </w:rPr>
        <w:t xml:space="preserve">Det har vore </w:t>
      </w:r>
      <w:r w:rsidR="00684D3C" w:rsidRPr="0025594F">
        <w:rPr>
          <w:rFonts w:ascii="Calibri" w:hAnsi="Calibri" w:cs="Calibri"/>
          <w:color w:val="000000"/>
          <w:sz w:val="20"/>
        </w:rPr>
        <w:t>årleg kontroll</w:t>
      </w:r>
      <w:r w:rsidR="00B16B01">
        <w:rPr>
          <w:rFonts w:ascii="Calibri" w:hAnsi="Calibri" w:cs="Calibri"/>
          <w:color w:val="000000"/>
          <w:sz w:val="20"/>
        </w:rPr>
        <w:t xml:space="preserve"> </w:t>
      </w:r>
      <w:r w:rsidRPr="0025594F">
        <w:rPr>
          <w:rFonts w:ascii="Calibri" w:hAnsi="Calibri" w:cs="Calibri"/>
          <w:color w:val="000000"/>
          <w:sz w:val="20"/>
        </w:rPr>
        <w:t>og vedlikehald av det elektriske anlegget i k</w:t>
      </w:r>
      <w:r w:rsidR="00684D3C" w:rsidRPr="0025594F">
        <w:rPr>
          <w:rFonts w:ascii="Calibri" w:hAnsi="Calibri" w:cs="Calibri"/>
          <w:color w:val="000000"/>
          <w:sz w:val="20"/>
        </w:rPr>
        <w:t>yr</w:t>
      </w:r>
      <w:r w:rsidRPr="0025594F">
        <w:rPr>
          <w:rFonts w:ascii="Calibri" w:hAnsi="Calibri" w:cs="Calibri"/>
          <w:color w:val="000000"/>
          <w:sz w:val="20"/>
        </w:rPr>
        <w:t>k</w:t>
      </w:r>
      <w:r w:rsidR="00BE69AF" w:rsidRPr="0025594F">
        <w:rPr>
          <w:rFonts w:ascii="Calibri" w:hAnsi="Calibri" w:cs="Calibri"/>
          <w:color w:val="000000"/>
          <w:sz w:val="20"/>
        </w:rPr>
        <w:t>j</w:t>
      </w:r>
      <w:r w:rsidRPr="0025594F">
        <w:rPr>
          <w:rFonts w:ascii="Calibri" w:hAnsi="Calibri" w:cs="Calibri"/>
          <w:color w:val="000000"/>
          <w:sz w:val="20"/>
        </w:rPr>
        <w:t>ene</w:t>
      </w:r>
      <w:r w:rsidR="00703111">
        <w:rPr>
          <w:rFonts w:ascii="Calibri" w:hAnsi="Calibri" w:cs="Calibri"/>
          <w:color w:val="000000"/>
          <w:sz w:val="20"/>
        </w:rPr>
        <w:t xml:space="preserve"> og kapella. Avvik har vorte lukka.</w:t>
      </w:r>
      <w:r w:rsidR="0030139A">
        <w:rPr>
          <w:rFonts w:ascii="Calibri" w:hAnsi="Calibri" w:cs="Calibri"/>
          <w:color w:val="000000"/>
          <w:sz w:val="20"/>
        </w:rPr>
        <w:t xml:space="preserve"> Ein må framover rekna med auka kostnadar </w:t>
      </w:r>
      <w:r w:rsidR="004E358C">
        <w:rPr>
          <w:rFonts w:ascii="Calibri" w:hAnsi="Calibri" w:cs="Calibri"/>
          <w:color w:val="000000"/>
          <w:sz w:val="20"/>
        </w:rPr>
        <w:t>til drift og vedlikehald av tekniske installasjonar og anlegg.</w:t>
      </w:r>
    </w:p>
    <w:p w14:paraId="1D68936C" w14:textId="01336B86" w:rsidR="002910A0" w:rsidRPr="0025594F" w:rsidRDefault="003E1097" w:rsidP="005C5582">
      <w:pPr>
        <w:pStyle w:val="Brdtekst"/>
        <w:numPr>
          <w:ilvl w:val="0"/>
          <w:numId w:val="38"/>
        </w:numPr>
        <w:spacing w:after="0"/>
        <w:rPr>
          <w:rFonts w:ascii="Calibri" w:hAnsi="Calibri" w:cs="Calibri"/>
          <w:sz w:val="19"/>
          <w:szCs w:val="19"/>
        </w:rPr>
      </w:pPr>
      <w:r>
        <w:rPr>
          <w:rFonts w:ascii="Calibri" w:hAnsi="Calibri" w:cs="Calibri"/>
          <w:sz w:val="19"/>
          <w:szCs w:val="19"/>
        </w:rPr>
        <w:t xml:space="preserve">Tonstad kykje vart delvis vaska og malt </w:t>
      </w:r>
      <w:r w:rsidR="00B93187">
        <w:rPr>
          <w:rFonts w:ascii="Calibri" w:hAnsi="Calibri" w:cs="Calibri"/>
          <w:sz w:val="19"/>
          <w:szCs w:val="19"/>
        </w:rPr>
        <w:t>sommaren 2025.</w:t>
      </w:r>
    </w:p>
    <w:p w14:paraId="6D1EB3E8" w14:textId="1B4F35E3" w:rsidR="00C21532" w:rsidRPr="0025594F" w:rsidRDefault="00C21532" w:rsidP="005C5582">
      <w:pPr>
        <w:pStyle w:val="Brdtekst"/>
        <w:spacing w:after="0"/>
        <w:rPr>
          <w:rFonts w:ascii="Calibri" w:hAnsi="Calibri" w:cs="Calibri"/>
          <w:sz w:val="19"/>
          <w:szCs w:val="19"/>
        </w:rPr>
      </w:pPr>
    </w:p>
    <w:p w14:paraId="4FEC4836" w14:textId="0998665B" w:rsidR="00762EE1" w:rsidRPr="0025594F" w:rsidRDefault="000A173F" w:rsidP="005C5582">
      <w:pPr>
        <w:pStyle w:val="Brdtekst"/>
        <w:spacing w:after="0"/>
        <w:rPr>
          <w:rFonts w:ascii="Calibri" w:hAnsi="Calibri" w:cs="Calibri"/>
          <w:b/>
          <w:color w:val="000000"/>
          <w:sz w:val="20"/>
        </w:rPr>
      </w:pPr>
      <w:r w:rsidRPr="0025594F">
        <w:rPr>
          <w:rFonts w:ascii="Calibri" w:hAnsi="Calibri" w:cs="Calibri"/>
          <w:b/>
          <w:color w:val="000000"/>
          <w:sz w:val="20"/>
        </w:rPr>
        <w:t>K</w:t>
      </w:r>
      <w:r w:rsidR="00F73425" w:rsidRPr="0025594F">
        <w:rPr>
          <w:rFonts w:ascii="Calibri" w:hAnsi="Calibri" w:cs="Calibri"/>
          <w:b/>
          <w:color w:val="000000"/>
          <w:sz w:val="20"/>
        </w:rPr>
        <w:t>yrkjesenter</w:t>
      </w:r>
    </w:p>
    <w:p w14:paraId="37FFAE41" w14:textId="2122A846" w:rsidR="000A173F" w:rsidRPr="0025594F" w:rsidRDefault="00C64D1A" w:rsidP="005C5582">
      <w:pPr>
        <w:pStyle w:val="Brdtekst"/>
        <w:spacing w:after="0"/>
        <w:rPr>
          <w:rFonts w:ascii="Calibri" w:hAnsi="Calibri" w:cs="Calibri"/>
          <w:color w:val="000000"/>
          <w:sz w:val="20"/>
        </w:rPr>
      </w:pPr>
      <w:r>
        <w:rPr>
          <w:rFonts w:ascii="Calibri" w:hAnsi="Calibri" w:cs="Calibri"/>
          <w:color w:val="000000"/>
          <w:sz w:val="20"/>
        </w:rPr>
        <w:t xml:space="preserve">Arbeidsgruppa har jobba intensivt og målretta </w:t>
      </w:r>
      <w:r w:rsidR="001E3FFB">
        <w:rPr>
          <w:rFonts w:ascii="Calibri" w:hAnsi="Calibri" w:cs="Calibri"/>
          <w:color w:val="000000"/>
          <w:sz w:val="20"/>
        </w:rPr>
        <w:t xml:space="preserve">i 2025. Ein er no nær </w:t>
      </w:r>
      <w:r w:rsidR="009366F9">
        <w:rPr>
          <w:rFonts w:ascii="Calibri" w:hAnsi="Calibri" w:cs="Calibri"/>
          <w:color w:val="000000"/>
          <w:sz w:val="20"/>
        </w:rPr>
        <w:t>e</w:t>
      </w:r>
      <w:r w:rsidR="001E3FFB">
        <w:rPr>
          <w:rFonts w:ascii="Calibri" w:hAnsi="Calibri" w:cs="Calibri"/>
          <w:color w:val="000000"/>
          <w:sz w:val="20"/>
        </w:rPr>
        <w:t xml:space="preserve">i realisering av nytt kyrkjekontor/-senter. </w:t>
      </w:r>
      <w:r w:rsidR="009366F9">
        <w:rPr>
          <w:rFonts w:ascii="Calibri" w:hAnsi="Calibri" w:cs="Calibri"/>
          <w:color w:val="000000"/>
          <w:sz w:val="20"/>
        </w:rPr>
        <w:t xml:space="preserve">Ved påsketidar </w:t>
      </w:r>
      <w:r w:rsidR="00F00927">
        <w:rPr>
          <w:rFonts w:ascii="Calibri" w:hAnsi="Calibri" w:cs="Calibri"/>
          <w:color w:val="000000"/>
          <w:sz w:val="20"/>
        </w:rPr>
        <w:t>lyste ein ut etter lokaler. Ein har ein avtale om kjøp av det gamle tele-/posthuset på Tonstad</w:t>
      </w:r>
      <w:r w:rsidR="008943B5">
        <w:rPr>
          <w:rFonts w:ascii="Calibri" w:hAnsi="Calibri" w:cs="Calibri"/>
          <w:color w:val="000000"/>
          <w:sz w:val="20"/>
        </w:rPr>
        <w:t>. Og kommunen har gjeve tilskot til kjøp og ombygging.</w:t>
      </w:r>
    </w:p>
    <w:p w14:paraId="780F84F5" w14:textId="77777777" w:rsidR="00D166E1" w:rsidRPr="0025594F" w:rsidRDefault="00D166E1" w:rsidP="005C5582">
      <w:pPr>
        <w:overflowPunct/>
        <w:autoSpaceDE/>
        <w:adjustRightInd/>
        <w:rPr>
          <w:rFonts w:ascii="Calibri" w:hAnsi="Calibri" w:cs="Calibri"/>
          <w:color w:val="000000"/>
        </w:rPr>
      </w:pPr>
    </w:p>
    <w:p w14:paraId="08F4A05F" w14:textId="77777777" w:rsidR="00593CB4" w:rsidRPr="0025594F" w:rsidRDefault="00593CB4" w:rsidP="005C5582">
      <w:pPr>
        <w:overflowPunct/>
        <w:autoSpaceDE/>
        <w:adjustRightInd/>
        <w:rPr>
          <w:rFonts w:ascii="Calibri" w:hAnsi="Calibri" w:cs="Calibri"/>
        </w:rPr>
      </w:pPr>
    </w:p>
    <w:p w14:paraId="2BB917EE" w14:textId="77777777" w:rsidR="00D166E1" w:rsidRPr="00671596" w:rsidRDefault="00D166E1" w:rsidP="005C5582">
      <w:pPr>
        <w:pStyle w:val="Overskrift4"/>
        <w:rPr>
          <w:rFonts w:ascii="Calibri" w:hAnsi="Calibri" w:cs="Calibri"/>
          <w:b/>
          <w:i w:val="0"/>
          <w:sz w:val="28"/>
          <w:szCs w:val="28"/>
        </w:rPr>
      </w:pPr>
      <w:r w:rsidRPr="00671596">
        <w:rPr>
          <w:rFonts w:ascii="Calibri" w:hAnsi="Calibri" w:cs="Calibri"/>
          <w:b/>
          <w:i w:val="0"/>
          <w:sz w:val="28"/>
          <w:szCs w:val="28"/>
        </w:rPr>
        <w:t>B. Gravplassane</w:t>
      </w:r>
    </w:p>
    <w:p w14:paraId="52DABBEE" w14:textId="00CA66B9" w:rsidR="00D166E1" w:rsidRPr="008336AB" w:rsidRDefault="00D166E1" w:rsidP="005C5582">
      <w:pPr>
        <w:rPr>
          <w:rFonts w:ascii="Calibri" w:hAnsi="Calibri" w:cs="Calibri"/>
          <w:i/>
        </w:rPr>
      </w:pPr>
      <w:r w:rsidRPr="008336AB">
        <w:rPr>
          <w:rFonts w:ascii="Calibri" w:hAnsi="Calibri" w:cs="Calibri"/>
          <w:i/>
        </w:rPr>
        <w:t>Mål : Leggje til rette for at gravplassane er gode stader å vere for sørgjande og andre som ferdast der</w:t>
      </w:r>
    </w:p>
    <w:p w14:paraId="2C68691C" w14:textId="77777777" w:rsidR="00D166E1" w:rsidRPr="0025594F" w:rsidRDefault="00D166E1" w:rsidP="005C5582">
      <w:pPr>
        <w:pStyle w:val="Listeavsnitt"/>
        <w:overflowPunct/>
        <w:autoSpaceDE/>
        <w:adjustRightInd/>
        <w:ind w:left="786"/>
        <w:rPr>
          <w:rFonts w:ascii="Calibri" w:hAnsi="Calibri" w:cs="Calibri"/>
        </w:rPr>
      </w:pPr>
    </w:p>
    <w:p w14:paraId="1B2F984E" w14:textId="7C5ADDFF" w:rsidR="002E3505" w:rsidRDefault="00D166E1" w:rsidP="005C5582">
      <w:pPr>
        <w:overflowPunct/>
        <w:autoSpaceDE/>
        <w:adjustRightInd/>
        <w:rPr>
          <w:rFonts w:ascii="Calibri" w:hAnsi="Calibri" w:cs="Calibri"/>
        </w:rPr>
      </w:pPr>
      <w:r w:rsidRPr="0025594F">
        <w:rPr>
          <w:rFonts w:ascii="Calibri" w:hAnsi="Calibri" w:cs="Calibri"/>
        </w:rPr>
        <w:t xml:space="preserve">Det gode samarbeidet med teknisk </w:t>
      </w:r>
      <w:r w:rsidR="0021521E">
        <w:rPr>
          <w:rFonts w:ascii="Calibri" w:hAnsi="Calibri" w:cs="Calibri"/>
        </w:rPr>
        <w:t>eining</w:t>
      </w:r>
      <w:r w:rsidRPr="0025594F">
        <w:rPr>
          <w:rFonts w:ascii="Calibri" w:hAnsi="Calibri" w:cs="Calibri"/>
        </w:rPr>
        <w:t xml:space="preserve"> </w:t>
      </w:r>
      <w:r w:rsidR="00402399">
        <w:rPr>
          <w:rFonts w:ascii="Calibri" w:hAnsi="Calibri" w:cs="Calibri"/>
        </w:rPr>
        <w:t xml:space="preserve">i kommunen </w:t>
      </w:r>
      <w:r w:rsidRPr="0025594F">
        <w:rPr>
          <w:rFonts w:ascii="Calibri" w:hAnsi="Calibri" w:cs="Calibri"/>
        </w:rPr>
        <w:t>om drift og vedlikehald av gravplassane held fram</w:t>
      </w:r>
      <w:r w:rsidR="00D45BA5" w:rsidRPr="0025594F">
        <w:rPr>
          <w:rFonts w:ascii="Calibri" w:hAnsi="Calibri" w:cs="Calibri"/>
        </w:rPr>
        <w:t xml:space="preserve"> med</w:t>
      </w:r>
      <w:r w:rsidRPr="0025594F">
        <w:rPr>
          <w:rFonts w:ascii="Calibri" w:hAnsi="Calibri" w:cs="Calibri"/>
        </w:rPr>
        <w:t xml:space="preserve"> </w:t>
      </w:r>
      <w:r w:rsidR="00826A15" w:rsidRPr="0025594F">
        <w:rPr>
          <w:rFonts w:ascii="Calibri" w:hAnsi="Calibri" w:cs="Calibri"/>
        </w:rPr>
        <w:t>Ole Terje Josdal</w:t>
      </w:r>
      <w:r w:rsidRPr="0025594F">
        <w:rPr>
          <w:rFonts w:ascii="Calibri" w:hAnsi="Calibri" w:cs="Calibri"/>
        </w:rPr>
        <w:t>. Frå vår ståstad er gjeldande ordning god, og vi meiner den nyttar både maskin- og personalressursane på ein god måte.</w:t>
      </w:r>
      <w:r w:rsidR="00921377">
        <w:rPr>
          <w:rFonts w:ascii="Calibri" w:hAnsi="Calibri" w:cs="Calibri"/>
        </w:rPr>
        <w:t xml:space="preserve"> </w:t>
      </w:r>
    </w:p>
    <w:p w14:paraId="33B18C99" w14:textId="77777777" w:rsidR="00402399" w:rsidRDefault="00402399" w:rsidP="005C5582">
      <w:pPr>
        <w:overflowPunct/>
        <w:autoSpaceDE/>
        <w:adjustRightInd/>
        <w:rPr>
          <w:rFonts w:ascii="Calibri" w:hAnsi="Calibri" w:cs="Calibri"/>
        </w:rPr>
      </w:pPr>
    </w:p>
    <w:p w14:paraId="3C95343C" w14:textId="1BAAF7A6" w:rsidR="00D166E1" w:rsidRPr="0025594F" w:rsidRDefault="00334876" w:rsidP="005C5582">
      <w:pPr>
        <w:overflowPunct/>
        <w:autoSpaceDE/>
        <w:adjustRightInd/>
        <w:rPr>
          <w:rFonts w:ascii="Calibri" w:hAnsi="Calibri" w:cs="Calibri"/>
        </w:rPr>
      </w:pPr>
      <w:r>
        <w:rPr>
          <w:rFonts w:ascii="Calibri" w:hAnsi="Calibri" w:cs="Calibri"/>
        </w:rPr>
        <w:t>S</w:t>
      </w:r>
      <w:r w:rsidR="00921377">
        <w:rPr>
          <w:rFonts w:ascii="Calibri" w:hAnsi="Calibri" w:cs="Calibri"/>
        </w:rPr>
        <w:t>oknerådet</w:t>
      </w:r>
      <w:r>
        <w:rPr>
          <w:rFonts w:ascii="Calibri" w:hAnsi="Calibri" w:cs="Calibri"/>
        </w:rPr>
        <w:t xml:space="preserve"> har som mål </w:t>
      </w:r>
      <w:r w:rsidR="00DE0E02">
        <w:rPr>
          <w:rFonts w:ascii="Calibri" w:hAnsi="Calibri" w:cs="Calibri"/>
        </w:rPr>
        <w:t xml:space="preserve">å </w:t>
      </w:r>
      <w:r w:rsidR="00B96364">
        <w:rPr>
          <w:rFonts w:ascii="Calibri" w:hAnsi="Calibri" w:cs="Calibri"/>
        </w:rPr>
        <w:t xml:space="preserve">få </w:t>
      </w:r>
      <w:r w:rsidR="002E3505">
        <w:rPr>
          <w:rFonts w:ascii="Calibri" w:hAnsi="Calibri" w:cs="Calibri"/>
        </w:rPr>
        <w:t xml:space="preserve">etablert </w:t>
      </w:r>
      <w:r w:rsidR="00B96364">
        <w:rPr>
          <w:rFonts w:ascii="Calibri" w:hAnsi="Calibri" w:cs="Calibri"/>
        </w:rPr>
        <w:t xml:space="preserve">eit tilbod om </w:t>
      </w:r>
      <w:r w:rsidR="00921377">
        <w:rPr>
          <w:rFonts w:ascii="Calibri" w:hAnsi="Calibri" w:cs="Calibri"/>
        </w:rPr>
        <w:t>minnelund</w:t>
      </w:r>
      <w:r w:rsidR="00B96364">
        <w:rPr>
          <w:rFonts w:ascii="Calibri" w:hAnsi="Calibri" w:cs="Calibri"/>
        </w:rPr>
        <w:t xml:space="preserve"> </w:t>
      </w:r>
      <w:r w:rsidR="0083018B">
        <w:rPr>
          <w:rFonts w:ascii="Calibri" w:hAnsi="Calibri" w:cs="Calibri"/>
        </w:rPr>
        <w:t>i samarbeid med kommunen.</w:t>
      </w:r>
      <w:r w:rsidR="0068197E">
        <w:rPr>
          <w:rFonts w:ascii="Calibri" w:hAnsi="Calibri" w:cs="Calibri"/>
        </w:rPr>
        <w:t xml:space="preserve"> Ein har mellom anna </w:t>
      </w:r>
      <w:r w:rsidR="00186C6B">
        <w:rPr>
          <w:rFonts w:ascii="Calibri" w:hAnsi="Calibri" w:cs="Calibri"/>
        </w:rPr>
        <w:t>kome med innspel om dette til arbeidet med kommunen sin samfunnsplan.</w:t>
      </w:r>
    </w:p>
    <w:p w14:paraId="4301AC33" w14:textId="77777777" w:rsidR="00D166E1" w:rsidRPr="0025594F" w:rsidRDefault="00D166E1" w:rsidP="005C5582">
      <w:pPr>
        <w:overflowPunct/>
        <w:autoSpaceDE/>
        <w:adjustRightInd/>
        <w:rPr>
          <w:rFonts w:ascii="Calibri" w:hAnsi="Calibri" w:cs="Calibri"/>
        </w:rPr>
      </w:pPr>
    </w:p>
    <w:p w14:paraId="32380887" w14:textId="21D69736" w:rsidR="00D22F3D" w:rsidRDefault="00D166E1" w:rsidP="005C5582">
      <w:pPr>
        <w:rPr>
          <w:rFonts w:ascii="Calibri" w:hAnsi="Calibri" w:cs="Calibri"/>
        </w:rPr>
      </w:pPr>
      <w:r w:rsidRPr="0025594F">
        <w:rPr>
          <w:rFonts w:ascii="Calibri" w:hAnsi="Calibri" w:cs="Calibri"/>
        </w:rPr>
        <w:t xml:space="preserve">ASVO har også i år hatt ansvar for </w:t>
      </w:r>
      <w:r w:rsidR="002A10C8" w:rsidRPr="0025594F">
        <w:rPr>
          <w:rFonts w:ascii="Calibri" w:hAnsi="Calibri" w:cs="Calibri"/>
        </w:rPr>
        <w:t>grav</w:t>
      </w:r>
      <w:r w:rsidRPr="0025594F">
        <w:rPr>
          <w:rFonts w:ascii="Calibri" w:hAnsi="Calibri" w:cs="Calibri"/>
        </w:rPr>
        <w:t>stell</w:t>
      </w:r>
      <w:r w:rsidR="002A10C8" w:rsidRPr="0025594F">
        <w:rPr>
          <w:rFonts w:ascii="Calibri" w:hAnsi="Calibri" w:cs="Calibri"/>
        </w:rPr>
        <w:t xml:space="preserve"> på vegne av fellesrådet</w:t>
      </w:r>
      <w:r w:rsidR="00D22F3D" w:rsidRPr="0025594F">
        <w:rPr>
          <w:rFonts w:ascii="Calibri" w:hAnsi="Calibri" w:cs="Calibri"/>
        </w:rPr>
        <w:t>.</w:t>
      </w:r>
    </w:p>
    <w:p w14:paraId="31B3D3C8" w14:textId="77777777" w:rsidR="00402399" w:rsidRDefault="00402399" w:rsidP="005C5582">
      <w:pPr>
        <w:rPr>
          <w:rFonts w:ascii="Calibri" w:hAnsi="Calibri" w:cs="Calibri"/>
        </w:rPr>
      </w:pPr>
    </w:p>
    <w:p w14:paraId="274B4D5D" w14:textId="77777777" w:rsidR="00CA4A45" w:rsidRPr="0025594F" w:rsidRDefault="00CA4A45" w:rsidP="005C5582">
      <w:pPr>
        <w:rPr>
          <w:rFonts w:ascii="Calibri" w:hAnsi="Calibri" w:cs="Calibri"/>
        </w:rPr>
      </w:pPr>
    </w:p>
    <w:p w14:paraId="2AAC0161" w14:textId="77777777" w:rsidR="00D22F3D" w:rsidRPr="0025594F" w:rsidRDefault="00D22F3D" w:rsidP="00D22F3D">
      <w:pPr>
        <w:rPr>
          <w:rFonts w:ascii="Calibri" w:hAnsi="Calibri" w:cs="Calibri"/>
        </w:rPr>
      </w:pPr>
    </w:p>
    <w:p w14:paraId="23BDB404" w14:textId="77777777" w:rsidR="00D22F3D" w:rsidRPr="0025594F" w:rsidRDefault="00D22F3D" w:rsidP="00D22F3D">
      <w:pPr>
        <w:rPr>
          <w:rFonts w:ascii="Calibri" w:hAnsi="Calibri" w:cs="Calibri"/>
        </w:rPr>
        <w:sectPr w:rsidR="00D22F3D" w:rsidRPr="0025594F" w:rsidSect="00936ED1">
          <w:footerReference w:type="default" r:id="rId13"/>
          <w:type w:val="continuous"/>
          <w:pgSz w:w="11907" w:h="16840"/>
          <w:pgMar w:top="851" w:right="1134" w:bottom="709" w:left="1843" w:header="708" w:footer="708" w:gutter="0"/>
          <w:cols w:space="430"/>
          <w:titlePg/>
          <w:docGrid w:linePitch="272"/>
        </w:sectPr>
      </w:pPr>
    </w:p>
    <w:tbl>
      <w:tblPr>
        <w:tblW w:w="11850" w:type="dxa"/>
        <w:tblInd w:w="638" w:type="dxa"/>
        <w:tblLayout w:type="fixed"/>
        <w:tblCellMar>
          <w:left w:w="70" w:type="dxa"/>
          <w:right w:w="70" w:type="dxa"/>
        </w:tblCellMar>
        <w:tblLook w:val="04A0" w:firstRow="1" w:lastRow="0" w:firstColumn="1" w:lastColumn="0" w:noHBand="0" w:noVBand="1"/>
      </w:tblPr>
      <w:tblGrid>
        <w:gridCol w:w="10276"/>
        <w:gridCol w:w="160"/>
        <w:gridCol w:w="140"/>
        <w:gridCol w:w="20"/>
        <w:gridCol w:w="285"/>
        <w:gridCol w:w="20"/>
        <w:gridCol w:w="285"/>
        <w:gridCol w:w="20"/>
        <w:gridCol w:w="285"/>
        <w:gridCol w:w="26"/>
        <w:gridCol w:w="134"/>
        <w:gridCol w:w="26"/>
        <w:gridCol w:w="153"/>
        <w:gridCol w:w="20"/>
      </w:tblGrid>
      <w:tr w:rsidR="00F320C5" w:rsidRPr="0025594F" w14:paraId="3C782E35" w14:textId="77777777" w:rsidTr="00586167">
        <w:trPr>
          <w:gridAfter w:val="1"/>
          <w:wAfter w:w="20" w:type="dxa"/>
          <w:trHeight w:val="276"/>
        </w:trPr>
        <w:tc>
          <w:tcPr>
            <w:tcW w:w="10576" w:type="dxa"/>
            <w:gridSpan w:val="3"/>
            <w:tcBorders>
              <w:top w:val="nil"/>
              <w:left w:val="nil"/>
              <w:bottom w:val="nil"/>
              <w:right w:val="nil"/>
            </w:tcBorders>
            <w:noWrap/>
            <w:vAlign w:val="center"/>
            <w:hideMark/>
          </w:tcPr>
          <w:p w14:paraId="3FAFC5C2" w14:textId="77777777" w:rsidR="00F320C5" w:rsidRPr="0025594F" w:rsidRDefault="00F320C5" w:rsidP="007A187A">
            <w:pPr>
              <w:overflowPunct/>
              <w:autoSpaceDE/>
              <w:autoSpaceDN/>
              <w:adjustRightInd/>
              <w:rPr>
                <w:rFonts w:ascii="Calibri" w:hAnsi="Calibri" w:cs="Calibri"/>
                <w:b/>
                <w:bCs/>
                <w:color w:val="000000"/>
                <w:sz w:val="36"/>
                <w:szCs w:val="36"/>
              </w:rPr>
            </w:pPr>
            <w:r w:rsidRPr="0025594F">
              <w:rPr>
                <w:rFonts w:ascii="Calibri" w:hAnsi="Calibri" w:cs="Calibri"/>
                <w:b/>
                <w:bCs/>
                <w:color w:val="000000"/>
                <w:sz w:val="36"/>
                <w:szCs w:val="36"/>
              </w:rPr>
              <w:t>4. Verksemda – kyrkjelyd</w:t>
            </w:r>
          </w:p>
        </w:tc>
        <w:tc>
          <w:tcPr>
            <w:tcW w:w="305" w:type="dxa"/>
            <w:gridSpan w:val="2"/>
            <w:tcBorders>
              <w:top w:val="nil"/>
              <w:left w:val="nil"/>
              <w:bottom w:val="nil"/>
              <w:right w:val="nil"/>
            </w:tcBorders>
            <w:noWrap/>
            <w:vAlign w:val="bottom"/>
            <w:hideMark/>
          </w:tcPr>
          <w:p w14:paraId="5542882E" w14:textId="77777777" w:rsidR="00F320C5" w:rsidRPr="0025594F" w:rsidRDefault="00F320C5" w:rsidP="007A187A">
            <w:pPr>
              <w:overflowPunct/>
              <w:autoSpaceDE/>
              <w:autoSpaceDN/>
              <w:adjustRightInd/>
              <w:rPr>
                <w:rFonts w:ascii="Calibri" w:hAnsi="Calibri" w:cs="Calibri"/>
                <w:b/>
                <w:bCs/>
                <w:color w:val="000000"/>
                <w:sz w:val="36"/>
                <w:szCs w:val="36"/>
              </w:rPr>
            </w:pPr>
          </w:p>
        </w:tc>
        <w:tc>
          <w:tcPr>
            <w:tcW w:w="305" w:type="dxa"/>
            <w:gridSpan w:val="2"/>
            <w:tcBorders>
              <w:top w:val="nil"/>
              <w:left w:val="nil"/>
              <w:bottom w:val="nil"/>
              <w:right w:val="nil"/>
            </w:tcBorders>
            <w:noWrap/>
            <w:vAlign w:val="bottom"/>
            <w:hideMark/>
          </w:tcPr>
          <w:p w14:paraId="746F2B58" w14:textId="77777777" w:rsidR="00F320C5" w:rsidRPr="0025594F" w:rsidRDefault="00F320C5" w:rsidP="007A187A">
            <w:pPr>
              <w:overflowPunct/>
              <w:autoSpaceDE/>
              <w:autoSpaceDN/>
              <w:adjustRightInd/>
              <w:rPr>
                <w:rFonts w:ascii="Calibri" w:hAnsi="Calibri"/>
              </w:rPr>
            </w:pPr>
          </w:p>
        </w:tc>
        <w:tc>
          <w:tcPr>
            <w:tcW w:w="305" w:type="dxa"/>
            <w:gridSpan w:val="2"/>
            <w:tcBorders>
              <w:top w:val="nil"/>
              <w:left w:val="nil"/>
              <w:bottom w:val="nil"/>
              <w:right w:val="nil"/>
            </w:tcBorders>
            <w:noWrap/>
            <w:vAlign w:val="bottom"/>
            <w:hideMark/>
          </w:tcPr>
          <w:p w14:paraId="67DEB89E" w14:textId="77777777" w:rsidR="00F320C5" w:rsidRPr="0025594F" w:rsidRDefault="00F320C5" w:rsidP="007A187A">
            <w:pPr>
              <w:overflowPunct/>
              <w:autoSpaceDE/>
              <w:autoSpaceDN/>
              <w:adjustRightInd/>
              <w:rPr>
                <w:rFonts w:ascii="Calibri" w:hAnsi="Calibri"/>
              </w:rPr>
            </w:pPr>
          </w:p>
        </w:tc>
        <w:tc>
          <w:tcPr>
            <w:tcW w:w="160" w:type="dxa"/>
            <w:gridSpan w:val="2"/>
            <w:tcBorders>
              <w:top w:val="nil"/>
              <w:left w:val="nil"/>
              <w:bottom w:val="nil"/>
              <w:right w:val="nil"/>
            </w:tcBorders>
          </w:tcPr>
          <w:p w14:paraId="665D63BB" w14:textId="77777777" w:rsidR="00F320C5" w:rsidRPr="0025594F" w:rsidRDefault="00F320C5" w:rsidP="007A187A">
            <w:pPr>
              <w:overflowPunct/>
              <w:autoSpaceDE/>
              <w:autoSpaceDN/>
              <w:adjustRightInd/>
              <w:rPr>
                <w:rFonts w:ascii="Calibri" w:hAnsi="Calibri"/>
              </w:rPr>
            </w:pPr>
          </w:p>
        </w:tc>
        <w:tc>
          <w:tcPr>
            <w:tcW w:w="179" w:type="dxa"/>
            <w:gridSpan w:val="2"/>
            <w:tcBorders>
              <w:top w:val="nil"/>
              <w:left w:val="nil"/>
              <w:bottom w:val="nil"/>
              <w:right w:val="nil"/>
            </w:tcBorders>
          </w:tcPr>
          <w:p w14:paraId="27C7F113" w14:textId="77777777" w:rsidR="00F320C5" w:rsidRPr="0025594F" w:rsidRDefault="00F320C5" w:rsidP="007A187A">
            <w:pPr>
              <w:overflowPunct/>
              <w:autoSpaceDE/>
              <w:autoSpaceDN/>
              <w:adjustRightInd/>
              <w:rPr>
                <w:rFonts w:ascii="Calibri" w:hAnsi="Calibri"/>
              </w:rPr>
            </w:pPr>
          </w:p>
        </w:tc>
      </w:tr>
      <w:tr w:rsidR="00F320C5" w:rsidRPr="0025594F" w14:paraId="2D6F5D34" w14:textId="77777777" w:rsidTr="00586167">
        <w:trPr>
          <w:trHeight w:val="170"/>
        </w:trPr>
        <w:tc>
          <w:tcPr>
            <w:tcW w:w="10276" w:type="dxa"/>
            <w:tcBorders>
              <w:top w:val="nil"/>
              <w:left w:val="nil"/>
              <w:bottom w:val="nil"/>
              <w:right w:val="nil"/>
            </w:tcBorders>
            <w:noWrap/>
            <w:vAlign w:val="center"/>
          </w:tcPr>
          <w:p w14:paraId="0CE3A3C4" w14:textId="77777777" w:rsidR="00F320C5" w:rsidRPr="0025594F" w:rsidRDefault="00F320C5" w:rsidP="007A187A">
            <w:pPr>
              <w:overflowPunct/>
              <w:autoSpaceDE/>
              <w:autoSpaceDN/>
              <w:adjustRightInd/>
              <w:rPr>
                <w:rFonts w:ascii="Calibri" w:hAnsi="Calibri" w:cs="Calibri"/>
                <w:b/>
                <w:bCs/>
                <w:color w:val="000000"/>
              </w:rPr>
            </w:pPr>
          </w:p>
          <w:tbl>
            <w:tblPr>
              <w:tblW w:w="10343" w:type="dxa"/>
              <w:tblInd w:w="1" w:type="dxa"/>
              <w:tblLayout w:type="fixed"/>
              <w:tblCellMar>
                <w:left w:w="70" w:type="dxa"/>
                <w:right w:w="70" w:type="dxa"/>
              </w:tblCellMar>
              <w:tblLook w:val="04A0" w:firstRow="1" w:lastRow="0" w:firstColumn="1" w:lastColumn="0" w:noHBand="0" w:noVBand="1"/>
            </w:tblPr>
            <w:tblGrid>
              <w:gridCol w:w="2404"/>
              <w:gridCol w:w="850"/>
              <w:gridCol w:w="709"/>
              <w:gridCol w:w="709"/>
              <w:gridCol w:w="708"/>
              <w:gridCol w:w="709"/>
              <w:gridCol w:w="709"/>
              <w:gridCol w:w="709"/>
              <w:gridCol w:w="709"/>
              <w:gridCol w:w="709"/>
              <w:gridCol w:w="709"/>
              <w:gridCol w:w="709"/>
            </w:tblGrid>
            <w:tr w:rsidR="007E2E67" w:rsidRPr="0025594F" w14:paraId="20461530" w14:textId="56B48522" w:rsidTr="007E2E67">
              <w:trPr>
                <w:trHeight w:val="202"/>
              </w:trPr>
              <w:tc>
                <w:tcPr>
                  <w:tcW w:w="2404" w:type="dxa"/>
                  <w:tcBorders>
                    <w:top w:val="single" w:sz="4" w:space="0" w:color="auto"/>
                    <w:left w:val="single" w:sz="4" w:space="0" w:color="auto"/>
                    <w:bottom w:val="single" w:sz="4" w:space="0" w:color="auto"/>
                    <w:right w:val="single" w:sz="4" w:space="0" w:color="auto"/>
                  </w:tcBorders>
                  <w:noWrap/>
                  <w:vAlign w:val="center"/>
                  <w:hideMark/>
                </w:tcPr>
                <w:p w14:paraId="71D30880" w14:textId="77777777" w:rsidR="007E2E67" w:rsidRPr="0025594F" w:rsidRDefault="007E2E67" w:rsidP="003D4C5F">
                  <w:pPr>
                    <w:rPr>
                      <w:rFonts w:ascii="Calibri" w:hAnsi="Calibri" w:cs="Calibri"/>
                      <w:b/>
                      <w:bCs/>
                      <w:color w:val="000000"/>
                    </w:rPr>
                  </w:pPr>
                  <w:r w:rsidRPr="0025594F">
                    <w:rPr>
                      <w:rFonts w:ascii="Calibri" w:hAnsi="Calibri" w:cs="Calibri"/>
                      <w:b/>
                      <w:bCs/>
                      <w:color w:val="000000"/>
                    </w:rPr>
                    <w:t>Statistikk</w:t>
                  </w:r>
                </w:p>
              </w:tc>
              <w:tc>
                <w:tcPr>
                  <w:tcW w:w="850" w:type="dxa"/>
                  <w:tcBorders>
                    <w:top w:val="single" w:sz="4" w:space="0" w:color="auto"/>
                    <w:left w:val="nil"/>
                    <w:bottom w:val="single" w:sz="4" w:space="0" w:color="auto"/>
                    <w:right w:val="single" w:sz="4" w:space="0" w:color="auto"/>
                  </w:tcBorders>
                  <w:noWrap/>
                  <w:vAlign w:val="center"/>
                  <w:hideMark/>
                </w:tcPr>
                <w:p w14:paraId="405F8801" w14:textId="77777777" w:rsidR="007E2E67" w:rsidRPr="0025594F" w:rsidRDefault="007E2E67" w:rsidP="003D4C5F">
                  <w:pPr>
                    <w:jc w:val="right"/>
                    <w:rPr>
                      <w:rFonts w:ascii="Calibri" w:hAnsi="Calibri" w:cs="Calibri"/>
                      <w:b/>
                      <w:bCs/>
                      <w:i/>
                      <w:iCs/>
                      <w:color w:val="000000"/>
                    </w:rPr>
                  </w:pPr>
                  <w:r w:rsidRPr="0025594F">
                    <w:rPr>
                      <w:rFonts w:ascii="Calibri" w:hAnsi="Calibri" w:cs="Calibri"/>
                      <w:b/>
                      <w:bCs/>
                      <w:i/>
                      <w:iCs/>
                      <w:color w:val="000000"/>
                    </w:rPr>
                    <w:t>2018</w:t>
                  </w:r>
                </w:p>
              </w:tc>
              <w:tc>
                <w:tcPr>
                  <w:tcW w:w="709" w:type="dxa"/>
                  <w:tcBorders>
                    <w:top w:val="single" w:sz="4" w:space="0" w:color="auto"/>
                    <w:left w:val="nil"/>
                    <w:bottom w:val="single" w:sz="4" w:space="0" w:color="auto"/>
                    <w:right w:val="single" w:sz="4" w:space="0" w:color="auto"/>
                  </w:tcBorders>
                  <w:vAlign w:val="center"/>
                  <w:hideMark/>
                </w:tcPr>
                <w:p w14:paraId="2BF1528D" w14:textId="77777777" w:rsidR="007E2E67" w:rsidRPr="0025594F" w:rsidRDefault="007E2E67" w:rsidP="003D4C5F">
                  <w:pPr>
                    <w:jc w:val="right"/>
                    <w:rPr>
                      <w:rFonts w:ascii="Calibri" w:hAnsi="Calibri" w:cs="Calibri"/>
                      <w:b/>
                      <w:bCs/>
                      <w:i/>
                      <w:iCs/>
                      <w:color w:val="000000"/>
                    </w:rPr>
                  </w:pPr>
                  <w:r w:rsidRPr="0025594F">
                    <w:rPr>
                      <w:rFonts w:ascii="Calibri" w:hAnsi="Calibri" w:cs="Calibri"/>
                      <w:b/>
                      <w:bCs/>
                      <w:i/>
                      <w:iCs/>
                      <w:color w:val="000000"/>
                    </w:rPr>
                    <w:t>2019</w:t>
                  </w:r>
                </w:p>
              </w:tc>
              <w:tc>
                <w:tcPr>
                  <w:tcW w:w="709" w:type="dxa"/>
                  <w:tcBorders>
                    <w:top w:val="single" w:sz="4" w:space="0" w:color="auto"/>
                    <w:left w:val="nil"/>
                    <w:bottom w:val="single" w:sz="4" w:space="0" w:color="auto"/>
                    <w:right w:val="single" w:sz="4" w:space="0" w:color="auto"/>
                  </w:tcBorders>
                  <w:vAlign w:val="center"/>
                  <w:hideMark/>
                </w:tcPr>
                <w:p w14:paraId="63F8A9F0" w14:textId="77777777" w:rsidR="007E2E67" w:rsidRPr="0025594F" w:rsidRDefault="007E2E67" w:rsidP="003D4C5F">
                  <w:pPr>
                    <w:jc w:val="right"/>
                    <w:rPr>
                      <w:rFonts w:ascii="Calibri" w:hAnsi="Calibri" w:cs="Calibri"/>
                      <w:b/>
                      <w:bCs/>
                      <w:i/>
                      <w:iCs/>
                      <w:color w:val="000000"/>
                    </w:rPr>
                  </w:pPr>
                  <w:r w:rsidRPr="0025594F">
                    <w:rPr>
                      <w:rFonts w:ascii="Calibri" w:hAnsi="Calibri" w:cs="Calibri"/>
                      <w:b/>
                      <w:bCs/>
                      <w:i/>
                      <w:iCs/>
                      <w:color w:val="000000"/>
                    </w:rPr>
                    <w:t>2020</w:t>
                  </w:r>
                </w:p>
              </w:tc>
              <w:tc>
                <w:tcPr>
                  <w:tcW w:w="708" w:type="dxa"/>
                  <w:tcBorders>
                    <w:top w:val="single" w:sz="4" w:space="0" w:color="auto"/>
                    <w:left w:val="nil"/>
                    <w:bottom w:val="single" w:sz="4" w:space="0" w:color="auto"/>
                    <w:right w:val="single" w:sz="4" w:space="0" w:color="auto"/>
                  </w:tcBorders>
                  <w:noWrap/>
                  <w:vAlign w:val="bottom"/>
                  <w:hideMark/>
                </w:tcPr>
                <w:p w14:paraId="559C374D" w14:textId="77777777" w:rsidR="007E2E67" w:rsidRPr="0025594F" w:rsidRDefault="007E2E67" w:rsidP="003D4C5F">
                  <w:pPr>
                    <w:jc w:val="right"/>
                    <w:rPr>
                      <w:rFonts w:ascii="Calibri" w:hAnsi="Calibri" w:cs="Calibri"/>
                      <w:b/>
                      <w:bCs/>
                      <w:color w:val="000000"/>
                    </w:rPr>
                  </w:pPr>
                  <w:r w:rsidRPr="0025594F">
                    <w:rPr>
                      <w:rFonts w:ascii="Calibri" w:hAnsi="Calibri" w:cs="Calibri"/>
                      <w:b/>
                      <w:bCs/>
                      <w:color w:val="000000"/>
                    </w:rPr>
                    <w:t>2021</w:t>
                  </w:r>
                </w:p>
              </w:tc>
              <w:tc>
                <w:tcPr>
                  <w:tcW w:w="709" w:type="dxa"/>
                  <w:tcBorders>
                    <w:top w:val="single" w:sz="4" w:space="0" w:color="auto"/>
                    <w:left w:val="nil"/>
                    <w:bottom w:val="single" w:sz="4" w:space="0" w:color="auto"/>
                    <w:right w:val="single" w:sz="4" w:space="0" w:color="auto"/>
                  </w:tcBorders>
                </w:tcPr>
                <w:p w14:paraId="65025A04" w14:textId="77777777" w:rsidR="007E2E67" w:rsidRPr="0025594F" w:rsidRDefault="007E2E67" w:rsidP="003D4C5F">
                  <w:pPr>
                    <w:jc w:val="right"/>
                    <w:rPr>
                      <w:rFonts w:ascii="Calibri" w:hAnsi="Calibri" w:cs="Calibri"/>
                      <w:b/>
                      <w:bCs/>
                      <w:color w:val="000000"/>
                    </w:rPr>
                  </w:pPr>
                  <w:r w:rsidRPr="0025594F">
                    <w:rPr>
                      <w:rFonts w:ascii="Calibri" w:hAnsi="Calibri" w:cs="Calibri"/>
                      <w:b/>
                      <w:bCs/>
                      <w:color w:val="000000"/>
                    </w:rPr>
                    <w:t>2022</w:t>
                  </w:r>
                </w:p>
              </w:tc>
              <w:tc>
                <w:tcPr>
                  <w:tcW w:w="709" w:type="dxa"/>
                  <w:tcBorders>
                    <w:top w:val="single" w:sz="4" w:space="0" w:color="auto"/>
                    <w:left w:val="nil"/>
                    <w:bottom w:val="single" w:sz="4" w:space="0" w:color="auto"/>
                    <w:right w:val="single" w:sz="4" w:space="0" w:color="auto"/>
                  </w:tcBorders>
                </w:tcPr>
                <w:p w14:paraId="26442B83" w14:textId="77777777" w:rsidR="007E2E67" w:rsidRPr="0025594F" w:rsidRDefault="007E2E67" w:rsidP="003D4C5F">
                  <w:pPr>
                    <w:jc w:val="right"/>
                    <w:rPr>
                      <w:rFonts w:ascii="Calibri" w:hAnsi="Calibri" w:cs="Calibri"/>
                      <w:b/>
                      <w:bCs/>
                      <w:color w:val="000000"/>
                    </w:rPr>
                  </w:pPr>
                  <w:r w:rsidRPr="0025594F">
                    <w:rPr>
                      <w:rFonts w:ascii="Calibri" w:hAnsi="Calibri" w:cs="Calibri"/>
                      <w:b/>
                      <w:bCs/>
                      <w:color w:val="000000"/>
                    </w:rPr>
                    <w:t>2023</w:t>
                  </w:r>
                </w:p>
              </w:tc>
              <w:tc>
                <w:tcPr>
                  <w:tcW w:w="709" w:type="dxa"/>
                  <w:tcBorders>
                    <w:top w:val="single" w:sz="4" w:space="0" w:color="auto"/>
                    <w:left w:val="nil"/>
                    <w:bottom w:val="single" w:sz="4" w:space="0" w:color="auto"/>
                    <w:right w:val="single" w:sz="4" w:space="0" w:color="auto"/>
                  </w:tcBorders>
                </w:tcPr>
                <w:p w14:paraId="14FDBEAB" w14:textId="74B120ED" w:rsidR="007E2E67" w:rsidRPr="0025594F" w:rsidRDefault="007E2E67" w:rsidP="003D4C5F">
                  <w:pPr>
                    <w:jc w:val="right"/>
                    <w:rPr>
                      <w:rFonts w:ascii="Calibri" w:hAnsi="Calibri" w:cs="Calibri"/>
                      <w:b/>
                      <w:bCs/>
                      <w:color w:val="000000"/>
                    </w:rPr>
                  </w:pPr>
                  <w:r>
                    <w:rPr>
                      <w:rFonts w:ascii="Calibri" w:hAnsi="Calibri" w:cs="Calibri"/>
                      <w:b/>
                      <w:bCs/>
                      <w:color w:val="000000"/>
                    </w:rPr>
                    <w:t>2024</w:t>
                  </w:r>
                </w:p>
              </w:tc>
              <w:tc>
                <w:tcPr>
                  <w:tcW w:w="709" w:type="dxa"/>
                  <w:tcBorders>
                    <w:top w:val="single" w:sz="4" w:space="0" w:color="auto"/>
                    <w:bottom w:val="single" w:sz="4" w:space="0" w:color="auto"/>
                    <w:right w:val="single" w:sz="4" w:space="0" w:color="auto"/>
                  </w:tcBorders>
                </w:tcPr>
                <w:p w14:paraId="72A5E3B0" w14:textId="3E6C3BE3" w:rsidR="007E2E67" w:rsidRDefault="0060024C" w:rsidP="001E4CF6">
                  <w:pPr>
                    <w:rPr>
                      <w:rFonts w:ascii="Calibri" w:hAnsi="Calibri" w:cs="Calibri"/>
                      <w:b/>
                      <w:bCs/>
                      <w:color w:val="000000"/>
                    </w:rPr>
                  </w:pPr>
                  <w:r>
                    <w:rPr>
                      <w:rFonts w:ascii="Calibri" w:hAnsi="Calibri" w:cs="Calibri"/>
                      <w:b/>
                      <w:bCs/>
                      <w:color w:val="000000"/>
                    </w:rPr>
                    <w:t>2025</w:t>
                  </w:r>
                </w:p>
              </w:tc>
              <w:tc>
                <w:tcPr>
                  <w:tcW w:w="709" w:type="dxa"/>
                  <w:tcBorders>
                    <w:left w:val="single" w:sz="4" w:space="0" w:color="auto"/>
                  </w:tcBorders>
                </w:tcPr>
                <w:p w14:paraId="15B2D6CD" w14:textId="740EB0EA" w:rsidR="007E2E67" w:rsidRDefault="007E2E67" w:rsidP="001E4CF6">
                  <w:pPr>
                    <w:rPr>
                      <w:rFonts w:ascii="Calibri" w:hAnsi="Calibri" w:cs="Calibri"/>
                      <w:b/>
                      <w:bCs/>
                      <w:color w:val="000000"/>
                    </w:rPr>
                  </w:pPr>
                </w:p>
              </w:tc>
              <w:tc>
                <w:tcPr>
                  <w:tcW w:w="709" w:type="dxa"/>
                </w:tcPr>
                <w:p w14:paraId="6664582B" w14:textId="3B931C56" w:rsidR="007E2E67" w:rsidRDefault="007E2E67" w:rsidP="001E4CF6">
                  <w:pPr>
                    <w:rPr>
                      <w:rFonts w:ascii="Calibri" w:hAnsi="Calibri" w:cs="Calibri"/>
                      <w:b/>
                      <w:bCs/>
                      <w:color w:val="000000"/>
                    </w:rPr>
                  </w:pPr>
                </w:p>
              </w:tc>
              <w:tc>
                <w:tcPr>
                  <w:tcW w:w="709" w:type="dxa"/>
                </w:tcPr>
                <w:p w14:paraId="32975C43" w14:textId="77777777" w:rsidR="007E2E67" w:rsidRDefault="007E2E67" w:rsidP="003D4C5F">
                  <w:pPr>
                    <w:jc w:val="right"/>
                    <w:rPr>
                      <w:rFonts w:ascii="Calibri" w:hAnsi="Calibri" w:cs="Calibri"/>
                      <w:b/>
                      <w:bCs/>
                      <w:color w:val="000000"/>
                    </w:rPr>
                  </w:pPr>
                </w:p>
              </w:tc>
            </w:tr>
            <w:tr w:rsidR="007E2E67" w:rsidRPr="0025594F" w14:paraId="3A189CEF" w14:textId="65C37005" w:rsidTr="007E2E67">
              <w:trPr>
                <w:trHeight w:val="202"/>
              </w:trPr>
              <w:tc>
                <w:tcPr>
                  <w:tcW w:w="2404" w:type="dxa"/>
                  <w:tcBorders>
                    <w:top w:val="nil"/>
                    <w:left w:val="single" w:sz="4" w:space="0" w:color="auto"/>
                    <w:bottom w:val="single" w:sz="4" w:space="0" w:color="auto"/>
                    <w:right w:val="single" w:sz="4" w:space="0" w:color="auto"/>
                  </w:tcBorders>
                  <w:noWrap/>
                  <w:vAlign w:val="center"/>
                  <w:hideMark/>
                </w:tcPr>
                <w:p w14:paraId="3BA788B0" w14:textId="77777777" w:rsidR="007E2E67" w:rsidRPr="0025594F" w:rsidRDefault="007E2E67" w:rsidP="003D4C5F">
                  <w:pPr>
                    <w:rPr>
                      <w:rFonts w:ascii="Calibri" w:hAnsi="Calibri" w:cs="Calibri"/>
                      <w:i/>
                      <w:iCs/>
                      <w:color w:val="000000"/>
                    </w:rPr>
                  </w:pPr>
                  <w:r w:rsidRPr="0025594F">
                    <w:rPr>
                      <w:rFonts w:ascii="Calibri" w:hAnsi="Calibri" w:cs="Calibri"/>
                      <w:i/>
                      <w:iCs/>
                      <w:color w:val="000000"/>
                    </w:rPr>
                    <w:t>Gudstenester og liknande</w:t>
                  </w:r>
                </w:p>
              </w:tc>
              <w:tc>
                <w:tcPr>
                  <w:tcW w:w="850" w:type="dxa"/>
                  <w:tcBorders>
                    <w:top w:val="nil"/>
                    <w:left w:val="nil"/>
                    <w:bottom w:val="single" w:sz="4" w:space="0" w:color="auto"/>
                    <w:right w:val="single" w:sz="4" w:space="0" w:color="auto"/>
                  </w:tcBorders>
                  <w:noWrap/>
                  <w:vAlign w:val="center"/>
                  <w:hideMark/>
                </w:tcPr>
                <w:p w14:paraId="5278E964"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74</w:t>
                  </w:r>
                </w:p>
              </w:tc>
              <w:tc>
                <w:tcPr>
                  <w:tcW w:w="709" w:type="dxa"/>
                  <w:tcBorders>
                    <w:top w:val="nil"/>
                    <w:left w:val="nil"/>
                    <w:bottom w:val="single" w:sz="4" w:space="0" w:color="auto"/>
                    <w:right w:val="single" w:sz="4" w:space="0" w:color="auto"/>
                  </w:tcBorders>
                  <w:vAlign w:val="center"/>
                  <w:hideMark/>
                </w:tcPr>
                <w:p w14:paraId="039E722E"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74</w:t>
                  </w:r>
                </w:p>
              </w:tc>
              <w:tc>
                <w:tcPr>
                  <w:tcW w:w="709" w:type="dxa"/>
                  <w:tcBorders>
                    <w:top w:val="nil"/>
                    <w:left w:val="nil"/>
                    <w:bottom w:val="single" w:sz="4" w:space="0" w:color="auto"/>
                    <w:right w:val="single" w:sz="4" w:space="0" w:color="auto"/>
                  </w:tcBorders>
                  <w:vAlign w:val="center"/>
                  <w:hideMark/>
                </w:tcPr>
                <w:p w14:paraId="708F01CF"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39</w:t>
                  </w:r>
                </w:p>
              </w:tc>
              <w:tc>
                <w:tcPr>
                  <w:tcW w:w="708" w:type="dxa"/>
                  <w:tcBorders>
                    <w:top w:val="nil"/>
                    <w:left w:val="nil"/>
                    <w:bottom w:val="single" w:sz="4" w:space="0" w:color="auto"/>
                    <w:right w:val="single" w:sz="4" w:space="0" w:color="auto"/>
                  </w:tcBorders>
                  <w:noWrap/>
                  <w:vAlign w:val="bottom"/>
                  <w:hideMark/>
                </w:tcPr>
                <w:p w14:paraId="39455DC2"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43</w:t>
                  </w:r>
                </w:p>
              </w:tc>
              <w:tc>
                <w:tcPr>
                  <w:tcW w:w="709" w:type="dxa"/>
                  <w:tcBorders>
                    <w:top w:val="nil"/>
                    <w:left w:val="nil"/>
                    <w:bottom w:val="single" w:sz="4" w:space="0" w:color="auto"/>
                    <w:right w:val="single" w:sz="4" w:space="0" w:color="auto"/>
                  </w:tcBorders>
                </w:tcPr>
                <w:p w14:paraId="352AA32F" w14:textId="77777777" w:rsidR="007E2E67" w:rsidRPr="0025594F" w:rsidRDefault="007E2E67" w:rsidP="003D4C5F">
                  <w:pPr>
                    <w:jc w:val="center"/>
                    <w:rPr>
                      <w:rFonts w:ascii="Calibri" w:hAnsi="Calibri" w:cs="Calibri"/>
                      <w:color w:val="000000"/>
                    </w:rPr>
                  </w:pPr>
                  <w:r w:rsidRPr="0025594F">
                    <w:rPr>
                      <w:rFonts w:ascii="Calibri" w:hAnsi="Calibri" w:cs="Calibri"/>
                      <w:color w:val="000000"/>
                    </w:rPr>
                    <w:t>81</w:t>
                  </w:r>
                </w:p>
              </w:tc>
              <w:tc>
                <w:tcPr>
                  <w:tcW w:w="709" w:type="dxa"/>
                  <w:tcBorders>
                    <w:top w:val="nil"/>
                    <w:left w:val="nil"/>
                    <w:bottom w:val="single" w:sz="4" w:space="0" w:color="auto"/>
                    <w:right w:val="single" w:sz="4" w:space="0" w:color="auto"/>
                  </w:tcBorders>
                </w:tcPr>
                <w:p w14:paraId="3FC31565" w14:textId="77777777" w:rsidR="007E2E67" w:rsidRPr="0025594F" w:rsidRDefault="007E2E67" w:rsidP="003D4C5F">
                  <w:pPr>
                    <w:jc w:val="center"/>
                    <w:rPr>
                      <w:rFonts w:ascii="Calibri" w:hAnsi="Calibri" w:cs="Calibri"/>
                      <w:color w:val="000000"/>
                    </w:rPr>
                  </w:pPr>
                  <w:r w:rsidRPr="0025594F">
                    <w:rPr>
                      <w:rFonts w:ascii="Calibri" w:hAnsi="Calibri" w:cs="Calibri"/>
                      <w:color w:val="000000"/>
                    </w:rPr>
                    <w:t>77</w:t>
                  </w:r>
                </w:p>
              </w:tc>
              <w:tc>
                <w:tcPr>
                  <w:tcW w:w="709" w:type="dxa"/>
                  <w:tcBorders>
                    <w:top w:val="nil"/>
                    <w:left w:val="nil"/>
                    <w:bottom w:val="single" w:sz="4" w:space="0" w:color="auto"/>
                    <w:right w:val="single" w:sz="4" w:space="0" w:color="auto"/>
                  </w:tcBorders>
                </w:tcPr>
                <w:p w14:paraId="660B03A0" w14:textId="5D0E6C6D" w:rsidR="007E2E67" w:rsidRPr="0025594F" w:rsidRDefault="007E2E67" w:rsidP="003D4C5F">
                  <w:pPr>
                    <w:jc w:val="center"/>
                    <w:rPr>
                      <w:rFonts w:ascii="Calibri" w:hAnsi="Calibri" w:cs="Calibri"/>
                      <w:color w:val="000000"/>
                    </w:rPr>
                  </w:pPr>
                  <w:r>
                    <w:rPr>
                      <w:rFonts w:ascii="Calibri" w:hAnsi="Calibri" w:cs="Calibri"/>
                      <w:color w:val="000000"/>
                    </w:rPr>
                    <w:t>65</w:t>
                  </w:r>
                </w:p>
              </w:tc>
              <w:tc>
                <w:tcPr>
                  <w:tcW w:w="709" w:type="dxa"/>
                  <w:tcBorders>
                    <w:top w:val="single" w:sz="4" w:space="0" w:color="auto"/>
                    <w:bottom w:val="single" w:sz="4" w:space="0" w:color="auto"/>
                    <w:right w:val="single" w:sz="4" w:space="0" w:color="auto"/>
                  </w:tcBorders>
                </w:tcPr>
                <w:p w14:paraId="141F487F" w14:textId="352BF398" w:rsidR="007E2E67" w:rsidRDefault="00A3374D" w:rsidP="00610632">
                  <w:pPr>
                    <w:jc w:val="center"/>
                    <w:rPr>
                      <w:rFonts w:ascii="Calibri" w:hAnsi="Calibri" w:cs="Calibri"/>
                      <w:color w:val="000000"/>
                    </w:rPr>
                  </w:pPr>
                  <w:r>
                    <w:rPr>
                      <w:rFonts w:ascii="Calibri" w:hAnsi="Calibri" w:cs="Calibri"/>
                      <w:color w:val="000000"/>
                    </w:rPr>
                    <w:t>63</w:t>
                  </w:r>
                </w:p>
              </w:tc>
              <w:tc>
                <w:tcPr>
                  <w:tcW w:w="709" w:type="dxa"/>
                  <w:tcBorders>
                    <w:left w:val="single" w:sz="4" w:space="0" w:color="auto"/>
                  </w:tcBorders>
                </w:tcPr>
                <w:p w14:paraId="26FEC5CF" w14:textId="26B54B87" w:rsidR="007E2E67" w:rsidRDefault="007E2E67" w:rsidP="003D4C5F">
                  <w:pPr>
                    <w:jc w:val="center"/>
                    <w:rPr>
                      <w:rFonts w:ascii="Calibri" w:hAnsi="Calibri" w:cs="Calibri"/>
                      <w:color w:val="000000"/>
                    </w:rPr>
                  </w:pPr>
                </w:p>
              </w:tc>
              <w:tc>
                <w:tcPr>
                  <w:tcW w:w="709" w:type="dxa"/>
                </w:tcPr>
                <w:p w14:paraId="15AD5340" w14:textId="7C56BF88" w:rsidR="007E2E67" w:rsidRDefault="007E2E67" w:rsidP="003D4C5F">
                  <w:pPr>
                    <w:jc w:val="center"/>
                    <w:rPr>
                      <w:rFonts w:ascii="Calibri" w:hAnsi="Calibri" w:cs="Calibri"/>
                      <w:color w:val="000000"/>
                    </w:rPr>
                  </w:pPr>
                </w:p>
              </w:tc>
              <w:tc>
                <w:tcPr>
                  <w:tcW w:w="709" w:type="dxa"/>
                </w:tcPr>
                <w:p w14:paraId="355F7326" w14:textId="77777777" w:rsidR="007E2E67" w:rsidRDefault="007E2E67" w:rsidP="003D4C5F">
                  <w:pPr>
                    <w:jc w:val="center"/>
                    <w:rPr>
                      <w:rFonts w:ascii="Calibri" w:hAnsi="Calibri" w:cs="Calibri"/>
                      <w:color w:val="000000"/>
                    </w:rPr>
                  </w:pPr>
                </w:p>
              </w:tc>
            </w:tr>
            <w:tr w:rsidR="007E2E67" w:rsidRPr="0025594F" w14:paraId="11522B49" w14:textId="24DBB816" w:rsidTr="007E2E67">
              <w:trPr>
                <w:trHeight w:val="202"/>
              </w:trPr>
              <w:tc>
                <w:tcPr>
                  <w:tcW w:w="2404" w:type="dxa"/>
                  <w:tcBorders>
                    <w:top w:val="nil"/>
                    <w:left w:val="single" w:sz="4" w:space="0" w:color="auto"/>
                    <w:bottom w:val="single" w:sz="4" w:space="0" w:color="auto"/>
                    <w:right w:val="single" w:sz="4" w:space="0" w:color="auto"/>
                  </w:tcBorders>
                  <w:noWrap/>
                  <w:vAlign w:val="center"/>
                  <w:hideMark/>
                </w:tcPr>
                <w:p w14:paraId="5D493D1C" w14:textId="77777777" w:rsidR="007E2E67" w:rsidRPr="0025594F" w:rsidRDefault="007E2E67" w:rsidP="003D4C5F">
                  <w:pPr>
                    <w:rPr>
                      <w:rFonts w:ascii="Calibri" w:hAnsi="Calibri" w:cs="Calibri"/>
                      <w:i/>
                      <w:iCs/>
                      <w:color w:val="000000"/>
                    </w:rPr>
                  </w:pPr>
                  <w:r w:rsidRPr="0025594F">
                    <w:rPr>
                      <w:rFonts w:ascii="Calibri" w:hAnsi="Calibri" w:cs="Calibri"/>
                      <w:i/>
                      <w:iCs/>
                      <w:color w:val="000000"/>
                    </w:rPr>
                    <w:t>Deltakarar</w:t>
                  </w:r>
                </w:p>
              </w:tc>
              <w:tc>
                <w:tcPr>
                  <w:tcW w:w="850" w:type="dxa"/>
                  <w:tcBorders>
                    <w:top w:val="nil"/>
                    <w:left w:val="nil"/>
                    <w:bottom w:val="single" w:sz="4" w:space="0" w:color="auto"/>
                    <w:right w:val="single" w:sz="4" w:space="0" w:color="auto"/>
                  </w:tcBorders>
                  <w:noWrap/>
                  <w:vAlign w:val="center"/>
                  <w:hideMark/>
                </w:tcPr>
                <w:p w14:paraId="111394AA"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4256</w:t>
                  </w:r>
                </w:p>
              </w:tc>
              <w:tc>
                <w:tcPr>
                  <w:tcW w:w="709" w:type="dxa"/>
                  <w:tcBorders>
                    <w:top w:val="nil"/>
                    <w:left w:val="nil"/>
                    <w:bottom w:val="single" w:sz="4" w:space="0" w:color="auto"/>
                    <w:right w:val="single" w:sz="4" w:space="0" w:color="auto"/>
                  </w:tcBorders>
                  <w:vAlign w:val="center"/>
                  <w:hideMark/>
                </w:tcPr>
                <w:p w14:paraId="373AE971"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4061</w:t>
                  </w:r>
                </w:p>
              </w:tc>
              <w:tc>
                <w:tcPr>
                  <w:tcW w:w="709" w:type="dxa"/>
                  <w:tcBorders>
                    <w:top w:val="nil"/>
                    <w:left w:val="nil"/>
                    <w:bottom w:val="single" w:sz="4" w:space="0" w:color="auto"/>
                    <w:right w:val="single" w:sz="4" w:space="0" w:color="auto"/>
                  </w:tcBorders>
                  <w:vAlign w:val="center"/>
                  <w:hideMark/>
                </w:tcPr>
                <w:p w14:paraId="6A1A69EB"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1941</w:t>
                  </w:r>
                </w:p>
              </w:tc>
              <w:tc>
                <w:tcPr>
                  <w:tcW w:w="708" w:type="dxa"/>
                  <w:tcBorders>
                    <w:top w:val="nil"/>
                    <w:left w:val="nil"/>
                    <w:bottom w:val="single" w:sz="4" w:space="0" w:color="auto"/>
                    <w:right w:val="single" w:sz="4" w:space="0" w:color="auto"/>
                  </w:tcBorders>
                  <w:noWrap/>
                  <w:vAlign w:val="bottom"/>
                  <w:hideMark/>
                </w:tcPr>
                <w:p w14:paraId="125E3C5B"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1312</w:t>
                  </w:r>
                </w:p>
              </w:tc>
              <w:tc>
                <w:tcPr>
                  <w:tcW w:w="709" w:type="dxa"/>
                  <w:tcBorders>
                    <w:top w:val="nil"/>
                    <w:left w:val="nil"/>
                    <w:bottom w:val="single" w:sz="4" w:space="0" w:color="auto"/>
                    <w:right w:val="single" w:sz="4" w:space="0" w:color="auto"/>
                  </w:tcBorders>
                </w:tcPr>
                <w:p w14:paraId="443E3CAF"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3307</w:t>
                  </w:r>
                </w:p>
              </w:tc>
              <w:tc>
                <w:tcPr>
                  <w:tcW w:w="709" w:type="dxa"/>
                  <w:tcBorders>
                    <w:top w:val="nil"/>
                    <w:left w:val="nil"/>
                    <w:bottom w:val="single" w:sz="4" w:space="0" w:color="auto"/>
                    <w:right w:val="single" w:sz="4" w:space="0" w:color="auto"/>
                  </w:tcBorders>
                </w:tcPr>
                <w:p w14:paraId="22AAE64F"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4273</w:t>
                  </w:r>
                </w:p>
              </w:tc>
              <w:tc>
                <w:tcPr>
                  <w:tcW w:w="709" w:type="dxa"/>
                  <w:tcBorders>
                    <w:top w:val="nil"/>
                    <w:left w:val="nil"/>
                    <w:bottom w:val="single" w:sz="4" w:space="0" w:color="auto"/>
                    <w:right w:val="single" w:sz="4" w:space="0" w:color="auto"/>
                  </w:tcBorders>
                </w:tcPr>
                <w:p w14:paraId="62F277E1" w14:textId="1C79BDE1" w:rsidR="007E2E67" w:rsidRPr="0025594F" w:rsidRDefault="00563537" w:rsidP="00563537">
                  <w:pPr>
                    <w:rPr>
                      <w:rFonts w:ascii="Calibri" w:hAnsi="Calibri" w:cs="Calibri"/>
                      <w:color w:val="000000"/>
                    </w:rPr>
                  </w:pPr>
                  <w:r>
                    <w:rPr>
                      <w:rFonts w:ascii="Calibri" w:hAnsi="Calibri" w:cs="Calibri"/>
                      <w:color w:val="000000"/>
                    </w:rPr>
                    <w:t>4390</w:t>
                  </w:r>
                </w:p>
              </w:tc>
              <w:tc>
                <w:tcPr>
                  <w:tcW w:w="709" w:type="dxa"/>
                  <w:tcBorders>
                    <w:top w:val="single" w:sz="4" w:space="0" w:color="auto"/>
                    <w:bottom w:val="single" w:sz="4" w:space="0" w:color="auto"/>
                    <w:right w:val="single" w:sz="4" w:space="0" w:color="auto"/>
                  </w:tcBorders>
                </w:tcPr>
                <w:p w14:paraId="5667D81E" w14:textId="046AC51F" w:rsidR="007E2E67" w:rsidRDefault="005A6B37" w:rsidP="00610632">
                  <w:pPr>
                    <w:jc w:val="center"/>
                    <w:rPr>
                      <w:rFonts w:ascii="Calibri" w:hAnsi="Calibri" w:cs="Calibri"/>
                      <w:color w:val="000000"/>
                    </w:rPr>
                  </w:pPr>
                  <w:r>
                    <w:rPr>
                      <w:rFonts w:ascii="Calibri" w:hAnsi="Calibri" w:cs="Calibri"/>
                      <w:color w:val="000000"/>
                    </w:rPr>
                    <w:t>3425</w:t>
                  </w:r>
                </w:p>
              </w:tc>
              <w:tc>
                <w:tcPr>
                  <w:tcW w:w="709" w:type="dxa"/>
                  <w:tcBorders>
                    <w:left w:val="single" w:sz="4" w:space="0" w:color="auto"/>
                  </w:tcBorders>
                </w:tcPr>
                <w:p w14:paraId="66475C29" w14:textId="7A48D031" w:rsidR="007E2E67" w:rsidRDefault="007E2E67" w:rsidP="003D4C5F">
                  <w:pPr>
                    <w:jc w:val="right"/>
                    <w:rPr>
                      <w:rFonts w:ascii="Calibri" w:hAnsi="Calibri" w:cs="Calibri"/>
                      <w:color w:val="000000"/>
                    </w:rPr>
                  </w:pPr>
                </w:p>
              </w:tc>
              <w:tc>
                <w:tcPr>
                  <w:tcW w:w="709" w:type="dxa"/>
                </w:tcPr>
                <w:p w14:paraId="1C31F990" w14:textId="22605FC9" w:rsidR="007E2E67" w:rsidRDefault="007E2E67" w:rsidP="003D4C5F">
                  <w:pPr>
                    <w:jc w:val="right"/>
                    <w:rPr>
                      <w:rFonts w:ascii="Calibri" w:hAnsi="Calibri" w:cs="Calibri"/>
                      <w:color w:val="000000"/>
                    </w:rPr>
                  </w:pPr>
                </w:p>
              </w:tc>
              <w:tc>
                <w:tcPr>
                  <w:tcW w:w="709" w:type="dxa"/>
                </w:tcPr>
                <w:p w14:paraId="443FCD6C" w14:textId="77777777" w:rsidR="007E2E67" w:rsidRDefault="007E2E67" w:rsidP="003D4C5F">
                  <w:pPr>
                    <w:jc w:val="right"/>
                    <w:rPr>
                      <w:rFonts w:ascii="Calibri" w:hAnsi="Calibri" w:cs="Calibri"/>
                      <w:color w:val="000000"/>
                    </w:rPr>
                  </w:pPr>
                </w:p>
              </w:tc>
            </w:tr>
            <w:tr w:rsidR="007E2E67" w:rsidRPr="0025594F" w14:paraId="349E98C2" w14:textId="6595488F" w:rsidTr="007E2E67">
              <w:trPr>
                <w:trHeight w:val="202"/>
              </w:trPr>
              <w:tc>
                <w:tcPr>
                  <w:tcW w:w="2404" w:type="dxa"/>
                  <w:tcBorders>
                    <w:top w:val="nil"/>
                    <w:left w:val="single" w:sz="4" w:space="0" w:color="auto"/>
                    <w:bottom w:val="single" w:sz="4" w:space="0" w:color="auto"/>
                    <w:right w:val="single" w:sz="4" w:space="0" w:color="auto"/>
                  </w:tcBorders>
                  <w:noWrap/>
                  <w:vAlign w:val="center"/>
                  <w:hideMark/>
                </w:tcPr>
                <w:p w14:paraId="1853470B" w14:textId="77777777" w:rsidR="007E2E67" w:rsidRPr="0025594F" w:rsidRDefault="007E2E67" w:rsidP="003D4C5F">
                  <w:pPr>
                    <w:rPr>
                      <w:rFonts w:ascii="Calibri" w:hAnsi="Calibri" w:cs="Calibri"/>
                      <w:i/>
                      <w:iCs/>
                      <w:color w:val="000000"/>
                    </w:rPr>
                  </w:pPr>
                  <w:r w:rsidRPr="0025594F">
                    <w:rPr>
                      <w:rFonts w:ascii="Calibri" w:hAnsi="Calibri" w:cs="Calibri"/>
                      <w:i/>
                      <w:iCs/>
                      <w:color w:val="000000"/>
                    </w:rPr>
                    <w:t>Snitt pr gudsteneste</w:t>
                  </w:r>
                </w:p>
              </w:tc>
              <w:tc>
                <w:tcPr>
                  <w:tcW w:w="850" w:type="dxa"/>
                  <w:tcBorders>
                    <w:top w:val="nil"/>
                    <w:left w:val="nil"/>
                    <w:bottom w:val="single" w:sz="4" w:space="0" w:color="auto"/>
                    <w:right w:val="single" w:sz="4" w:space="0" w:color="auto"/>
                  </w:tcBorders>
                  <w:noWrap/>
                  <w:vAlign w:val="center"/>
                  <w:hideMark/>
                </w:tcPr>
                <w:p w14:paraId="299007CF"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57,5</w:t>
                  </w:r>
                </w:p>
              </w:tc>
              <w:tc>
                <w:tcPr>
                  <w:tcW w:w="709" w:type="dxa"/>
                  <w:tcBorders>
                    <w:top w:val="nil"/>
                    <w:left w:val="nil"/>
                    <w:bottom w:val="single" w:sz="4" w:space="0" w:color="auto"/>
                    <w:right w:val="single" w:sz="4" w:space="0" w:color="auto"/>
                  </w:tcBorders>
                  <w:vAlign w:val="center"/>
                  <w:hideMark/>
                </w:tcPr>
                <w:p w14:paraId="15885C08"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55</w:t>
                  </w:r>
                </w:p>
              </w:tc>
              <w:tc>
                <w:tcPr>
                  <w:tcW w:w="709" w:type="dxa"/>
                  <w:tcBorders>
                    <w:top w:val="nil"/>
                    <w:left w:val="nil"/>
                    <w:bottom w:val="single" w:sz="4" w:space="0" w:color="auto"/>
                    <w:right w:val="single" w:sz="4" w:space="0" w:color="auto"/>
                  </w:tcBorders>
                  <w:vAlign w:val="center"/>
                  <w:hideMark/>
                </w:tcPr>
                <w:p w14:paraId="2B3F4B7D"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50</w:t>
                  </w:r>
                </w:p>
              </w:tc>
              <w:tc>
                <w:tcPr>
                  <w:tcW w:w="708" w:type="dxa"/>
                  <w:tcBorders>
                    <w:top w:val="nil"/>
                    <w:left w:val="nil"/>
                    <w:bottom w:val="single" w:sz="4" w:space="0" w:color="auto"/>
                    <w:right w:val="single" w:sz="4" w:space="0" w:color="auto"/>
                  </w:tcBorders>
                  <w:noWrap/>
                  <w:vAlign w:val="bottom"/>
                  <w:hideMark/>
                </w:tcPr>
                <w:p w14:paraId="363FD72C"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30</w:t>
                  </w:r>
                </w:p>
              </w:tc>
              <w:tc>
                <w:tcPr>
                  <w:tcW w:w="709" w:type="dxa"/>
                  <w:tcBorders>
                    <w:top w:val="nil"/>
                    <w:left w:val="nil"/>
                    <w:bottom w:val="single" w:sz="4" w:space="0" w:color="auto"/>
                    <w:right w:val="single" w:sz="4" w:space="0" w:color="auto"/>
                  </w:tcBorders>
                </w:tcPr>
                <w:p w14:paraId="4A2E87E1"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41</w:t>
                  </w:r>
                </w:p>
              </w:tc>
              <w:tc>
                <w:tcPr>
                  <w:tcW w:w="709" w:type="dxa"/>
                  <w:tcBorders>
                    <w:top w:val="nil"/>
                    <w:left w:val="nil"/>
                    <w:bottom w:val="single" w:sz="4" w:space="0" w:color="auto"/>
                    <w:right w:val="single" w:sz="4" w:space="0" w:color="auto"/>
                  </w:tcBorders>
                </w:tcPr>
                <w:p w14:paraId="761F94DB"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56</w:t>
                  </w:r>
                </w:p>
              </w:tc>
              <w:tc>
                <w:tcPr>
                  <w:tcW w:w="709" w:type="dxa"/>
                  <w:tcBorders>
                    <w:top w:val="nil"/>
                    <w:left w:val="nil"/>
                    <w:bottom w:val="single" w:sz="4" w:space="0" w:color="auto"/>
                    <w:right w:val="single" w:sz="4" w:space="0" w:color="auto"/>
                  </w:tcBorders>
                </w:tcPr>
                <w:p w14:paraId="5EFF18F6" w14:textId="4FF4C5FD" w:rsidR="007E2E67" w:rsidRPr="0025594F" w:rsidRDefault="00883D5B" w:rsidP="003D4C5F">
                  <w:pPr>
                    <w:jc w:val="right"/>
                    <w:rPr>
                      <w:rFonts w:ascii="Calibri" w:hAnsi="Calibri" w:cs="Calibri"/>
                      <w:color w:val="000000"/>
                    </w:rPr>
                  </w:pPr>
                  <w:r>
                    <w:rPr>
                      <w:rFonts w:ascii="Calibri" w:hAnsi="Calibri" w:cs="Calibri"/>
                      <w:color w:val="000000"/>
                    </w:rPr>
                    <w:t>67,5</w:t>
                  </w:r>
                </w:p>
              </w:tc>
              <w:tc>
                <w:tcPr>
                  <w:tcW w:w="709" w:type="dxa"/>
                  <w:tcBorders>
                    <w:top w:val="single" w:sz="4" w:space="0" w:color="auto"/>
                    <w:bottom w:val="single" w:sz="4" w:space="0" w:color="auto"/>
                    <w:right w:val="single" w:sz="4" w:space="0" w:color="auto"/>
                  </w:tcBorders>
                </w:tcPr>
                <w:p w14:paraId="183B147E" w14:textId="65F065CC" w:rsidR="007E2E67" w:rsidRDefault="009F3179" w:rsidP="00610632">
                  <w:pPr>
                    <w:jc w:val="center"/>
                    <w:rPr>
                      <w:rFonts w:ascii="Calibri" w:hAnsi="Calibri" w:cs="Calibri"/>
                      <w:color w:val="000000"/>
                    </w:rPr>
                  </w:pPr>
                  <w:r>
                    <w:rPr>
                      <w:rFonts w:ascii="Calibri" w:hAnsi="Calibri" w:cs="Calibri"/>
                      <w:color w:val="000000"/>
                    </w:rPr>
                    <w:t>54,4</w:t>
                  </w:r>
                </w:p>
              </w:tc>
              <w:tc>
                <w:tcPr>
                  <w:tcW w:w="709" w:type="dxa"/>
                  <w:tcBorders>
                    <w:left w:val="single" w:sz="4" w:space="0" w:color="auto"/>
                  </w:tcBorders>
                </w:tcPr>
                <w:p w14:paraId="79421438" w14:textId="2B5C8A87" w:rsidR="007E2E67" w:rsidRDefault="007E2E67" w:rsidP="003D4C5F">
                  <w:pPr>
                    <w:jc w:val="right"/>
                    <w:rPr>
                      <w:rFonts w:ascii="Calibri" w:hAnsi="Calibri" w:cs="Calibri"/>
                      <w:color w:val="000000"/>
                    </w:rPr>
                  </w:pPr>
                </w:p>
              </w:tc>
              <w:tc>
                <w:tcPr>
                  <w:tcW w:w="709" w:type="dxa"/>
                </w:tcPr>
                <w:p w14:paraId="2B0D7988" w14:textId="21920121" w:rsidR="007E2E67" w:rsidRDefault="007E2E67" w:rsidP="003D4C5F">
                  <w:pPr>
                    <w:jc w:val="right"/>
                    <w:rPr>
                      <w:rFonts w:ascii="Calibri" w:hAnsi="Calibri" w:cs="Calibri"/>
                      <w:color w:val="000000"/>
                    </w:rPr>
                  </w:pPr>
                </w:p>
              </w:tc>
              <w:tc>
                <w:tcPr>
                  <w:tcW w:w="709" w:type="dxa"/>
                </w:tcPr>
                <w:p w14:paraId="3EFC193E" w14:textId="77777777" w:rsidR="007E2E67" w:rsidRDefault="007E2E67" w:rsidP="003D4C5F">
                  <w:pPr>
                    <w:jc w:val="right"/>
                    <w:rPr>
                      <w:rFonts w:ascii="Calibri" w:hAnsi="Calibri" w:cs="Calibri"/>
                      <w:color w:val="000000"/>
                    </w:rPr>
                  </w:pPr>
                </w:p>
              </w:tc>
            </w:tr>
            <w:tr w:rsidR="007E2E67" w:rsidRPr="0025594F" w14:paraId="02F6A6DE" w14:textId="5A343694" w:rsidTr="007E2E67">
              <w:trPr>
                <w:trHeight w:val="202"/>
              </w:trPr>
              <w:tc>
                <w:tcPr>
                  <w:tcW w:w="2404" w:type="dxa"/>
                  <w:tcBorders>
                    <w:top w:val="nil"/>
                    <w:left w:val="single" w:sz="4" w:space="0" w:color="auto"/>
                    <w:bottom w:val="single" w:sz="4" w:space="0" w:color="auto"/>
                    <w:right w:val="single" w:sz="4" w:space="0" w:color="auto"/>
                  </w:tcBorders>
                  <w:noWrap/>
                  <w:vAlign w:val="center"/>
                  <w:hideMark/>
                </w:tcPr>
                <w:p w14:paraId="4357266A" w14:textId="77777777" w:rsidR="007E2E67" w:rsidRPr="0025594F" w:rsidRDefault="007E2E67" w:rsidP="003D4C5F">
                  <w:pPr>
                    <w:rPr>
                      <w:rFonts w:ascii="Calibri" w:hAnsi="Calibri" w:cs="Calibri"/>
                      <w:i/>
                      <w:iCs/>
                      <w:color w:val="000000"/>
                    </w:rPr>
                  </w:pPr>
                  <w:r w:rsidRPr="0025594F">
                    <w:rPr>
                      <w:rFonts w:ascii="Calibri" w:hAnsi="Calibri" w:cs="Calibri"/>
                      <w:i/>
                      <w:iCs/>
                      <w:color w:val="000000"/>
                    </w:rPr>
                    <w:t>Dåp i gudstenestene</w:t>
                  </w:r>
                </w:p>
              </w:tc>
              <w:tc>
                <w:tcPr>
                  <w:tcW w:w="850" w:type="dxa"/>
                  <w:tcBorders>
                    <w:top w:val="nil"/>
                    <w:left w:val="nil"/>
                    <w:bottom w:val="single" w:sz="4" w:space="0" w:color="auto"/>
                    <w:right w:val="single" w:sz="4" w:space="0" w:color="auto"/>
                  </w:tcBorders>
                  <w:noWrap/>
                  <w:vAlign w:val="center"/>
                  <w:hideMark/>
                </w:tcPr>
                <w:p w14:paraId="2E4D25A0"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15</w:t>
                  </w:r>
                </w:p>
              </w:tc>
              <w:tc>
                <w:tcPr>
                  <w:tcW w:w="709" w:type="dxa"/>
                  <w:tcBorders>
                    <w:top w:val="nil"/>
                    <w:left w:val="nil"/>
                    <w:bottom w:val="single" w:sz="4" w:space="0" w:color="auto"/>
                    <w:right w:val="single" w:sz="4" w:space="0" w:color="auto"/>
                  </w:tcBorders>
                  <w:vAlign w:val="center"/>
                  <w:hideMark/>
                </w:tcPr>
                <w:p w14:paraId="60A92D96"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14</w:t>
                  </w:r>
                </w:p>
              </w:tc>
              <w:tc>
                <w:tcPr>
                  <w:tcW w:w="709" w:type="dxa"/>
                  <w:tcBorders>
                    <w:top w:val="nil"/>
                    <w:left w:val="nil"/>
                    <w:bottom w:val="single" w:sz="4" w:space="0" w:color="auto"/>
                    <w:right w:val="single" w:sz="4" w:space="0" w:color="auto"/>
                  </w:tcBorders>
                  <w:vAlign w:val="center"/>
                  <w:hideMark/>
                </w:tcPr>
                <w:p w14:paraId="5546B1C0"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11</w:t>
                  </w:r>
                </w:p>
              </w:tc>
              <w:tc>
                <w:tcPr>
                  <w:tcW w:w="708" w:type="dxa"/>
                  <w:tcBorders>
                    <w:top w:val="nil"/>
                    <w:left w:val="nil"/>
                    <w:bottom w:val="single" w:sz="4" w:space="0" w:color="auto"/>
                    <w:right w:val="single" w:sz="4" w:space="0" w:color="auto"/>
                  </w:tcBorders>
                  <w:noWrap/>
                  <w:vAlign w:val="bottom"/>
                  <w:hideMark/>
                </w:tcPr>
                <w:p w14:paraId="141DFFEC"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7</w:t>
                  </w:r>
                </w:p>
              </w:tc>
              <w:tc>
                <w:tcPr>
                  <w:tcW w:w="709" w:type="dxa"/>
                  <w:tcBorders>
                    <w:top w:val="nil"/>
                    <w:left w:val="nil"/>
                    <w:bottom w:val="single" w:sz="4" w:space="0" w:color="auto"/>
                    <w:right w:val="single" w:sz="4" w:space="0" w:color="auto"/>
                  </w:tcBorders>
                </w:tcPr>
                <w:p w14:paraId="5DEFCD29"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5</w:t>
                  </w:r>
                </w:p>
              </w:tc>
              <w:tc>
                <w:tcPr>
                  <w:tcW w:w="709" w:type="dxa"/>
                  <w:tcBorders>
                    <w:top w:val="nil"/>
                    <w:left w:val="nil"/>
                    <w:bottom w:val="single" w:sz="4" w:space="0" w:color="auto"/>
                    <w:right w:val="single" w:sz="4" w:space="0" w:color="auto"/>
                  </w:tcBorders>
                </w:tcPr>
                <w:p w14:paraId="539E8239"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15</w:t>
                  </w:r>
                </w:p>
              </w:tc>
              <w:tc>
                <w:tcPr>
                  <w:tcW w:w="709" w:type="dxa"/>
                  <w:tcBorders>
                    <w:top w:val="nil"/>
                    <w:left w:val="nil"/>
                    <w:bottom w:val="single" w:sz="4" w:space="0" w:color="auto"/>
                    <w:right w:val="single" w:sz="4" w:space="0" w:color="auto"/>
                  </w:tcBorders>
                </w:tcPr>
                <w:p w14:paraId="1848EAA9" w14:textId="1DCE9981" w:rsidR="007E2E67" w:rsidRPr="0025594F" w:rsidRDefault="007E2E67" w:rsidP="003D4C5F">
                  <w:pPr>
                    <w:jc w:val="right"/>
                    <w:rPr>
                      <w:rFonts w:ascii="Calibri" w:hAnsi="Calibri" w:cs="Calibri"/>
                      <w:color w:val="000000"/>
                    </w:rPr>
                  </w:pPr>
                  <w:r>
                    <w:rPr>
                      <w:rFonts w:ascii="Calibri" w:hAnsi="Calibri" w:cs="Calibri"/>
                      <w:color w:val="000000"/>
                    </w:rPr>
                    <w:t>17</w:t>
                  </w:r>
                </w:p>
              </w:tc>
              <w:tc>
                <w:tcPr>
                  <w:tcW w:w="709" w:type="dxa"/>
                  <w:tcBorders>
                    <w:top w:val="single" w:sz="4" w:space="0" w:color="auto"/>
                    <w:bottom w:val="single" w:sz="4" w:space="0" w:color="auto"/>
                    <w:right w:val="single" w:sz="4" w:space="0" w:color="auto"/>
                  </w:tcBorders>
                </w:tcPr>
                <w:p w14:paraId="569EE4D6" w14:textId="5345B7B6" w:rsidR="007E2E67" w:rsidRDefault="005B76EC" w:rsidP="00610632">
                  <w:pPr>
                    <w:jc w:val="center"/>
                    <w:rPr>
                      <w:rFonts w:ascii="Calibri" w:hAnsi="Calibri" w:cs="Calibri"/>
                      <w:color w:val="000000"/>
                    </w:rPr>
                  </w:pPr>
                  <w:r>
                    <w:rPr>
                      <w:rFonts w:ascii="Calibri" w:hAnsi="Calibri" w:cs="Calibri"/>
                      <w:color w:val="000000"/>
                    </w:rPr>
                    <w:t>12</w:t>
                  </w:r>
                </w:p>
              </w:tc>
              <w:tc>
                <w:tcPr>
                  <w:tcW w:w="709" w:type="dxa"/>
                  <w:tcBorders>
                    <w:left w:val="single" w:sz="4" w:space="0" w:color="auto"/>
                  </w:tcBorders>
                </w:tcPr>
                <w:p w14:paraId="71C6DF10" w14:textId="7CA810F1" w:rsidR="007E2E67" w:rsidRDefault="007E2E67" w:rsidP="003D4C5F">
                  <w:pPr>
                    <w:jc w:val="right"/>
                    <w:rPr>
                      <w:rFonts w:ascii="Calibri" w:hAnsi="Calibri" w:cs="Calibri"/>
                      <w:color w:val="000000"/>
                    </w:rPr>
                  </w:pPr>
                </w:p>
              </w:tc>
              <w:tc>
                <w:tcPr>
                  <w:tcW w:w="709" w:type="dxa"/>
                </w:tcPr>
                <w:p w14:paraId="201EC4ED" w14:textId="70225FEC" w:rsidR="007E2E67" w:rsidRDefault="007E2E67" w:rsidP="003D4C5F">
                  <w:pPr>
                    <w:jc w:val="right"/>
                    <w:rPr>
                      <w:rFonts w:ascii="Calibri" w:hAnsi="Calibri" w:cs="Calibri"/>
                      <w:color w:val="000000"/>
                    </w:rPr>
                  </w:pPr>
                </w:p>
              </w:tc>
              <w:tc>
                <w:tcPr>
                  <w:tcW w:w="709" w:type="dxa"/>
                </w:tcPr>
                <w:p w14:paraId="577586EC" w14:textId="77777777" w:rsidR="007E2E67" w:rsidRDefault="007E2E67" w:rsidP="003D4C5F">
                  <w:pPr>
                    <w:jc w:val="right"/>
                    <w:rPr>
                      <w:rFonts w:ascii="Calibri" w:hAnsi="Calibri" w:cs="Calibri"/>
                      <w:color w:val="000000"/>
                    </w:rPr>
                  </w:pPr>
                </w:p>
              </w:tc>
            </w:tr>
            <w:tr w:rsidR="007E2E67" w:rsidRPr="0025594F" w14:paraId="51CCF7BC" w14:textId="097A877C" w:rsidTr="007E2E67">
              <w:trPr>
                <w:trHeight w:val="202"/>
              </w:trPr>
              <w:tc>
                <w:tcPr>
                  <w:tcW w:w="2404" w:type="dxa"/>
                  <w:tcBorders>
                    <w:top w:val="nil"/>
                    <w:left w:val="single" w:sz="4" w:space="0" w:color="auto"/>
                    <w:bottom w:val="single" w:sz="4" w:space="0" w:color="auto"/>
                    <w:right w:val="single" w:sz="4" w:space="0" w:color="auto"/>
                  </w:tcBorders>
                  <w:noWrap/>
                  <w:vAlign w:val="center"/>
                  <w:hideMark/>
                </w:tcPr>
                <w:p w14:paraId="4B6C442D" w14:textId="77777777" w:rsidR="007E2E67" w:rsidRPr="0025594F" w:rsidRDefault="007E2E67" w:rsidP="003D4C5F">
                  <w:pPr>
                    <w:rPr>
                      <w:rFonts w:ascii="Calibri" w:hAnsi="Calibri" w:cs="Calibri"/>
                      <w:i/>
                      <w:iCs/>
                      <w:color w:val="000000"/>
                    </w:rPr>
                  </w:pPr>
                  <w:r w:rsidRPr="0025594F">
                    <w:rPr>
                      <w:rFonts w:ascii="Calibri" w:hAnsi="Calibri" w:cs="Calibri"/>
                      <w:i/>
                      <w:iCs/>
                      <w:color w:val="000000"/>
                    </w:rPr>
                    <w:t>Konfirmantar</w:t>
                  </w:r>
                </w:p>
              </w:tc>
              <w:tc>
                <w:tcPr>
                  <w:tcW w:w="850" w:type="dxa"/>
                  <w:tcBorders>
                    <w:top w:val="nil"/>
                    <w:left w:val="nil"/>
                    <w:bottom w:val="single" w:sz="4" w:space="0" w:color="auto"/>
                    <w:right w:val="single" w:sz="4" w:space="0" w:color="auto"/>
                  </w:tcBorders>
                  <w:noWrap/>
                  <w:vAlign w:val="center"/>
                  <w:hideMark/>
                </w:tcPr>
                <w:p w14:paraId="2A0B8BAA"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14</w:t>
                  </w:r>
                </w:p>
              </w:tc>
              <w:tc>
                <w:tcPr>
                  <w:tcW w:w="709" w:type="dxa"/>
                  <w:tcBorders>
                    <w:top w:val="nil"/>
                    <w:left w:val="nil"/>
                    <w:bottom w:val="single" w:sz="4" w:space="0" w:color="auto"/>
                    <w:right w:val="single" w:sz="4" w:space="0" w:color="auto"/>
                  </w:tcBorders>
                  <w:vAlign w:val="center"/>
                  <w:hideMark/>
                </w:tcPr>
                <w:p w14:paraId="17F9C350"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20</w:t>
                  </w:r>
                </w:p>
              </w:tc>
              <w:tc>
                <w:tcPr>
                  <w:tcW w:w="709" w:type="dxa"/>
                  <w:tcBorders>
                    <w:top w:val="nil"/>
                    <w:left w:val="nil"/>
                    <w:bottom w:val="single" w:sz="4" w:space="0" w:color="auto"/>
                    <w:right w:val="single" w:sz="4" w:space="0" w:color="auto"/>
                  </w:tcBorders>
                  <w:vAlign w:val="center"/>
                  <w:hideMark/>
                </w:tcPr>
                <w:p w14:paraId="63C6A3A2"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18</w:t>
                  </w:r>
                </w:p>
              </w:tc>
              <w:tc>
                <w:tcPr>
                  <w:tcW w:w="708" w:type="dxa"/>
                  <w:tcBorders>
                    <w:top w:val="nil"/>
                    <w:left w:val="nil"/>
                    <w:bottom w:val="single" w:sz="4" w:space="0" w:color="auto"/>
                    <w:right w:val="single" w:sz="4" w:space="0" w:color="auto"/>
                  </w:tcBorders>
                  <w:noWrap/>
                  <w:vAlign w:val="bottom"/>
                  <w:hideMark/>
                </w:tcPr>
                <w:p w14:paraId="56807A4E"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16</w:t>
                  </w:r>
                </w:p>
              </w:tc>
              <w:tc>
                <w:tcPr>
                  <w:tcW w:w="709" w:type="dxa"/>
                  <w:tcBorders>
                    <w:top w:val="nil"/>
                    <w:left w:val="nil"/>
                    <w:bottom w:val="single" w:sz="4" w:space="0" w:color="auto"/>
                    <w:right w:val="single" w:sz="4" w:space="0" w:color="auto"/>
                  </w:tcBorders>
                </w:tcPr>
                <w:p w14:paraId="19E0F73A"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14</w:t>
                  </w:r>
                </w:p>
              </w:tc>
              <w:tc>
                <w:tcPr>
                  <w:tcW w:w="709" w:type="dxa"/>
                  <w:tcBorders>
                    <w:top w:val="nil"/>
                    <w:left w:val="nil"/>
                    <w:bottom w:val="single" w:sz="4" w:space="0" w:color="auto"/>
                    <w:right w:val="single" w:sz="4" w:space="0" w:color="auto"/>
                  </w:tcBorders>
                </w:tcPr>
                <w:p w14:paraId="66792D55"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21</w:t>
                  </w:r>
                </w:p>
              </w:tc>
              <w:tc>
                <w:tcPr>
                  <w:tcW w:w="709" w:type="dxa"/>
                  <w:tcBorders>
                    <w:top w:val="nil"/>
                    <w:left w:val="nil"/>
                    <w:bottom w:val="single" w:sz="4" w:space="0" w:color="auto"/>
                    <w:right w:val="single" w:sz="4" w:space="0" w:color="auto"/>
                  </w:tcBorders>
                </w:tcPr>
                <w:p w14:paraId="3F80116E" w14:textId="67451B3E" w:rsidR="007E2E67" w:rsidRPr="0025594F" w:rsidRDefault="007E2E67" w:rsidP="003D4C5F">
                  <w:pPr>
                    <w:jc w:val="right"/>
                    <w:rPr>
                      <w:rFonts w:ascii="Calibri" w:hAnsi="Calibri" w:cs="Calibri"/>
                      <w:color w:val="000000"/>
                    </w:rPr>
                  </w:pPr>
                  <w:r>
                    <w:rPr>
                      <w:rFonts w:ascii="Calibri" w:hAnsi="Calibri" w:cs="Calibri"/>
                      <w:color w:val="000000"/>
                    </w:rPr>
                    <w:t>28</w:t>
                  </w:r>
                </w:p>
              </w:tc>
              <w:tc>
                <w:tcPr>
                  <w:tcW w:w="709" w:type="dxa"/>
                  <w:tcBorders>
                    <w:top w:val="single" w:sz="4" w:space="0" w:color="auto"/>
                    <w:bottom w:val="single" w:sz="4" w:space="0" w:color="auto"/>
                    <w:right w:val="single" w:sz="4" w:space="0" w:color="auto"/>
                  </w:tcBorders>
                </w:tcPr>
                <w:p w14:paraId="6598F35A" w14:textId="31BB2C50" w:rsidR="007E2E67" w:rsidRDefault="0034766B" w:rsidP="00610632">
                  <w:pPr>
                    <w:jc w:val="center"/>
                    <w:rPr>
                      <w:rFonts w:ascii="Calibri" w:hAnsi="Calibri" w:cs="Calibri"/>
                      <w:color w:val="000000"/>
                    </w:rPr>
                  </w:pPr>
                  <w:r>
                    <w:rPr>
                      <w:rFonts w:ascii="Calibri" w:hAnsi="Calibri" w:cs="Calibri"/>
                      <w:color w:val="000000"/>
                    </w:rPr>
                    <w:t>22</w:t>
                  </w:r>
                </w:p>
              </w:tc>
              <w:tc>
                <w:tcPr>
                  <w:tcW w:w="709" w:type="dxa"/>
                  <w:tcBorders>
                    <w:left w:val="single" w:sz="4" w:space="0" w:color="auto"/>
                  </w:tcBorders>
                </w:tcPr>
                <w:p w14:paraId="6D5F6493" w14:textId="2AA0603E" w:rsidR="007E2E67" w:rsidRDefault="007E2E67" w:rsidP="003D4C5F">
                  <w:pPr>
                    <w:jc w:val="right"/>
                    <w:rPr>
                      <w:rFonts w:ascii="Calibri" w:hAnsi="Calibri" w:cs="Calibri"/>
                      <w:color w:val="000000"/>
                    </w:rPr>
                  </w:pPr>
                </w:p>
              </w:tc>
              <w:tc>
                <w:tcPr>
                  <w:tcW w:w="709" w:type="dxa"/>
                </w:tcPr>
                <w:p w14:paraId="3CAC5865" w14:textId="1EB6FEF3" w:rsidR="007E2E67" w:rsidRDefault="007E2E67" w:rsidP="003D4C5F">
                  <w:pPr>
                    <w:jc w:val="right"/>
                    <w:rPr>
                      <w:rFonts w:ascii="Calibri" w:hAnsi="Calibri" w:cs="Calibri"/>
                      <w:color w:val="000000"/>
                    </w:rPr>
                  </w:pPr>
                </w:p>
              </w:tc>
              <w:tc>
                <w:tcPr>
                  <w:tcW w:w="709" w:type="dxa"/>
                </w:tcPr>
                <w:p w14:paraId="3AC7E4F2" w14:textId="77777777" w:rsidR="007E2E67" w:rsidRDefault="007E2E67" w:rsidP="003D4C5F">
                  <w:pPr>
                    <w:jc w:val="right"/>
                    <w:rPr>
                      <w:rFonts w:ascii="Calibri" w:hAnsi="Calibri" w:cs="Calibri"/>
                      <w:color w:val="000000"/>
                    </w:rPr>
                  </w:pPr>
                </w:p>
              </w:tc>
            </w:tr>
            <w:tr w:rsidR="007E2E67" w:rsidRPr="0025594F" w14:paraId="7DB1C853" w14:textId="71361814" w:rsidTr="007E2E67">
              <w:trPr>
                <w:trHeight w:val="202"/>
              </w:trPr>
              <w:tc>
                <w:tcPr>
                  <w:tcW w:w="2404" w:type="dxa"/>
                  <w:tcBorders>
                    <w:top w:val="nil"/>
                    <w:left w:val="single" w:sz="4" w:space="0" w:color="auto"/>
                    <w:bottom w:val="single" w:sz="4" w:space="0" w:color="auto"/>
                    <w:right w:val="single" w:sz="4" w:space="0" w:color="auto"/>
                  </w:tcBorders>
                  <w:noWrap/>
                  <w:vAlign w:val="center"/>
                  <w:hideMark/>
                </w:tcPr>
                <w:p w14:paraId="3F48C9AE" w14:textId="77777777" w:rsidR="007E2E67" w:rsidRPr="0025594F" w:rsidRDefault="007E2E67" w:rsidP="003D4C5F">
                  <w:pPr>
                    <w:rPr>
                      <w:rFonts w:ascii="Calibri" w:hAnsi="Calibri" w:cs="Calibri"/>
                      <w:i/>
                      <w:iCs/>
                      <w:color w:val="000000"/>
                    </w:rPr>
                  </w:pPr>
                  <w:r w:rsidRPr="0025594F">
                    <w:rPr>
                      <w:rFonts w:ascii="Calibri" w:hAnsi="Calibri" w:cs="Calibri"/>
                      <w:i/>
                      <w:iCs/>
                      <w:color w:val="000000"/>
                    </w:rPr>
                    <w:t>Vigslar</w:t>
                  </w:r>
                </w:p>
              </w:tc>
              <w:tc>
                <w:tcPr>
                  <w:tcW w:w="850" w:type="dxa"/>
                  <w:tcBorders>
                    <w:top w:val="nil"/>
                    <w:left w:val="nil"/>
                    <w:bottom w:val="single" w:sz="4" w:space="0" w:color="auto"/>
                    <w:right w:val="single" w:sz="4" w:space="0" w:color="auto"/>
                  </w:tcBorders>
                  <w:noWrap/>
                  <w:vAlign w:val="center"/>
                  <w:hideMark/>
                </w:tcPr>
                <w:p w14:paraId="01EEF957"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2</w:t>
                  </w:r>
                </w:p>
              </w:tc>
              <w:tc>
                <w:tcPr>
                  <w:tcW w:w="709" w:type="dxa"/>
                  <w:tcBorders>
                    <w:top w:val="nil"/>
                    <w:left w:val="nil"/>
                    <w:bottom w:val="single" w:sz="4" w:space="0" w:color="auto"/>
                    <w:right w:val="single" w:sz="4" w:space="0" w:color="auto"/>
                  </w:tcBorders>
                  <w:vAlign w:val="center"/>
                  <w:hideMark/>
                </w:tcPr>
                <w:p w14:paraId="47E041BE"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4</w:t>
                  </w:r>
                </w:p>
              </w:tc>
              <w:tc>
                <w:tcPr>
                  <w:tcW w:w="709" w:type="dxa"/>
                  <w:tcBorders>
                    <w:top w:val="nil"/>
                    <w:left w:val="nil"/>
                    <w:bottom w:val="single" w:sz="4" w:space="0" w:color="auto"/>
                    <w:right w:val="single" w:sz="4" w:space="0" w:color="auto"/>
                  </w:tcBorders>
                  <w:vAlign w:val="center"/>
                  <w:hideMark/>
                </w:tcPr>
                <w:p w14:paraId="0146E647"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5</w:t>
                  </w:r>
                </w:p>
              </w:tc>
              <w:tc>
                <w:tcPr>
                  <w:tcW w:w="708" w:type="dxa"/>
                  <w:tcBorders>
                    <w:top w:val="nil"/>
                    <w:left w:val="nil"/>
                    <w:bottom w:val="single" w:sz="4" w:space="0" w:color="auto"/>
                    <w:right w:val="single" w:sz="4" w:space="0" w:color="auto"/>
                  </w:tcBorders>
                  <w:noWrap/>
                  <w:vAlign w:val="bottom"/>
                  <w:hideMark/>
                </w:tcPr>
                <w:p w14:paraId="17FCEA84"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0</w:t>
                  </w:r>
                </w:p>
              </w:tc>
              <w:tc>
                <w:tcPr>
                  <w:tcW w:w="709" w:type="dxa"/>
                  <w:tcBorders>
                    <w:top w:val="nil"/>
                    <w:left w:val="nil"/>
                    <w:bottom w:val="single" w:sz="4" w:space="0" w:color="auto"/>
                    <w:right w:val="single" w:sz="4" w:space="0" w:color="auto"/>
                  </w:tcBorders>
                </w:tcPr>
                <w:p w14:paraId="5CBD90AF"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1</w:t>
                  </w:r>
                </w:p>
              </w:tc>
              <w:tc>
                <w:tcPr>
                  <w:tcW w:w="709" w:type="dxa"/>
                  <w:tcBorders>
                    <w:top w:val="nil"/>
                    <w:left w:val="nil"/>
                    <w:bottom w:val="single" w:sz="4" w:space="0" w:color="auto"/>
                    <w:right w:val="single" w:sz="4" w:space="0" w:color="auto"/>
                  </w:tcBorders>
                </w:tcPr>
                <w:p w14:paraId="6F6480E5"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3</w:t>
                  </w:r>
                </w:p>
              </w:tc>
              <w:tc>
                <w:tcPr>
                  <w:tcW w:w="709" w:type="dxa"/>
                  <w:tcBorders>
                    <w:top w:val="nil"/>
                    <w:left w:val="nil"/>
                    <w:bottom w:val="single" w:sz="4" w:space="0" w:color="auto"/>
                    <w:right w:val="single" w:sz="4" w:space="0" w:color="auto"/>
                  </w:tcBorders>
                </w:tcPr>
                <w:p w14:paraId="26E989F0" w14:textId="61330FE9" w:rsidR="007E2E67" w:rsidRPr="0025594F" w:rsidRDefault="007E2E67" w:rsidP="003D4C5F">
                  <w:pPr>
                    <w:jc w:val="right"/>
                    <w:rPr>
                      <w:rFonts w:ascii="Calibri" w:hAnsi="Calibri" w:cs="Calibri"/>
                      <w:color w:val="000000"/>
                    </w:rPr>
                  </w:pPr>
                  <w:r>
                    <w:rPr>
                      <w:rFonts w:ascii="Calibri" w:hAnsi="Calibri" w:cs="Calibri"/>
                      <w:color w:val="000000"/>
                    </w:rPr>
                    <w:t>3</w:t>
                  </w:r>
                </w:p>
              </w:tc>
              <w:tc>
                <w:tcPr>
                  <w:tcW w:w="709" w:type="dxa"/>
                  <w:tcBorders>
                    <w:top w:val="single" w:sz="4" w:space="0" w:color="auto"/>
                    <w:bottom w:val="single" w:sz="4" w:space="0" w:color="auto"/>
                    <w:right w:val="single" w:sz="4" w:space="0" w:color="auto"/>
                  </w:tcBorders>
                </w:tcPr>
                <w:p w14:paraId="348350DD" w14:textId="749FB441" w:rsidR="007E2E67" w:rsidRDefault="0034766B" w:rsidP="00610632">
                  <w:pPr>
                    <w:jc w:val="center"/>
                    <w:rPr>
                      <w:rFonts w:ascii="Calibri" w:hAnsi="Calibri" w:cs="Calibri"/>
                      <w:color w:val="000000"/>
                    </w:rPr>
                  </w:pPr>
                  <w:r>
                    <w:rPr>
                      <w:rFonts w:ascii="Calibri" w:hAnsi="Calibri" w:cs="Calibri"/>
                      <w:color w:val="000000"/>
                    </w:rPr>
                    <w:t>5</w:t>
                  </w:r>
                </w:p>
              </w:tc>
              <w:tc>
                <w:tcPr>
                  <w:tcW w:w="709" w:type="dxa"/>
                  <w:tcBorders>
                    <w:left w:val="single" w:sz="4" w:space="0" w:color="auto"/>
                  </w:tcBorders>
                </w:tcPr>
                <w:p w14:paraId="7429F115" w14:textId="658EDB63" w:rsidR="007E2E67" w:rsidRDefault="007E2E67" w:rsidP="003D4C5F">
                  <w:pPr>
                    <w:jc w:val="right"/>
                    <w:rPr>
                      <w:rFonts w:ascii="Calibri" w:hAnsi="Calibri" w:cs="Calibri"/>
                      <w:color w:val="000000"/>
                    </w:rPr>
                  </w:pPr>
                </w:p>
              </w:tc>
              <w:tc>
                <w:tcPr>
                  <w:tcW w:w="709" w:type="dxa"/>
                </w:tcPr>
                <w:p w14:paraId="4346ACFA" w14:textId="6756488B" w:rsidR="007E2E67" w:rsidRDefault="007E2E67" w:rsidP="003D4C5F">
                  <w:pPr>
                    <w:jc w:val="right"/>
                    <w:rPr>
                      <w:rFonts w:ascii="Calibri" w:hAnsi="Calibri" w:cs="Calibri"/>
                      <w:color w:val="000000"/>
                    </w:rPr>
                  </w:pPr>
                </w:p>
              </w:tc>
              <w:tc>
                <w:tcPr>
                  <w:tcW w:w="709" w:type="dxa"/>
                </w:tcPr>
                <w:p w14:paraId="0966DA73" w14:textId="77777777" w:rsidR="007E2E67" w:rsidRDefault="007E2E67" w:rsidP="003D4C5F">
                  <w:pPr>
                    <w:jc w:val="right"/>
                    <w:rPr>
                      <w:rFonts w:ascii="Calibri" w:hAnsi="Calibri" w:cs="Calibri"/>
                      <w:color w:val="000000"/>
                    </w:rPr>
                  </w:pPr>
                </w:p>
              </w:tc>
            </w:tr>
            <w:tr w:rsidR="007E2E67" w:rsidRPr="0025594F" w14:paraId="2365150C" w14:textId="4F37E836" w:rsidTr="007E2E67">
              <w:trPr>
                <w:trHeight w:val="202"/>
              </w:trPr>
              <w:tc>
                <w:tcPr>
                  <w:tcW w:w="2404" w:type="dxa"/>
                  <w:tcBorders>
                    <w:top w:val="nil"/>
                    <w:left w:val="single" w:sz="4" w:space="0" w:color="auto"/>
                    <w:bottom w:val="single" w:sz="4" w:space="0" w:color="auto"/>
                    <w:right w:val="single" w:sz="4" w:space="0" w:color="auto"/>
                  </w:tcBorders>
                  <w:noWrap/>
                  <w:vAlign w:val="center"/>
                  <w:hideMark/>
                </w:tcPr>
                <w:p w14:paraId="285F112A" w14:textId="77777777" w:rsidR="007E2E67" w:rsidRPr="0025594F" w:rsidRDefault="007E2E67" w:rsidP="003D4C5F">
                  <w:pPr>
                    <w:rPr>
                      <w:rFonts w:ascii="Calibri" w:hAnsi="Calibri" w:cs="Calibri"/>
                      <w:i/>
                      <w:iCs/>
                      <w:color w:val="000000"/>
                    </w:rPr>
                  </w:pPr>
                  <w:r w:rsidRPr="0025594F">
                    <w:rPr>
                      <w:rFonts w:ascii="Calibri" w:hAnsi="Calibri" w:cs="Calibri"/>
                      <w:i/>
                      <w:iCs/>
                      <w:color w:val="000000"/>
                    </w:rPr>
                    <w:t>Gravferder</w:t>
                  </w:r>
                </w:p>
              </w:tc>
              <w:tc>
                <w:tcPr>
                  <w:tcW w:w="850" w:type="dxa"/>
                  <w:tcBorders>
                    <w:top w:val="nil"/>
                    <w:left w:val="nil"/>
                    <w:bottom w:val="single" w:sz="4" w:space="0" w:color="auto"/>
                    <w:right w:val="single" w:sz="4" w:space="0" w:color="auto"/>
                  </w:tcBorders>
                  <w:noWrap/>
                  <w:vAlign w:val="center"/>
                  <w:hideMark/>
                </w:tcPr>
                <w:p w14:paraId="209F5AC6"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18</w:t>
                  </w:r>
                </w:p>
              </w:tc>
              <w:tc>
                <w:tcPr>
                  <w:tcW w:w="709" w:type="dxa"/>
                  <w:tcBorders>
                    <w:top w:val="nil"/>
                    <w:left w:val="nil"/>
                    <w:bottom w:val="single" w:sz="4" w:space="0" w:color="auto"/>
                    <w:right w:val="single" w:sz="4" w:space="0" w:color="auto"/>
                  </w:tcBorders>
                  <w:vAlign w:val="center"/>
                  <w:hideMark/>
                </w:tcPr>
                <w:p w14:paraId="1C6A159B"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10</w:t>
                  </w:r>
                </w:p>
              </w:tc>
              <w:tc>
                <w:tcPr>
                  <w:tcW w:w="709" w:type="dxa"/>
                  <w:tcBorders>
                    <w:top w:val="nil"/>
                    <w:left w:val="nil"/>
                    <w:bottom w:val="single" w:sz="4" w:space="0" w:color="auto"/>
                    <w:right w:val="single" w:sz="4" w:space="0" w:color="auto"/>
                  </w:tcBorders>
                  <w:vAlign w:val="center"/>
                  <w:hideMark/>
                </w:tcPr>
                <w:p w14:paraId="2CCB8D36"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17</w:t>
                  </w:r>
                </w:p>
              </w:tc>
              <w:tc>
                <w:tcPr>
                  <w:tcW w:w="708" w:type="dxa"/>
                  <w:tcBorders>
                    <w:top w:val="nil"/>
                    <w:left w:val="nil"/>
                    <w:bottom w:val="single" w:sz="4" w:space="0" w:color="auto"/>
                    <w:right w:val="single" w:sz="4" w:space="0" w:color="auto"/>
                  </w:tcBorders>
                  <w:noWrap/>
                  <w:vAlign w:val="bottom"/>
                  <w:hideMark/>
                </w:tcPr>
                <w:p w14:paraId="17F52969"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12</w:t>
                  </w:r>
                </w:p>
              </w:tc>
              <w:tc>
                <w:tcPr>
                  <w:tcW w:w="709" w:type="dxa"/>
                  <w:tcBorders>
                    <w:top w:val="nil"/>
                    <w:left w:val="nil"/>
                    <w:bottom w:val="single" w:sz="4" w:space="0" w:color="auto"/>
                    <w:right w:val="single" w:sz="4" w:space="0" w:color="auto"/>
                  </w:tcBorders>
                </w:tcPr>
                <w:p w14:paraId="33425DFD"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20</w:t>
                  </w:r>
                </w:p>
              </w:tc>
              <w:tc>
                <w:tcPr>
                  <w:tcW w:w="709" w:type="dxa"/>
                  <w:tcBorders>
                    <w:top w:val="nil"/>
                    <w:left w:val="nil"/>
                    <w:bottom w:val="single" w:sz="4" w:space="0" w:color="auto"/>
                    <w:right w:val="single" w:sz="4" w:space="0" w:color="auto"/>
                  </w:tcBorders>
                </w:tcPr>
                <w:p w14:paraId="141C7945"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12</w:t>
                  </w:r>
                </w:p>
              </w:tc>
              <w:tc>
                <w:tcPr>
                  <w:tcW w:w="709" w:type="dxa"/>
                  <w:tcBorders>
                    <w:top w:val="nil"/>
                    <w:left w:val="nil"/>
                    <w:bottom w:val="single" w:sz="4" w:space="0" w:color="auto"/>
                    <w:right w:val="single" w:sz="4" w:space="0" w:color="auto"/>
                  </w:tcBorders>
                </w:tcPr>
                <w:p w14:paraId="728E39FE" w14:textId="4BB3B5C8" w:rsidR="007E2E67" w:rsidRPr="0025594F" w:rsidRDefault="007E2E67" w:rsidP="003D4C5F">
                  <w:pPr>
                    <w:jc w:val="right"/>
                    <w:rPr>
                      <w:rFonts w:ascii="Calibri" w:hAnsi="Calibri" w:cs="Calibri"/>
                      <w:color w:val="000000"/>
                    </w:rPr>
                  </w:pPr>
                  <w:r>
                    <w:rPr>
                      <w:rFonts w:ascii="Calibri" w:hAnsi="Calibri" w:cs="Calibri"/>
                      <w:color w:val="000000"/>
                    </w:rPr>
                    <w:t>14</w:t>
                  </w:r>
                </w:p>
              </w:tc>
              <w:tc>
                <w:tcPr>
                  <w:tcW w:w="709" w:type="dxa"/>
                  <w:tcBorders>
                    <w:top w:val="single" w:sz="4" w:space="0" w:color="auto"/>
                    <w:bottom w:val="single" w:sz="4" w:space="0" w:color="auto"/>
                    <w:right w:val="single" w:sz="4" w:space="0" w:color="auto"/>
                  </w:tcBorders>
                </w:tcPr>
                <w:p w14:paraId="1BEA36CF" w14:textId="3CA426A2" w:rsidR="007E2E67" w:rsidRDefault="00225920" w:rsidP="00610632">
                  <w:pPr>
                    <w:jc w:val="center"/>
                    <w:rPr>
                      <w:rFonts w:ascii="Calibri" w:hAnsi="Calibri" w:cs="Calibri"/>
                      <w:color w:val="000000"/>
                    </w:rPr>
                  </w:pPr>
                  <w:r>
                    <w:rPr>
                      <w:rFonts w:ascii="Calibri" w:hAnsi="Calibri" w:cs="Calibri"/>
                      <w:color w:val="000000"/>
                    </w:rPr>
                    <w:t>13</w:t>
                  </w:r>
                </w:p>
              </w:tc>
              <w:tc>
                <w:tcPr>
                  <w:tcW w:w="709" w:type="dxa"/>
                  <w:tcBorders>
                    <w:left w:val="single" w:sz="4" w:space="0" w:color="auto"/>
                  </w:tcBorders>
                </w:tcPr>
                <w:p w14:paraId="7E0BA587" w14:textId="6C6FE67D" w:rsidR="007E2E67" w:rsidRDefault="007E2E67" w:rsidP="003D4C5F">
                  <w:pPr>
                    <w:jc w:val="right"/>
                    <w:rPr>
                      <w:rFonts w:ascii="Calibri" w:hAnsi="Calibri" w:cs="Calibri"/>
                      <w:color w:val="000000"/>
                    </w:rPr>
                  </w:pPr>
                </w:p>
              </w:tc>
              <w:tc>
                <w:tcPr>
                  <w:tcW w:w="709" w:type="dxa"/>
                </w:tcPr>
                <w:p w14:paraId="2ED42F91" w14:textId="14C2538B" w:rsidR="007E2E67" w:rsidRDefault="007E2E67" w:rsidP="003D4C5F">
                  <w:pPr>
                    <w:jc w:val="right"/>
                    <w:rPr>
                      <w:rFonts w:ascii="Calibri" w:hAnsi="Calibri" w:cs="Calibri"/>
                      <w:color w:val="000000"/>
                    </w:rPr>
                  </w:pPr>
                </w:p>
              </w:tc>
              <w:tc>
                <w:tcPr>
                  <w:tcW w:w="709" w:type="dxa"/>
                </w:tcPr>
                <w:p w14:paraId="1D31A040" w14:textId="77777777" w:rsidR="007E2E67" w:rsidRDefault="007E2E67" w:rsidP="003D4C5F">
                  <w:pPr>
                    <w:jc w:val="right"/>
                    <w:rPr>
                      <w:rFonts w:ascii="Calibri" w:hAnsi="Calibri" w:cs="Calibri"/>
                      <w:color w:val="000000"/>
                    </w:rPr>
                  </w:pPr>
                </w:p>
              </w:tc>
            </w:tr>
            <w:tr w:rsidR="007E2E67" w:rsidRPr="0025594F" w14:paraId="791E4D7E" w14:textId="34E63D83" w:rsidTr="007E2E67">
              <w:trPr>
                <w:trHeight w:val="202"/>
              </w:trPr>
              <w:tc>
                <w:tcPr>
                  <w:tcW w:w="2404" w:type="dxa"/>
                  <w:tcBorders>
                    <w:top w:val="nil"/>
                    <w:left w:val="single" w:sz="4" w:space="0" w:color="auto"/>
                    <w:bottom w:val="single" w:sz="4" w:space="0" w:color="auto"/>
                    <w:right w:val="single" w:sz="4" w:space="0" w:color="auto"/>
                  </w:tcBorders>
                  <w:noWrap/>
                  <w:vAlign w:val="center"/>
                  <w:hideMark/>
                </w:tcPr>
                <w:p w14:paraId="77E5440C" w14:textId="77777777" w:rsidR="007E2E67" w:rsidRPr="0025594F" w:rsidRDefault="007E2E67" w:rsidP="003D4C5F">
                  <w:pPr>
                    <w:rPr>
                      <w:rFonts w:ascii="Calibri" w:hAnsi="Calibri" w:cs="Calibri"/>
                      <w:i/>
                      <w:iCs/>
                      <w:color w:val="000000"/>
                    </w:rPr>
                  </w:pPr>
                  <w:r w:rsidRPr="0025594F">
                    <w:rPr>
                      <w:rFonts w:ascii="Calibri" w:hAnsi="Calibri" w:cs="Calibri"/>
                      <w:i/>
                      <w:iCs/>
                      <w:color w:val="000000"/>
                    </w:rPr>
                    <w:t>Konsertar/musikkandaktar</w:t>
                  </w:r>
                </w:p>
              </w:tc>
              <w:tc>
                <w:tcPr>
                  <w:tcW w:w="850" w:type="dxa"/>
                  <w:tcBorders>
                    <w:top w:val="nil"/>
                    <w:left w:val="nil"/>
                    <w:bottom w:val="single" w:sz="4" w:space="0" w:color="auto"/>
                    <w:right w:val="single" w:sz="4" w:space="0" w:color="auto"/>
                  </w:tcBorders>
                  <w:noWrap/>
                  <w:vAlign w:val="center"/>
                  <w:hideMark/>
                </w:tcPr>
                <w:p w14:paraId="73A59ED5"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8</w:t>
                  </w:r>
                </w:p>
              </w:tc>
              <w:tc>
                <w:tcPr>
                  <w:tcW w:w="709" w:type="dxa"/>
                  <w:tcBorders>
                    <w:top w:val="nil"/>
                    <w:left w:val="nil"/>
                    <w:bottom w:val="single" w:sz="4" w:space="0" w:color="auto"/>
                    <w:right w:val="single" w:sz="4" w:space="0" w:color="auto"/>
                  </w:tcBorders>
                  <w:vAlign w:val="center"/>
                  <w:hideMark/>
                </w:tcPr>
                <w:p w14:paraId="33CB5926"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6</w:t>
                  </w:r>
                </w:p>
              </w:tc>
              <w:tc>
                <w:tcPr>
                  <w:tcW w:w="709" w:type="dxa"/>
                  <w:tcBorders>
                    <w:top w:val="nil"/>
                    <w:left w:val="nil"/>
                    <w:bottom w:val="single" w:sz="4" w:space="0" w:color="auto"/>
                    <w:right w:val="single" w:sz="4" w:space="0" w:color="auto"/>
                  </w:tcBorders>
                  <w:vAlign w:val="center"/>
                  <w:hideMark/>
                </w:tcPr>
                <w:p w14:paraId="1B27E5BE"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4</w:t>
                  </w:r>
                </w:p>
              </w:tc>
              <w:tc>
                <w:tcPr>
                  <w:tcW w:w="708" w:type="dxa"/>
                  <w:tcBorders>
                    <w:top w:val="nil"/>
                    <w:left w:val="nil"/>
                    <w:bottom w:val="single" w:sz="4" w:space="0" w:color="auto"/>
                    <w:right w:val="single" w:sz="4" w:space="0" w:color="auto"/>
                  </w:tcBorders>
                  <w:noWrap/>
                  <w:vAlign w:val="bottom"/>
                  <w:hideMark/>
                </w:tcPr>
                <w:p w14:paraId="64A562D1"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5</w:t>
                  </w:r>
                </w:p>
              </w:tc>
              <w:tc>
                <w:tcPr>
                  <w:tcW w:w="709" w:type="dxa"/>
                  <w:tcBorders>
                    <w:top w:val="nil"/>
                    <w:left w:val="nil"/>
                    <w:bottom w:val="single" w:sz="4" w:space="0" w:color="auto"/>
                    <w:right w:val="single" w:sz="4" w:space="0" w:color="auto"/>
                  </w:tcBorders>
                </w:tcPr>
                <w:p w14:paraId="37CCDFFE"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6</w:t>
                  </w:r>
                </w:p>
              </w:tc>
              <w:tc>
                <w:tcPr>
                  <w:tcW w:w="709" w:type="dxa"/>
                  <w:tcBorders>
                    <w:top w:val="nil"/>
                    <w:left w:val="nil"/>
                    <w:bottom w:val="single" w:sz="4" w:space="0" w:color="auto"/>
                    <w:right w:val="single" w:sz="4" w:space="0" w:color="auto"/>
                  </w:tcBorders>
                </w:tcPr>
                <w:p w14:paraId="49B9D49C"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6</w:t>
                  </w:r>
                </w:p>
              </w:tc>
              <w:tc>
                <w:tcPr>
                  <w:tcW w:w="709" w:type="dxa"/>
                  <w:tcBorders>
                    <w:top w:val="nil"/>
                    <w:left w:val="nil"/>
                    <w:bottom w:val="single" w:sz="4" w:space="0" w:color="auto"/>
                    <w:right w:val="single" w:sz="4" w:space="0" w:color="auto"/>
                  </w:tcBorders>
                </w:tcPr>
                <w:p w14:paraId="63AFA9F1" w14:textId="3BD31E9A" w:rsidR="007E2E67" w:rsidRPr="0025594F" w:rsidRDefault="007E2E67" w:rsidP="003D4C5F">
                  <w:pPr>
                    <w:jc w:val="right"/>
                    <w:rPr>
                      <w:rFonts w:ascii="Calibri" w:hAnsi="Calibri" w:cs="Calibri"/>
                      <w:color w:val="000000"/>
                    </w:rPr>
                  </w:pPr>
                  <w:r>
                    <w:rPr>
                      <w:rFonts w:ascii="Calibri" w:hAnsi="Calibri" w:cs="Calibri"/>
                      <w:color w:val="000000"/>
                    </w:rPr>
                    <w:t>8</w:t>
                  </w:r>
                </w:p>
              </w:tc>
              <w:tc>
                <w:tcPr>
                  <w:tcW w:w="709" w:type="dxa"/>
                  <w:tcBorders>
                    <w:top w:val="single" w:sz="4" w:space="0" w:color="auto"/>
                    <w:bottom w:val="single" w:sz="4" w:space="0" w:color="auto"/>
                    <w:right w:val="single" w:sz="4" w:space="0" w:color="auto"/>
                  </w:tcBorders>
                </w:tcPr>
                <w:p w14:paraId="68A58042" w14:textId="75C2CBEB" w:rsidR="007E2E67" w:rsidRDefault="00A627CA" w:rsidP="00610632">
                  <w:pPr>
                    <w:jc w:val="center"/>
                    <w:rPr>
                      <w:rFonts w:ascii="Calibri" w:hAnsi="Calibri" w:cs="Calibri"/>
                      <w:color w:val="000000"/>
                    </w:rPr>
                  </w:pPr>
                  <w:r>
                    <w:rPr>
                      <w:rFonts w:ascii="Calibri" w:hAnsi="Calibri" w:cs="Calibri"/>
                      <w:color w:val="000000"/>
                    </w:rPr>
                    <w:t>20</w:t>
                  </w:r>
                </w:p>
              </w:tc>
              <w:tc>
                <w:tcPr>
                  <w:tcW w:w="709" w:type="dxa"/>
                  <w:tcBorders>
                    <w:left w:val="single" w:sz="4" w:space="0" w:color="auto"/>
                  </w:tcBorders>
                </w:tcPr>
                <w:p w14:paraId="2BBA567E" w14:textId="37D7B0C6" w:rsidR="007E2E67" w:rsidRDefault="007E2E67" w:rsidP="003D4C5F">
                  <w:pPr>
                    <w:jc w:val="right"/>
                    <w:rPr>
                      <w:rFonts w:ascii="Calibri" w:hAnsi="Calibri" w:cs="Calibri"/>
                      <w:color w:val="000000"/>
                    </w:rPr>
                  </w:pPr>
                </w:p>
              </w:tc>
              <w:tc>
                <w:tcPr>
                  <w:tcW w:w="709" w:type="dxa"/>
                </w:tcPr>
                <w:p w14:paraId="7FD292AB" w14:textId="30C5B4EB" w:rsidR="007E2E67" w:rsidRDefault="007E2E67" w:rsidP="003D4C5F">
                  <w:pPr>
                    <w:jc w:val="right"/>
                    <w:rPr>
                      <w:rFonts w:ascii="Calibri" w:hAnsi="Calibri" w:cs="Calibri"/>
                      <w:color w:val="000000"/>
                    </w:rPr>
                  </w:pPr>
                </w:p>
              </w:tc>
              <w:tc>
                <w:tcPr>
                  <w:tcW w:w="709" w:type="dxa"/>
                </w:tcPr>
                <w:p w14:paraId="4C51A048" w14:textId="77777777" w:rsidR="007E2E67" w:rsidRDefault="007E2E67" w:rsidP="003D4C5F">
                  <w:pPr>
                    <w:jc w:val="right"/>
                    <w:rPr>
                      <w:rFonts w:ascii="Calibri" w:hAnsi="Calibri" w:cs="Calibri"/>
                      <w:color w:val="000000"/>
                    </w:rPr>
                  </w:pPr>
                </w:p>
              </w:tc>
            </w:tr>
            <w:tr w:rsidR="007E2E67" w:rsidRPr="0025594F" w14:paraId="597C85B0" w14:textId="1B93D5F2" w:rsidTr="007E2E67">
              <w:trPr>
                <w:trHeight w:val="202"/>
              </w:trPr>
              <w:tc>
                <w:tcPr>
                  <w:tcW w:w="2404" w:type="dxa"/>
                  <w:tcBorders>
                    <w:top w:val="nil"/>
                    <w:left w:val="single" w:sz="4" w:space="0" w:color="auto"/>
                    <w:bottom w:val="single" w:sz="4" w:space="0" w:color="auto"/>
                    <w:right w:val="single" w:sz="4" w:space="0" w:color="auto"/>
                  </w:tcBorders>
                  <w:noWrap/>
                  <w:vAlign w:val="center"/>
                  <w:hideMark/>
                </w:tcPr>
                <w:p w14:paraId="1A8FDF66" w14:textId="77777777" w:rsidR="007E2E67" w:rsidRPr="0025594F" w:rsidRDefault="007E2E67" w:rsidP="003D4C5F">
                  <w:pPr>
                    <w:rPr>
                      <w:rFonts w:ascii="Calibri" w:hAnsi="Calibri" w:cs="Calibri"/>
                      <w:i/>
                      <w:iCs/>
                      <w:color w:val="000000"/>
                    </w:rPr>
                  </w:pPr>
                  <w:r w:rsidRPr="0025594F">
                    <w:rPr>
                      <w:rFonts w:ascii="Calibri" w:hAnsi="Calibri" w:cs="Calibri"/>
                      <w:i/>
                      <w:iCs/>
                      <w:color w:val="000000"/>
                    </w:rPr>
                    <w:t>Deltakarar, konsertar/musikkandaktar</w:t>
                  </w:r>
                </w:p>
              </w:tc>
              <w:tc>
                <w:tcPr>
                  <w:tcW w:w="850" w:type="dxa"/>
                  <w:tcBorders>
                    <w:top w:val="nil"/>
                    <w:left w:val="nil"/>
                    <w:bottom w:val="single" w:sz="4" w:space="0" w:color="auto"/>
                    <w:right w:val="single" w:sz="4" w:space="0" w:color="auto"/>
                  </w:tcBorders>
                  <w:noWrap/>
                  <w:vAlign w:val="center"/>
                  <w:hideMark/>
                </w:tcPr>
                <w:p w14:paraId="0ACAEDFB"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620</w:t>
                  </w:r>
                </w:p>
              </w:tc>
              <w:tc>
                <w:tcPr>
                  <w:tcW w:w="709" w:type="dxa"/>
                  <w:tcBorders>
                    <w:top w:val="nil"/>
                    <w:left w:val="nil"/>
                    <w:bottom w:val="single" w:sz="4" w:space="0" w:color="auto"/>
                    <w:right w:val="single" w:sz="4" w:space="0" w:color="auto"/>
                  </w:tcBorders>
                  <w:vAlign w:val="center"/>
                  <w:hideMark/>
                </w:tcPr>
                <w:p w14:paraId="261860AB"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385</w:t>
                  </w:r>
                </w:p>
              </w:tc>
              <w:tc>
                <w:tcPr>
                  <w:tcW w:w="709" w:type="dxa"/>
                  <w:tcBorders>
                    <w:top w:val="nil"/>
                    <w:left w:val="nil"/>
                    <w:bottom w:val="single" w:sz="4" w:space="0" w:color="auto"/>
                    <w:right w:val="single" w:sz="4" w:space="0" w:color="auto"/>
                  </w:tcBorders>
                  <w:vAlign w:val="center"/>
                  <w:hideMark/>
                </w:tcPr>
                <w:p w14:paraId="10415997" w14:textId="77777777" w:rsidR="007E2E67" w:rsidRPr="0025594F" w:rsidRDefault="007E2E67" w:rsidP="003D4C5F">
                  <w:pPr>
                    <w:jc w:val="right"/>
                    <w:rPr>
                      <w:rFonts w:ascii="Calibri" w:hAnsi="Calibri" w:cs="Calibri"/>
                      <w:i/>
                      <w:iCs/>
                      <w:color w:val="000000"/>
                    </w:rPr>
                  </w:pPr>
                  <w:r w:rsidRPr="0025594F">
                    <w:rPr>
                      <w:rFonts w:ascii="Calibri" w:hAnsi="Calibri" w:cs="Calibri"/>
                      <w:i/>
                      <w:iCs/>
                      <w:color w:val="000000"/>
                    </w:rPr>
                    <w:t>200</w:t>
                  </w:r>
                </w:p>
              </w:tc>
              <w:tc>
                <w:tcPr>
                  <w:tcW w:w="708" w:type="dxa"/>
                  <w:tcBorders>
                    <w:top w:val="nil"/>
                    <w:left w:val="nil"/>
                    <w:bottom w:val="single" w:sz="4" w:space="0" w:color="auto"/>
                    <w:right w:val="single" w:sz="4" w:space="0" w:color="auto"/>
                  </w:tcBorders>
                  <w:noWrap/>
                  <w:vAlign w:val="bottom"/>
                  <w:hideMark/>
                </w:tcPr>
                <w:p w14:paraId="3616A4B0" w14:textId="77777777" w:rsidR="007E2E67" w:rsidRPr="0025594F" w:rsidRDefault="007E2E67" w:rsidP="003D4C5F">
                  <w:pPr>
                    <w:spacing w:line="360" w:lineRule="auto"/>
                    <w:jc w:val="right"/>
                    <w:rPr>
                      <w:rFonts w:ascii="Calibri" w:hAnsi="Calibri" w:cs="Calibri"/>
                      <w:color w:val="000000"/>
                    </w:rPr>
                  </w:pPr>
                  <w:r w:rsidRPr="0025594F">
                    <w:rPr>
                      <w:rFonts w:ascii="Calibri" w:hAnsi="Calibri" w:cs="Calibri"/>
                      <w:color w:val="000000"/>
                    </w:rPr>
                    <w:t>293</w:t>
                  </w:r>
                </w:p>
              </w:tc>
              <w:tc>
                <w:tcPr>
                  <w:tcW w:w="709" w:type="dxa"/>
                  <w:tcBorders>
                    <w:top w:val="nil"/>
                    <w:left w:val="nil"/>
                    <w:bottom w:val="single" w:sz="4" w:space="0" w:color="auto"/>
                    <w:right w:val="single" w:sz="4" w:space="0" w:color="auto"/>
                  </w:tcBorders>
                </w:tcPr>
                <w:p w14:paraId="1DB8BB92"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 xml:space="preserve">     363</w:t>
                  </w:r>
                </w:p>
              </w:tc>
              <w:tc>
                <w:tcPr>
                  <w:tcW w:w="709" w:type="dxa"/>
                  <w:tcBorders>
                    <w:top w:val="nil"/>
                    <w:left w:val="nil"/>
                    <w:bottom w:val="single" w:sz="4" w:space="0" w:color="auto"/>
                    <w:right w:val="single" w:sz="4" w:space="0" w:color="auto"/>
                  </w:tcBorders>
                </w:tcPr>
                <w:p w14:paraId="53009C64" w14:textId="77777777" w:rsidR="007E2E67" w:rsidRPr="0025594F" w:rsidRDefault="007E2E67" w:rsidP="003D4C5F">
                  <w:pPr>
                    <w:jc w:val="right"/>
                    <w:rPr>
                      <w:rFonts w:ascii="Calibri" w:hAnsi="Calibri" w:cs="Calibri"/>
                      <w:color w:val="000000"/>
                    </w:rPr>
                  </w:pPr>
                  <w:r w:rsidRPr="0025594F">
                    <w:rPr>
                      <w:rFonts w:ascii="Calibri" w:hAnsi="Calibri" w:cs="Calibri"/>
                      <w:color w:val="000000"/>
                    </w:rPr>
                    <w:t>498</w:t>
                  </w:r>
                </w:p>
              </w:tc>
              <w:tc>
                <w:tcPr>
                  <w:tcW w:w="709" w:type="dxa"/>
                  <w:tcBorders>
                    <w:top w:val="nil"/>
                    <w:left w:val="nil"/>
                    <w:bottom w:val="single" w:sz="4" w:space="0" w:color="auto"/>
                    <w:right w:val="single" w:sz="4" w:space="0" w:color="auto"/>
                  </w:tcBorders>
                </w:tcPr>
                <w:p w14:paraId="2A131555" w14:textId="684E192B" w:rsidR="007E2E67" w:rsidRPr="0025594F" w:rsidRDefault="007E2E67" w:rsidP="003D4C5F">
                  <w:pPr>
                    <w:jc w:val="right"/>
                    <w:rPr>
                      <w:rFonts w:ascii="Calibri" w:hAnsi="Calibri" w:cs="Calibri"/>
                      <w:color w:val="000000"/>
                    </w:rPr>
                  </w:pPr>
                  <w:r>
                    <w:rPr>
                      <w:rFonts w:ascii="Calibri" w:hAnsi="Calibri" w:cs="Calibri"/>
                      <w:color w:val="000000"/>
                    </w:rPr>
                    <w:t>426</w:t>
                  </w:r>
                </w:p>
              </w:tc>
              <w:tc>
                <w:tcPr>
                  <w:tcW w:w="709" w:type="dxa"/>
                  <w:tcBorders>
                    <w:top w:val="single" w:sz="4" w:space="0" w:color="auto"/>
                    <w:bottom w:val="single" w:sz="4" w:space="0" w:color="auto"/>
                    <w:right w:val="single" w:sz="4" w:space="0" w:color="auto"/>
                  </w:tcBorders>
                </w:tcPr>
                <w:p w14:paraId="54E17F30" w14:textId="0F43DAAF" w:rsidR="007E2E67" w:rsidRDefault="00A627CA" w:rsidP="00610632">
                  <w:pPr>
                    <w:jc w:val="center"/>
                    <w:rPr>
                      <w:rFonts w:ascii="Calibri" w:hAnsi="Calibri" w:cs="Calibri"/>
                      <w:color w:val="000000"/>
                    </w:rPr>
                  </w:pPr>
                  <w:r>
                    <w:rPr>
                      <w:rFonts w:ascii="Calibri" w:hAnsi="Calibri" w:cs="Calibri"/>
                      <w:color w:val="000000"/>
                    </w:rPr>
                    <w:t>694</w:t>
                  </w:r>
                </w:p>
              </w:tc>
              <w:tc>
                <w:tcPr>
                  <w:tcW w:w="709" w:type="dxa"/>
                  <w:tcBorders>
                    <w:left w:val="single" w:sz="4" w:space="0" w:color="auto"/>
                  </w:tcBorders>
                </w:tcPr>
                <w:p w14:paraId="0CDDCC80" w14:textId="40854CD6" w:rsidR="007E2E67" w:rsidRDefault="007E2E67" w:rsidP="003D4C5F">
                  <w:pPr>
                    <w:jc w:val="right"/>
                    <w:rPr>
                      <w:rFonts w:ascii="Calibri" w:hAnsi="Calibri" w:cs="Calibri"/>
                      <w:color w:val="000000"/>
                    </w:rPr>
                  </w:pPr>
                </w:p>
              </w:tc>
              <w:tc>
                <w:tcPr>
                  <w:tcW w:w="709" w:type="dxa"/>
                </w:tcPr>
                <w:p w14:paraId="11835638" w14:textId="37AD4285" w:rsidR="007E2E67" w:rsidRDefault="007E2E67" w:rsidP="003D4C5F">
                  <w:pPr>
                    <w:jc w:val="right"/>
                    <w:rPr>
                      <w:rFonts w:ascii="Calibri" w:hAnsi="Calibri" w:cs="Calibri"/>
                      <w:color w:val="000000"/>
                    </w:rPr>
                  </w:pPr>
                </w:p>
              </w:tc>
              <w:tc>
                <w:tcPr>
                  <w:tcW w:w="709" w:type="dxa"/>
                </w:tcPr>
                <w:p w14:paraId="768F69BF" w14:textId="77777777" w:rsidR="007E2E67" w:rsidRDefault="007E2E67" w:rsidP="003D4C5F">
                  <w:pPr>
                    <w:jc w:val="right"/>
                    <w:rPr>
                      <w:rFonts w:ascii="Calibri" w:hAnsi="Calibri" w:cs="Calibri"/>
                      <w:color w:val="000000"/>
                    </w:rPr>
                  </w:pPr>
                </w:p>
              </w:tc>
            </w:tr>
          </w:tbl>
          <w:p w14:paraId="69918BF5" w14:textId="77777777" w:rsidR="002E6978" w:rsidRPr="0025594F" w:rsidRDefault="002E6978" w:rsidP="007A187A">
            <w:pPr>
              <w:overflowPunct/>
              <w:autoSpaceDE/>
              <w:autoSpaceDN/>
              <w:adjustRightInd/>
              <w:rPr>
                <w:rFonts w:ascii="Calibri" w:hAnsi="Calibri" w:cs="Calibri"/>
                <w:b/>
                <w:bCs/>
                <w:color w:val="000000"/>
              </w:rPr>
            </w:pPr>
          </w:p>
        </w:tc>
        <w:tc>
          <w:tcPr>
            <w:tcW w:w="160" w:type="dxa"/>
            <w:tcBorders>
              <w:top w:val="nil"/>
              <w:left w:val="nil"/>
              <w:bottom w:val="nil"/>
              <w:right w:val="nil"/>
            </w:tcBorders>
            <w:noWrap/>
            <w:vAlign w:val="center"/>
          </w:tcPr>
          <w:p w14:paraId="0FB314A4" w14:textId="77777777" w:rsidR="00F320C5" w:rsidRPr="0025594F" w:rsidRDefault="00F320C5" w:rsidP="007A187A">
            <w:pPr>
              <w:overflowPunct/>
              <w:autoSpaceDE/>
              <w:autoSpaceDN/>
              <w:adjustRightInd/>
              <w:jc w:val="right"/>
              <w:rPr>
                <w:rFonts w:ascii="Calibri" w:hAnsi="Calibri" w:cs="Calibri"/>
                <w:b/>
                <w:bCs/>
                <w:i/>
                <w:iCs/>
                <w:color w:val="000000"/>
              </w:rPr>
            </w:pPr>
          </w:p>
        </w:tc>
        <w:tc>
          <w:tcPr>
            <w:tcW w:w="160" w:type="dxa"/>
            <w:gridSpan w:val="2"/>
            <w:tcBorders>
              <w:top w:val="nil"/>
              <w:left w:val="nil"/>
              <w:bottom w:val="nil"/>
              <w:right w:val="nil"/>
            </w:tcBorders>
            <w:noWrap/>
            <w:vAlign w:val="center"/>
          </w:tcPr>
          <w:p w14:paraId="642B9ADD" w14:textId="77777777" w:rsidR="00F320C5" w:rsidRPr="0025594F" w:rsidRDefault="00F320C5" w:rsidP="007A187A">
            <w:pPr>
              <w:overflowPunct/>
              <w:autoSpaceDE/>
              <w:autoSpaceDN/>
              <w:adjustRightInd/>
              <w:jc w:val="right"/>
              <w:rPr>
                <w:rFonts w:ascii="Calibri" w:hAnsi="Calibri" w:cs="Calibri"/>
                <w:b/>
                <w:bCs/>
                <w:i/>
                <w:iCs/>
                <w:color w:val="000000"/>
              </w:rPr>
            </w:pPr>
          </w:p>
        </w:tc>
        <w:tc>
          <w:tcPr>
            <w:tcW w:w="305" w:type="dxa"/>
            <w:gridSpan w:val="2"/>
            <w:tcBorders>
              <w:top w:val="nil"/>
              <w:left w:val="nil"/>
              <w:bottom w:val="nil"/>
              <w:right w:val="nil"/>
            </w:tcBorders>
            <w:noWrap/>
            <w:vAlign w:val="center"/>
          </w:tcPr>
          <w:p w14:paraId="77E0EE78" w14:textId="77777777" w:rsidR="00F320C5" w:rsidRPr="0025594F" w:rsidRDefault="00F320C5" w:rsidP="007A187A">
            <w:pPr>
              <w:overflowPunct/>
              <w:autoSpaceDE/>
              <w:autoSpaceDN/>
              <w:adjustRightInd/>
              <w:jc w:val="right"/>
              <w:rPr>
                <w:rFonts w:ascii="Calibri" w:hAnsi="Calibri" w:cs="Calibri"/>
                <w:b/>
                <w:bCs/>
                <w:i/>
                <w:iCs/>
                <w:color w:val="000000"/>
              </w:rPr>
            </w:pPr>
          </w:p>
        </w:tc>
        <w:tc>
          <w:tcPr>
            <w:tcW w:w="305" w:type="dxa"/>
            <w:gridSpan w:val="2"/>
            <w:tcBorders>
              <w:top w:val="nil"/>
              <w:left w:val="nil"/>
              <w:bottom w:val="nil"/>
              <w:right w:val="nil"/>
            </w:tcBorders>
            <w:noWrap/>
            <w:vAlign w:val="center"/>
          </w:tcPr>
          <w:p w14:paraId="0B2957CD" w14:textId="77777777" w:rsidR="00F320C5" w:rsidRPr="0025594F" w:rsidRDefault="00F320C5" w:rsidP="007A187A">
            <w:pPr>
              <w:overflowPunct/>
              <w:autoSpaceDE/>
              <w:autoSpaceDN/>
              <w:adjustRightInd/>
              <w:jc w:val="right"/>
              <w:rPr>
                <w:rFonts w:ascii="Calibri" w:hAnsi="Calibri" w:cs="Calibri"/>
                <w:b/>
                <w:bCs/>
                <w:i/>
                <w:iCs/>
                <w:color w:val="000000"/>
              </w:rPr>
            </w:pPr>
          </w:p>
        </w:tc>
        <w:tc>
          <w:tcPr>
            <w:tcW w:w="311" w:type="dxa"/>
            <w:gridSpan w:val="2"/>
            <w:tcBorders>
              <w:top w:val="nil"/>
              <w:left w:val="nil"/>
              <w:bottom w:val="nil"/>
              <w:right w:val="nil"/>
            </w:tcBorders>
            <w:noWrap/>
            <w:vAlign w:val="center"/>
          </w:tcPr>
          <w:p w14:paraId="4C19FDA8" w14:textId="77777777" w:rsidR="00F320C5" w:rsidRPr="0025594F" w:rsidRDefault="00F320C5" w:rsidP="007A187A">
            <w:pPr>
              <w:overflowPunct/>
              <w:autoSpaceDE/>
              <w:autoSpaceDN/>
              <w:adjustRightInd/>
              <w:jc w:val="right"/>
              <w:rPr>
                <w:rFonts w:ascii="Calibri" w:hAnsi="Calibri" w:cs="Calibri"/>
                <w:b/>
                <w:bCs/>
                <w:i/>
                <w:iCs/>
                <w:color w:val="000000"/>
              </w:rPr>
            </w:pPr>
          </w:p>
        </w:tc>
        <w:tc>
          <w:tcPr>
            <w:tcW w:w="160" w:type="dxa"/>
            <w:gridSpan w:val="2"/>
            <w:tcBorders>
              <w:top w:val="nil"/>
              <w:left w:val="nil"/>
              <w:bottom w:val="nil"/>
              <w:right w:val="nil"/>
            </w:tcBorders>
          </w:tcPr>
          <w:p w14:paraId="1C24F9FD" w14:textId="77777777" w:rsidR="00F320C5" w:rsidRPr="0025594F" w:rsidRDefault="00F320C5" w:rsidP="007A187A">
            <w:pPr>
              <w:overflowPunct/>
              <w:autoSpaceDE/>
              <w:autoSpaceDN/>
              <w:adjustRightInd/>
              <w:jc w:val="right"/>
              <w:rPr>
                <w:rFonts w:ascii="Calibri" w:hAnsi="Calibri" w:cs="Calibri"/>
                <w:b/>
                <w:bCs/>
                <w:i/>
                <w:iCs/>
                <w:color w:val="000000"/>
              </w:rPr>
            </w:pPr>
          </w:p>
        </w:tc>
        <w:tc>
          <w:tcPr>
            <w:tcW w:w="173" w:type="dxa"/>
            <w:gridSpan w:val="2"/>
            <w:tcBorders>
              <w:top w:val="nil"/>
              <w:left w:val="nil"/>
              <w:bottom w:val="nil"/>
              <w:right w:val="nil"/>
            </w:tcBorders>
          </w:tcPr>
          <w:p w14:paraId="51971E39" w14:textId="77777777" w:rsidR="00F320C5" w:rsidRPr="0025594F" w:rsidRDefault="00F320C5" w:rsidP="007A187A">
            <w:pPr>
              <w:overflowPunct/>
              <w:autoSpaceDE/>
              <w:autoSpaceDN/>
              <w:adjustRightInd/>
              <w:jc w:val="right"/>
              <w:rPr>
                <w:rFonts w:ascii="Calibri" w:hAnsi="Calibri" w:cs="Calibri"/>
                <w:b/>
                <w:bCs/>
                <w:i/>
                <w:iCs/>
                <w:color w:val="000000"/>
              </w:rPr>
            </w:pPr>
          </w:p>
        </w:tc>
      </w:tr>
      <w:tr w:rsidR="002E6978" w:rsidRPr="0025594F" w14:paraId="576156DF" w14:textId="77777777" w:rsidTr="00586167">
        <w:trPr>
          <w:trHeight w:val="170"/>
        </w:trPr>
        <w:tc>
          <w:tcPr>
            <w:tcW w:w="10276" w:type="dxa"/>
            <w:tcBorders>
              <w:top w:val="nil"/>
              <w:left w:val="nil"/>
              <w:bottom w:val="nil"/>
              <w:right w:val="nil"/>
            </w:tcBorders>
            <w:noWrap/>
            <w:vAlign w:val="center"/>
          </w:tcPr>
          <w:p w14:paraId="0E0B4BE9" w14:textId="77777777" w:rsidR="002E6978" w:rsidRPr="0025594F" w:rsidRDefault="002E6978" w:rsidP="007A187A">
            <w:pPr>
              <w:overflowPunct/>
              <w:autoSpaceDE/>
              <w:autoSpaceDN/>
              <w:adjustRightInd/>
              <w:rPr>
                <w:rFonts w:ascii="Calibri" w:hAnsi="Calibri" w:cs="Calibri"/>
                <w:b/>
                <w:bCs/>
                <w:color w:val="000000"/>
              </w:rPr>
            </w:pPr>
          </w:p>
        </w:tc>
        <w:tc>
          <w:tcPr>
            <w:tcW w:w="160" w:type="dxa"/>
            <w:tcBorders>
              <w:top w:val="nil"/>
              <w:left w:val="nil"/>
              <w:bottom w:val="nil"/>
              <w:right w:val="nil"/>
            </w:tcBorders>
            <w:noWrap/>
            <w:vAlign w:val="center"/>
          </w:tcPr>
          <w:p w14:paraId="626BDE2B" w14:textId="77777777" w:rsidR="002E6978" w:rsidRPr="0025594F" w:rsidRDefault="002E6978" w:rsidP="007A187A">
            <w:pPr>
              <w:overflowPunct/>
              <w:autoSpaceDE/>
              <w:autoSpaceDN/>
              <w:adjustRightInd/>
              <w:jc w:val="right"/>
              <w:rPr>
                <w:rFonts w:ascii="Calibri" w:hAnsi="Calibri" w:cs="Calibri"/>
                <w:b/>
                <w:bCs/>
                <w:i/>
                <w:iCs/>
                <w:color w:val="000000"/>
              </w:rPr>
            </w:pPr>
          </w:p>
        </w:tc>
        <w:tc>
          <w:tcPr>
            <w:tcW w:w="160" w:type="dxa"/>
            <w:gridSpan w:val="2"/>
            <w:tcBorders>
              <w:top w:val="nil"/>
              <w:left w:val="nil"/>
              <w:bottom w:val="nil"/>
              <w:right w:val="nil"/>
            </w:tcBorders>
            <w:noWrap/>
            <w:vAlign w:val="center"/>
          </w:tcPr>
          <w:p w14:paraId="5F36FE1F" w14:textId="77777777" w:rsidR="002E6978" w:rsidRPr="0025594F" w:rsidRDefault="002E6978" w:rsidP="007A187A">
            <w:pPr>
              <w:overflowPunct/>
              <w:autoSpaceDE/>
              <w:autoSpaceDN/>
              <w:adjustRightInd/>
              <w:jc w:val="right"/>
              <w:rPr>
                <w:rFonts w:ascii="Calibri" w:hAnsi="Calibri" w:cs="Calibri"/>
                <w:b/>
                <w:bCs/>
                <w:i/>
                <w:iCs/>
                <w:color w:val="000000"/>
              </w:rPr>
            </w:pPr>
          </w:p>
        </w:tc>
        <w:tc>
          <w:tcPr>
            <w:tcW w:w="305" w:type="dxa"/>
            <w:gridSpan w:val="2"/>
            <w:tcBorders>
              <w:top w:val="nil"/>
              <w:left w:val="nil"/>
              <w:bottom w:val="nil"/>
              <w:right w:val="nil"/>
            </w:tcBorders>
            <w:noWrap/>
            <w:vAlign w:val="center"/>
          </w:tcPr>
          <w:p w14:paraId="5BBFD7AE" w14:textId="77777777" w:rsidR="002E6978" w:rsidRPr="0025594F" w:rsidRDefault="002E6978" w:rsidP="007A187A">
            <w:pPr>
              <w:overflowPunct/>
              <w:autoSpaceDE/>
              <w:autoSpaceDN/>
              <w:adjustRightInd/>
              <w:jc w:val="right"/>
              <w:rPr>
                <w:rFonts w:ascii="Calibri" w:hAnsi="Calibri" w:cs="Calibri"/>
                <w:b/>
                <w:bCs/>
                <w:i/>
                <w:iCs/>
                <w:color w:val="000000"/>
              </w:rPr>
            </w:pPr>
          </w:p>
        </w:tc>
        <w:tc>
          <w:tcPr>
            <w:tcW w:w="305" w:type="dxa"/>
            <w:gridSpan w:val="2"/>
            <w:tcBorders>
              <w:top w:val="nil"/>
              <w:left w:val="nil"/>
              <w:bottom w:val="nil"/>
              <w:right w:val="nil"/>
            </w:tcBorders>
            <w:noWrap/>
            <w:vAlign w:val="center"/>
          </w:tcPr>
          <w:p w14:paraId="69C2280B" w14:textId="77777777" w:rsidR="002E6978" w:rsidRPr="0025594F" w:rsidRDefault="002E6978" w:rsidP="007A187A">
            <w:pPr>
              <w:overflowPunct/>
              <w:autoSpaceDE/>
              <w:autoSpaceDN/>
              <w:adjustRightInd/>
              <w:jc w:val="right"/>
              <w:rPr>
                <w:rFonts w:ascii="Calibri" w:hAnsi="Calibri" w:cs="Calibri"/>
                <w:b/>
                <w:bCs/>
                <w:i/>
                <w:iCs/>
                <w:color w:val="000000"/>
              </w:rPr>
            </w:pPr>
          </w:p>
        </w:tc>
        <w:tc>
          <w:tcPr>
            <w:tcW w:w="311" w:type="dxa"/>
            <w:gridSpan w:val="2"/>
            <w:tcBorders>
              <w:top w:val="nil"/>
              <w:left w:val="nil"/>
              <w:bottom w:val="nil"/>
              <w:right w:val="nil"/>
            </w:tcBorders>
            <w:noWrap/>
            <w:vAlign w:val="center"/>
          </w:tcPr>
          <w:p w14:paraId="5887152C" w14:textId="77777777" w:rsidR="002E6978" w:rsidRPr="0025594F" w:rsidRDefault="002E6978" w:rsidP="007A187A">
            <w:pPr>
              <w:overflowPunct/>
              <w:autoSpaceDE/>
              <w:autoSpaceDN/>
              <w:adjustRightInd/>
              <w:jc w:val="right"/>
              <w:rPr>
                <w:rFonts w:ascii="Calibri" w:hAnsi="Calibri" w:cs="Calibri"/>
                <w:b/>
                <w:bCs/>
                <w:i/>
                <w:iCs/>
                <w:color w:val="000000"/>
              </w:rPr>
            </w:pPr>
          </w:p>
        </w:tc>
        <w:tc>
          <w:tcPr>
            <w:tcW w:w="160" w:type="dxa"/>
            <w:gridSpan w:val="2"/>
            <w:tcBorders>
              <w:top w:val="nil"/>
              <w:left w:val="nil"/>
              <w:bottom w:val="nil"/>
              <w:right w:val="nil"/>
            </w:tcBorders>
          </w:tcPr>
          <w:p w14:paraId="51441765" w14:textId="77777777" w:rsidR="002E6978" w:rsidRPr="0025594F" w:rsidRDefault="002E6978" w:rsidP="007A187A">
            <w:pPr>
              <w:overflowPunct/>
              <w:autoSpaceDE/>
              <w:autoSpaceDN/>
              <w:adjustRightInd/>
              <w:jc w:val="right"/>
              <w:rPr>
                <w:rFonts w:ascii="Calibri" w:hAnsi="Calibri" w:cs="Calibri"/>
                <w:b/>
                <w:bCs/>
                <w:i/>
                <w:iCs/>
                <w:color w:val="000000"/>
              </w:rPr>
            </w:pPr>
          </w:p>
        </w:tc>
        <w:tc>
          <w:tcPr>
            <w:tcW w:w="173" w:type="dxa"/>
            <w:gridSpan w:val="2"/>
            <w:tcBorders>
              <w:top w:val="nil"/>
              <w:left w:val="nil"/>
              <w:bottom w:val="nil"/>
              <w:right w:val="nil"/>
            </w:tcBorders>
          </w:tcPr>
          <w:p w14:paraId="3C425270" w14:textId="77777777" w:rsidR="002E6978" w:rsidRPr="0025594F" w:rsidRDefault="002E6978" w:rsidP="007A187A">
            <w:pPr>
              <w:overflowPunct/>
              <w:autoSpaceDE/>
              <w:autoSpaceDN/>
              <w:adjustRightInd/>
              <w:jc w:val="right"/>
              <w:rPr>
                <w:rFonts w:ascii="Calibri" w:hAnsi="Calibri" w:cs="Calibri"/>
                <w:b/>
                <w:bCs/>
                <w:i/>
                <w:iCs/>
                <w:color w:val="000000"/>
              </w:rPr>
            </w:pPr>
          </w:p>
        </w:tc>
      </w:tr>
      <w:tr w:rsidR="00F320C5" w:rsidRPr="0025594F" w14:paraId="4976BFEC" w14:textId="77777777" w:rsidTr="00586167">
        <w:trPr>
          <w:trHeight w:val="170"/>
        </w:trPr>
        <w:tc>
          <w:tcPr>
            <w:tcW w:w="10276" w:type="dxa"/>
            <w:tcBorders>
              <w:top w:val="nil"/>
              <w:left w:val="nil"/>
              <w:bottom w:val="nil"/>
              <w:right w:val="nil"/>
            </w:tcBorders>
            <w:noWrap/>
            <w:vAlign w:val="center"/>
          </w:tcPr>
          <w:p w14:paraId="2CFC6501" w14:textId="77777777" w:rsidR="00CA4A45" w:rsidRDefault="00CA4A45" w:rsidP="007A187A">
            <w:pPr>
              <w:overflowPunct/>
              <w:autoSpaceDE/>
              <w:autoSpaceDN/>
              <w:adjustRightInd/>
              <w:rPr>
                <w:rFonts w:ascii="Calibri" w:hAnsi="Calibri" w:cs="Calibri"/>
                <w:i/>
                <w:iCs/>
                <w:color w:val="000000"/>
              </w:rPr>
            </w:pPr>
          </w:p>
          <w:p w14:paraId="37D1DF93" w14:textId="77777777" w:rsidR="00CA4A45" w:rsidRPr="0025594F" w:rsidRDefault="00CA4A45" w:rsidP="007A187A">
            <w:pPr>
              <w:overflowPunct/>
              <w:autoSpaceDE/>
              <w:autoSpaceDN/>
              <w:adjustRightInd/>
              <w:rPr>
                <w:rFonts w:ascii="Calibri" w:hAnsi="Calibri" w:cs="Calibri"/>
                <w:i/>
                <w:iCs/>
                <w:color w:val="000000"/>
              </w:rPr>
            </w:pPr>
          </w:p>
        </w:tc>
        <w:tc>
          <w:tcPr>
            <w:tcW w:w="160" w:type="dxa"/>
            <w:tcBorders>
              <w:top w:val="nil"/>
              <w:left w:val="nil"/>
              <w:bottom w:val="nil"/>
              <w:right w:val="nil"/>
            </w:tcBorders>
            <w:noWrap/>
            <w:vAlign w:val="center"/>
          </w:tcPr>
          <w:p w14:paraId="097AEC7D" w14:textId="77777777" w:rsidR="00F320C5" w:rsidRPr="0025594F" w:rsidRDefault="00F320C5" w:rsidP="007A187A">
            <w:pPr>
              <w:overflowPunct/>
              <w:autoSpaceDE/>
              <w:autoSpaceDN/>
              <w:adjustRightInd/>
              <w:jc w:val="right"/>
              <w:rPr>
                <w:rFonts w:ascii="Calibri" w:hAnsi="Calibri" w:cs="Calibri"/>
                <w:i/>
                <w:iCs/>
                <w:color w:val="000000"/>
              </w:rPr>
            </w:pPr>
          </w:p>
        </w:tc>
        <w:tc>
          <w:tcPr>
            <w:tcW w:w="160" w:type="dxa"/>
            <w:gridSpan w:val="2"/>
            <w:tcBorders>
              <w:top w:val="nil"/>
              <w:left w:val="nil"/>
              <w:bottom w:val="nil"/>
              <w:right w:val="nil"/>
            </w:tcBorders>
            <w:noWrap/>
            <w:vAlign w:val="center"/>
          </w:tcPr>
          <w:p w14:paraId="4BCF21F8" w14:textId="77777777" w:rsidR="00F320C5" w:rsidRPr="0025594F" w:rsidRDefault="00F320C5" w:rsidP="007A187A">
            <w:pPr>
              <w:overflowPunct/>
              <w:autoSpaceDE/>
              <w:autoSpaceDN/>
              <w:adjustRightInd/>
              <w:jc w:val="right"/>
              <w:rPr>
                <w:rFonts w:ascii="Calibri" w:hAnsi="Calibri" w:cs="Calibri"/>
                <w:i/>
                <w:iCs/>
                <w:color w:val="000000"/>
              </w:rPr>
            </w:pPr>
          </w:p>
        </w:tc>
        <w:tc>
          <w:tcPr>
            <w:tcW w:w="305" w:type="dxa"/>
            <w:gridSpan w:val="2"/>
            <w:tcBorders>
              <w:top w:val="nil"/>
              <w:left w:val="nil"/>
              <w:bottom w:val="nil"/>
              <w:right w:val="nil"/>
            </w:tcBorders>
            <w:noWrap/>
            <w:vAlign w:val="center"/>
          </w:tcPr>
          <w:p w14:paraId="64570786" w14:textId="77777777" w:rsidR="00F320C5" w:rsidRPr="0025594F" w:rsidRDefault="00F320C5" w:rsidP="007A187A">
            <w:pPr>
              <w:overflowPunct/>
              <w:autoSpaceDE/>
              <w:autoSpaceDN/>
              <w:adjustRightInd/>
              <w:jc w:val="right"/>
              <w:rPr>
                <w:rFonts w:ascii="Calibri" w:hAnsi="Calibri" w:cs="Calibri"/>
                <w:i/>
                <w:iCs/>
                <w:color w:val="000000"/>
              </w:rPr>
            </w:pPr>
          </w:p>
        </w:tc>
        <w:tc>
          <w:tcPr>
            <w:tcW w:w="305" w:type="dxa"/>
            <w:gridSpan w:val="2"/>
            <w:tcBorders>
              <w:top w:val="nil"/>
              <w:left w:val="nil"/>
              <w:bottom w:val="nil"/>
              <w:right w:val="nil"/>
            </w:tcBorders>
            <w:noWrap/>
            <w:vAlign w:val="center"/>
          </w:tcPr>
          <w:p w14:paraId="79C8971D" w14:textId="77777777" w:rsidR="00F320C5" w:rsidRPr="0025594F" w:rsidRDefault="00F320C5" w:rsidP="007A187A">
            <w:pPr>
              <w:overflowPunct/>
              <w:autoSpaceDE/>
              <w:autoSpaceDN/>
              <w:adjustRightInd/>
              <w:jc w:val="right"/>
              <w:rPr>
                <w:rFonts w:ascii="Calibri" w:hAnsi="Calibri" w:cs="Calibri"/>
                <w:i/>
                <w:iCs/>
                <w:color w:val="000000"/>
              </w:rPr>
            </w:pPr>
          </w:p>
        </w:tc>
        <w:tc>
          <w:tcPr>
            <w:tcW w:w="311" w:type="dxa"/>
            <w:gridSpan w:val="2"/>
            <w:tcBorders>
              <w:top w:val="nil"/>
              <w:left w:val="nil"/>
              <w:bottom w:val="nil"/>
              <w:right w:val="nil"/>
            </w:tcBorders>
            <w:noWrap/>
            <w:vAlign w:val="center"/>
          </w:tcPr>
          <w:p w14:paraId="1F5A21E8" w14:textId="77777777" w:rsidR="00F320C5" w:rsidRPr="0025594F" w:rsidRDefault="00F320C5" w:rsidP="007A187A">
            <w:pPr>
              <w:overflowPunct/>
              <w:autoSpaceDE/>
              <w:autoSpaceDN/>
              <w:adjustRightInd/>
              <w:jc w:val="right"/>
              <w:rPr>
                <w:rFonts w:ascii="Calibri" w:hAnsi="Calibri" w:cs="Calibri"/>
                <w:i/>
                <w:iCs/>
                <w:color w:val="000000"/>
              </w:rPr>
            </w:pPr>
          </w:p>
        </w:tc>
        <w:tc>
          <w:tcPr>
            <w:tcW w:w="160" w:type="dxa"/>
            <w:gridSpan w:val="2"/>
            <w:tcBorders>
              <w:top w:val="nil"/>
              <w:left w:val="nil"/>
              <w:bottom w:val="nil"/>
              <w:right w:val="nil"/>
            </w:tcBorders>
          </w:tcPr>
          <w:p w14:paraId="5FD38A2F" w14:textId="77777777" w:rsidR="00F320C5" w:rsidRPr="0025594F" w:rsidRDefault="00F320C5" w:rsidP="007A187A">
            <w:pPr>
              <w:overflowPunct/>
              <w:autoSpaceDE/>
              <w:autoSpaceDN/>
              <w:adjustRightInd/>
              <w:jc w:val="right"/>
              <w:rPr>
                <w:rFonts w:ascii="Calibri" w:hAnsi="Calibri" w:cs="Calibri"/>
                <w:i/>
                <w:iCs/>
                <w:color w:val="000000"/>
              </w:rPr>
            </w:pPr>
          </w:p>
        </w:tc>
        <w:tc>
          <w:tcPr>
            <w:tcW w:w="173" w:type="dxa"/>
            <w:gridSpan w:val="2"/>
            <w:tcBorders>
              <w:top w:val="nil"/>
              <w:left w:val="nil"/>
              <w:bottom w:val="nil"/>
              <w:right w:val="nil"/>
            </w:tcBorders>
          </w:tcPr>
          <w:p w14:paraId="51692329" w14:textId="77777777" w:rsidR="00F320C5" w:rsidRPr="0025594F" w:rsidRDefault="00F320C5" w:rsidP="007A187A">
            <w:pPr>
              <w:overflowPunct/>
              <w:autoSpaceDE/>
              <w:autoSpaceDN/>
              <w:adjustRightInd/>
              <w:jc w:val="right"/>
              <w:rPr>
                <w:rFonts w:ascii="Calibri" w:hAnsi="Calibri" w:cs="Calibri"/>
                <w:i/>
                <w:iCs/>
                <w:color w:val="000000"/>
              </w:rPr>
            </w:pPr>
          </w:p>
        </w:tc>
      </w:tr>
    </w:tbl>
    <w:p w14:paraId="38770F52" w14:textId="77777777" w:rsidR="00AD54ED" w:rsidRPr="0025594F" w:rsidRDefault="00AD54ED" w:rsidP="00586167">
      <w:pPr>
        <w:ind w:left="638"/>
        <w:rPr>
          <w:rFonts w:ascii="Calibri" w:hAnsi="Calibri" w:cs="Calibri"/>
          <w:sz w:val="28"/>
          <w:szCs w:val="28"/>
        </w:rPr>
        <w:sectPr w:rsidR="00AD54ED" w:rsidRPr="0025594F" w:rsidSect="00936ED1">
          <w:type w:val="continuous"/>
          <w:pgSz w:w="11907" w:h="16840"/>
          <w:pgMar w:top="851" w:right="1134" w:bottom="709" w:left="1134" w:header="708" w:footer="708" w:gutter="0"/>
          <w:cols w:space="708"/>
          <w:titlePg/>
          <w:docGrid w:linePitch="272"/>
        </w:sectPr>
      </w:pPr>
    </w:p>
    <w:p w14:paraId="1BE0E655" w14:textId="77777777" w:rsidR="00D166E1" w:rsidRPr="00671596" w:rsidRDefault="00D166E1" w:rsidP="00586167">
      <w:pPr>
        <w:pStyle w:val="Brdtekst"/>
        <w:numPr>
          <w:ilvl w:val="0"/>
          <w:numId w:val="30"/>
        </w:numPr>
        <w:spacing w:after="0"/>
        <w:ind w:left="998"/>
        <w:rPr>
          <w:rFonts w:ascii="Calibri" w:hAnsi="Calibri" w:cs="Calibri"/>
          <w:b/>
          <w:sz w:val="28"/>
          <w:szCs w:val="28"/>
        </w:rPr>
      </w:pPr>
      <w:r w:rsidRPr="00671596">
        <w:rPr>
          <w:rFonts w:ascii="Calibri" w:hAnsi="Calibri" w:cs="Calibri"/>
          <w:b/>
          <w:sz w:val="28"/>
          <w:szCs w:val="28"/>
        </w:rPr>
        <w:t>Gudstenesteliv</w:t>
      </w:r>
    </w:p>
    <w:p w14:paraId="4617C428" w14:textId="2561185D" w:rsidR="00D166E1" w:rsidRDefault="00D166E1" w:rsidP="00B46CDC">
      <w:pPr>
        <w:rPr>
          <w:rFonts w:ascii="Calibri" w:hAnsi="Calibri" w:cs="Calibri"/>
        </w:rPr>
      </w:pPr>
    </w:p>
    <w:p w14:paraId="46B175DA" w14:textId="4B3FAD49" w:rsidR="0056523C" w:rsidRPr="0025594F" w:rsidRDefault="00FE570D" w:rsidP="00586167">
      <w:pPr>
        <w:ind w:left="638"/>
        <w:rPr>
          <w:rFonts w:ascii="Calibri" w:hAnsi="Calibri" w:cs="Calibri"/>
        </w:rPr>
      </w:pPr>
      <w:r>
        <w:rPr>
          <w:rFonts w:ascii="Calibri" w:hAnsi="Calibri" w:cs="Calibri"/>
        </w:rPr>
        <w:t xml:space="preserve">Gudstenesteutvalet har bestått av sokneprest Knut Torfinn Øydna, kantor </w:t>
      </w:r>
      <w:r w:rsidR="00507B18">
        <w:rPr>
          <w:rFonts w:ascii="Calibri" w:hAnsi="Calibri" w:cs="Calibri"/>
        </w:rPr>
        <w:t>Michal M</w:t>
      </w:r>
      <w:r w:rsidR="002E0772">
        <w:rPr>
          <w:rFonts w:ascii="Calibri" w:hAnsi="Calibri" w:cs="Calibri"/>
        </w:rPr>
        <w:t>edzkiewicz</w:t>
      </w:r>
      <w:r w:rsidR="006D0603">
        <w:rPr>
          <w:rFonts w:ascii="Calibri" w:hAnsi="Calibri" w:cs="Calibri"/>
        </w:rPr>
        <w:t xml:space="preserve">, Sissel Agathe Bø og Bjørg-Hilde Fidjeland. </w:t>
      </w:r>
      <w:r w:rsidR="00D2584C">
        <w:rPr>
          <w:rFonts w:ascii="Calibri" w:hAnsi="Calibri" w:cs="Calibri"/>
        </w:rPr>
        <w:t xml:space="preserve">Utvalet har hatt eit møte i løpet av året. På møtet blei </w:t>
      </w:r>
      <w:r w:rsidR="00485240">
        <w:rPr>
          <w:rFonts w:ascii="Calibri" w:hAnsi="Calibri" w:cs="Calibri"/>
        </w:rPr>
        <w:t>gudstenesteplan for heile 202</w:t>
      </w:r>
      <w:r w:rsidR="00122BD7">
        <w:rPr>
          <w:rFonts w:ascii="Calibri" w:hAnsi="Calibri" w:cs="Calibri"/>
        </w:rPr>
        <w:t>6</w:t>
      </w:r>
      <w:r w:rsidR="00485240">
        <w:rPr>
          <w:rFonts w:ascii="Calibri" w:hAnsi="Calibri" w:cs="Calibri"/>
        </w:rPr>
        <w:t xml:space="preserve"> gått gjennom.</w:t>
      </w:r>
    </w:p>
    <w:p w14:paraId="18CCFF30" w14:textId="77777777" w:rsidR="008946C0" w:rsidRPr="0025594F" w:rsidRDefault="008946C0" w:rsidP="00586167">
      <w:pPr>
        <w:ind w:left="638"/>
        <w:rPr>
          <w:rFonts w:ascii="Calibri" w:hAnsi="Calibri" w:cs="Calibri"/>
        </w:rPr>
      </w:pPr>
    </w:p>
    <w:p w14:paraId="754CDEB3" w14:textId="5B9A3767" w:rsidR="00B60DFE" w:rsidRDefault="00F871A7" w:rsidP="00586167">
      <w:pPr>
        <w:tabs>
          <w:tab w:val="decimal" w:pos="4320"/>
          <w:tab w:val="decimal" w:pos="6660"/>
        </w:tabs>
        <w:ind w:left="638"/>
        <w:rPr>
          <w:rFonts w:ascii="Calibri" w:hAnsi="Calibri" w:cs="Calibri"/>
          <w:bCs/>
        </w:rPr>
      </w:pPr>
      <w:r>
        <w:rPr>
          <w:rFonts w:ascii="Calibri" w:hAnsi="Calibri" w:cs="Calibri"/>
          <w:bCs/>
        </w:rPr>
        <w:t>Gudstenesteplanen vart fylgd som oppsett i</w:t>
      </w:r>
      <w:r w:rsidR="00DB713C">
        <w:rPr>
          <w:rFonts w:ascii="Calibri" w:hAnsi="Calibri" w:cs="Calibri"/>
          <w:bCs/>
        </w:rPr>
        <w:t xml:space="preserve"> 202</w:t>
      </w:r>
      <w:r w:rsidR="00391258">
        <w:rPr>
          <w:rFonts w:ascii="Calibri" w:hAnsi="Calibri" w:cs="Calibri"/>
          <w:bCs/>
        </w:rPr>
        <w:t>5</w:t>
      </w:r>
      <w:r w:rsidR="00DB713C">
        <w:rPr>
          <w:rFonts w:ascii="Calibri" w:hAnsi="Calibri" w:cs="Calibri"/>
          <w:bCs/>
        </w:rPr>
        <w:t>.</w:t>
      </w:r>
      <w:r w:rsidR="004F38ED">
        <w:rPr>
          <w:rFonts w:ascii="Calibri" w:hAnsi="Calibri" w:cs="Calibri"/>
          <w:bCs/>
        </w:rPr>
        <w:t xml:space="preserve"> </w:t>
      </w:r>
      <w:r w:rsidR="000D7787">
        <w:rPr>
          <w:rFonts w:ascii="Calibri" w:hAnsi="Calibri" w:cs="Calibri"/>
          <w:bCs/>
        </w:rPr>
        <w:t>Det vart ikkje gudsteneste i Tonstad kyrkje 21. desember</w:t>
      </w:r>
      <w:r w:rsidR="00003AB4">
        <w:rPr>
          <w:rFonts w:ascii="Calibri" w:hAnsi="Calibri" w:cs="Calibri"/>
          <w:bCs/>
        </w:rPr>
        <w:t>. Denne dagen var det julekonsert med Randi Tytingvåg og Britt</w:t>
      </w:r>
      <w:r w:rsidR="00BD125D">
        <w:rPr>
          <w:rFonts w:ascii="Calibri" w:hAnsi="Calibri" w:cs="Calibri"/>
          <w:bCs/>
        </w:rPr>
        <w:t xml:space="preserve"> </w:t>
      </w:r>
      <w:r w:rsidR="00003AB4">
        <w:rPr>
          <w:rFonts w:ascii="Calibri" w:hAnsi="Calibri" w:cs="Calibri"/>
          <w:bCs/>
        </w:rPr>
        <w:t xml:space="preserve">Synnøve Johansen </w:t>
      </w:r>
      <w:r w:rsidR="00B95B56">
        <w:rPr>
          <w:rFonts w:ascii="Calibri" w:hAnsi="Calibri" w:cs="Calibri"/>
          <w:bCs/>
        </w:rPr>
        <w:t>(</w:t>
      </w:r>
      <w:r w:rsidR="009414E7">
        <w:rPr>
          <w:rFonts w:ascii="Calibri" w:hAnsi="Calibri" w:cs="Calibri"/>
          <w:bCs/>
        </w:rPr>
        <w:t>130 tils</w:t>
      </w:r>
      <w:r w:rsidR="00B95B56">
        <w:rPr>
          <w:rFonts w:ascii="Calibri" w:hAnsi="Calibri" w:cs="Calibri"/>
          <w:bCs/>
        </w:rPr>
        <w:t>kodarar).</w:t>
      </w:r>
    </w:p>
    <w:p w14:paraId="123A2102" w14:textId="33A0FA3F" w:rsidR="00E773AB" w:rsidRDefault="00E773AB" w:rsidP="00602C99">
      <w:pPr>
        <w:tabs>
          <w:tab w:val="decimal" w:pos="4320"/>
          <w:tab w:val="decimal" w:pos="6660"/>
        </w:tabs>
        <w:rPr>
          <w:rFonts w:ascii="Calibri" w:hAnsi="Calibri" w:cs="Calibri"/>
          <w:bCs/>
        </w:rPr>
      </w:pPr>
    </w:p>
    <w:p w14:paraId="20BD5BC6" w14:textId="77777777" w:rsidR="005E77F7" w:rsidRDefault="00A527F3" w:rsidP="00586167">
      <w:pPr>
        <w:tabs>
          <w:tab w:val="decimal" w:pos="4320"/>
          <w:tab w:val="decimal" w:pos="6660"/>
        </w:tabs>
        <w:ind w:left="638"/>
        <w:rPr>
          <w:rFonts w:ascii="Calibri" w:hAnsi="Calibri" w:cs="Calibri"/>
          <w:bCs/>
        </w:rPr>
      </w:pPr>
      <w:r>
        <w:rPr>
          <w:rFonts w:ascii="Calibri" w:hAnsi="Calibri" w:cs="Calibri"/>
          <w:bCs/>
        </w:rPr>
        <w:t xml:space="preserve">Årsrapporten </w:t>
      </w:r>
      <w:r w:rsidR="00AB2FC6">
        <w:rPr>
          <w:rFonts w:ascii="Calibri" w:hAnsi="Calibri" w:cs="Calibri"/>
          <w:bCs/>
        </w:rPr>
        <w:t xml:space="preserve">og rekneskapen </w:t>
      </w:r>
      <w:r>
        <w:rPr>
          <w:rFonts w:ascii="Calibri" w:hAnsi="Calibri" w:cs="Calibri"/>
          <w:bCs/>
        </w:rPr>
        <w:t xml:space="preserve">for </w:t>
      </w:r>
      <w:r w:rsidR="00D24CE5">
        <w:rPr>
          <w:rFonts w:ascii="Calibri" w:hAnsi="Calibri" w:cs="Calibri"/>
          <w:bCs/>
        </w:rPr>
        <w:t>2025</w:t>
      </w:r>
      <w:r>
        <w:rPr>
          <w:rFonts w:ascii="Calibri" w:hAnsi="Calibri" w:cs="Calibri"/>
          <w:bCs/>
        </w:rPr>
        <w:t xml:space="preserve"> vart </w:t>
      </w:r>
      <w:r w:rsidR="00AB2FC6">
        <w:rPr>
          <w:rFonts w:ascii="Calibri" w:hAnsi="Calibri" w:cs="Calibri"/>
          <w:bCs/>
        </w:rPr>
        <w:t>framlagt</w:t>
      </w:r>
      <w:r w:rsidR="00BA2BA6">
        <w:rPr>
          <w:rFonts w:ascii="Calibri" w:hAnsi="Calibri" w:cs="Calibri"/>
          <w:bCs/>
        </w:rPr>
        <w:t xml:space="preserve"> på årsmøte </w:t>
      </w:r>
      <w:r w:rsidR="00884013">
        <w:rPr>
          <w:rFonts w:ascii="Calibri" w:hAnsi="Calibri" w:cs="Calibri"/>
          <w:bCs/>
        </w:rPr>
        <w:t xml:space="preserve">15. juni </w:t>
      </w:r>
      <w:r w:rsidR="001569C9">
        <w:rPr>
          <w:rFonts w:ascii="Calibri" w:hAnsi="Calibri" w:cs="Calibri"/>
          <w:bCs/>
        </w:rPr>
        <w:t>i Haughom kapell</w:t>
      </w:r>
      <w:r w:rsidR="00B7500B">
        <w:rPr>
          <w:rFonts w:ascii="Calibri" w:hAnsi="Calibri" w:cs="Calibri"/>
          <w:bCs/>
        </w:rPr>
        <w:t xml:space="preserve">. </w:t>
      </w:r>
    </w:p>
    <w:p w14:paraId="2A707234" w14:textId="77777777" w:rsidR="005E77F7" w:rsidRDefault="005E77F7" w:rsidP="00586167">
      <w:pPr>
        <w:tabs>
          <w:tab w:val="decimal" w:pos="4320"/>
          <w:tab w:val="decimal" w:pos="6660"/>
        </w:tabs>
        <w:ind w:left="638"/>
        <w:rPr>
          <w:rFonts w:ascii="Calibri" w:hAnsi="Calibri" w:cs="Calibri"/>
          <w:bCs/>
        </w:rPr>
      </w:pPr>
    </w:p>
    <w:p w14:paraId="31081DE3" w14:textId="1B7674ED" w:rsidR="00784315" w:rsidRDefault="00B7500B" w:rsidP="00586167">
      <w:pPr>
        <w:tabs>
          <w:tab w:val="decimal" w:pos="4320"/>
          <w:tab w:val="decimal" w:pos="6660"/>
        </w:tabs>
        <w:ind w:left="638"/>
        <w:rPr>
          <w:rFonts w:ascii="Calibri" w:hAnsi="Calibri" w:cs="Calibri"/>
          <w:bCs/>
        </w:rPr>
      </w:pPr>
      <w:r>
        <w:rPr>
          <w:rFonts w:ascii="Calibri" w:hAnsi="Calibri" w:cs="Calibri"/>
          <w:bCs/>
        </w:rPr>
        <w:t>Prosten har ordna med vikarprest</w:t>
      </w:r>
      <w:r w:rsidR="00310D92">
        <w:rPr>
          <w:rFonts w:ascii="Calibri" w:hAnsi="Calibri" w:cs="Calibri"/>
          <w:bCs/>
        </w:rPr>
        <w:t>, i og med at soknepresten har vore sjukemeldt</w:t>
      </w:r>
      <w:r w:rsidR="00DD1645">
        <w:rPr>
          <w:rFonts w:ascii="Calibri" w:hAnsi="Calibri" w:cs="Calibri"/>
          <w:bCs/>
        </w:rPr>
        <w:t xml:space="preserve"> delar av året.</w:t>
      </w:r>
    </w:p>
    <w:p w14:paraId="68ACD98F" w14:textId="77777777" w:rsidR="000D243A" w:rsidRDefault="000D243A" w:rsidP="000D243A">
      <w:pPr>
        <w:tabs>
          <w:tab w:val="decimal" w:pos="4320"/>
          <w:tab w:val="decimal" w:pos="6660"/>
        </w:tabs>
        <w:ind w:left="638"/>
        <w:rPr>
          <w:rFonts w:ascii="Calibri" w:hAnsi="Calibri" w:cs="Calibri"/>
          <w:b/>
          <w:sz w:val="22"/>
          <w:szCs w:val="22"/>
        </w:rPr>
      </w:pPr>
    </w:p>
    <w:p w14:paraId="3E617D4E" w14:textId="5ECC8F93" w:rsidR="000D243A" w:rsidRPr="00EE4BEA" w:rsidRDefault="000D243A" w:rsidP="000D243A">
      <w:pPr>
        <w:tabs>
          <w:tab w:val="decimal" w:pos="4320"/>
          <w:tab w:val="decimal" w:pos="6660"/>
        </w:tabs>
        <w:ind w:left="638"/>
        <w:rPr>
          <w:rFonts w:ascii="Calibri" w:hAnsi="Calibri" w:cs="Calibri"/>
          <w:b/>
        </w:rPr>
      </w:pPr>
      <w:r w:rsidRPr="00EE4BEA">
        <w:rPr>
          <w:rFonts w:ascii="Calibri" w:hAnsi="Calibri" w:cs="Calibri"/>
          <w:b/>
        </w:rPr>
        <w:t>Påskegudstenestene:</w:t>
      </w:r>
    </w:p>
    <w:p w14:paraId="4D22E478" w14:textId="103F468E" w:rsidR="000D243A" w:rsidRDefault="000D243A" w:rsidP="002A7972">
      <w:pPr>
        <w:tabs>
          <w:tab w:val="decimal" w:pos="4320"/>
          <w:tab w:val="decimal" w:pos="6660"/>
        </w:tabs>
        <w:ind w:left="638"/>
        <w:rPr>
          <w:rFonts w:ascii="Calibri" w:hAnsi="Calibri" w:cs="Calibri"/>
        </w:rPr>
      </w:pPr>
      <w:r w:rsidRPr="00EE4BEA">
        <w:rPr>
          <w:rFonts w:ascii="Calibri" w:hAnsi="Calibri" w:cs="Calibri"/>
        </w:rPr>
        <w:t xml:space="preserve">Påskeprest var i år </w:t>
      </w:r>
      <w:r w:rsidR="0000105C">
        <w:rPr>
          <w:rFonts w:ascii="Calibri" w:hAnsi="Calibri" w:cs="Calibri"/>
        </w:rPr>
        <w:t>Marianne Kleppe Chung</w:t>
      </w:r>
      <w:r w:rsidRPr="00EE4BEA">
        <w:rPr>
          <w:rFonts w:ascii="Calibri" w:hAnsi="Calibri" w:cs="Calibri"/>
        </w:rPr>
        <w:t xml:space="preserve">, utlånt frå Stavanger bispedømme. </w:t>
      </w:r>
      <w:r w:rsidR="008234D2">
        <w:rPr>
          <w:rFonts w:ascii="Calibri" w:hAnsi="Calibri" w:cs="Calibri"/>
        </w:rPr>
        <w:t>Det var</w:t>
      </w:r>
      <w:r w:rsidRPr="00EE4BEA">
        <w:rPr>
          <w:rFonts w:ascii="Calibri" w:hAnsi="Calibri" w:cs="Calibri"/>
        </w:rPr>
        <w:t xml:space="preserve"> gudsteneste i Kvævemoen kapell, </w:t>
      </w:r>
      <w:r w:rsidR="002642AF">
        <w:rPr>
          <w:rFonts w:ascii="Calibri" w:hAnsi="Calibri" w:cs="Calibri"/>
        </w:rPr>
        <w:t>A</w:t>
      </w:r>
      <w:r w:rsidRPr="00EE4BEA">
        <w:rPr>
          <w:rFonts w:ascii="Calibri" w:hAnsi="Calibri" w:cs="Calibri"/>
        </w:rPr>
        <w:t>ndakt i Ålsheia</w:t>
      </w:r>
      <w:r w:rsidR="002642AF">
        <w:rPr>
          <w:rFonts w:ascii="Calibri" w:hAnsi="Calibri" w:cs="Calibri"/>
        </w:rPr>
        <w:t xml:space="preserve"> og</w:t>
      </w:r>
      <w:r w:rsidRPr="00EE4BEA">
        <w:rPr>
          <w:rFonts w:ascii="Calibri" w:hAnsi="Calibri" w:cs="Calibri"/>
        </w:rPr>
        <w:t xml:space="preserve"> friluftsgudsteneste på Kvinen</w:t>
      </w:r>
      <w:r w:rsidR="002642AF">
        <w:rPr>
          <w:rFonts w:ascii="Calibri" w:hAnsi="Calibri" w:cs="Calibri"/>
        </w:rPr>
        <w:t xml:space="preserve"> vart avlyste </w:t>
      </w:r>
      <w:r w:rsidR="003C5C81">
        <w:rPr>
          <w:rFonts w:ascii="Calibri" w:hAnsi="Calibri" w:cs="Calibri"/>
        </w:rPr>
        <w:t>på grunn av lite snø.</w:t>
      </w:r>
      <w:r w:rsidR="00FD121A">
        <w:rPr>
          <w:rFonts w:ascii="Calibri" w:hAnsi="Calibri" w:cs="Calibri"/>
        </w:rPr>
        <w:t xml:space="preserve"> På det årlege påskerennet i Josdalsheia holdt Hanne Fodstad andakt.</w:t>
      </w:r>
    </w:p>
    <w:p w14:paraId="7A354EF3" w14:textId="77777777" w:rsidR="00E00767" w:rsidRDefault="00E00767" w:rsidP="002A7972">
      <w:pPr>
        <w:tabs>
          <w:tab w:val="decimal" w:pos="4320"/>
          <w:tab w:val="decimal" w:pos="6660"/>
        </w:tabs>
        <w:ind w:left="638"/>
        <w:rPr>
          <w:rFonts w:ascii="Calibri" w:hAnsi="Calibri" w:cs="Calibri"/>
        </w:rPr>
      </w:pPr>
    </w:p>
    <w:p w14:paraId="4F5F218A" w14:textId="16F06B1B" w:rsidR="00E00767" w:rsidRPr="00EE4BEA" w:rsidRDefault="00E00767" w:rsidP="002A7972">
      <w:pPr>
        <w:tabs>
          <w:tab w:val="decimal" w:pos="4320"/>
          <w:tab w:val="decimal" w:pos="6660"/>
        </w:tabs>
        <w:ind w:left="638"/>
        <w:rPr>
          <w:rFonts w:ascii="Calibri" w:hAnsi="Calibri" w:cs="Calibri"/>
        </w:rPr>
      </w:pPr>
      <w:r>
        <w:rPr>
          <w:rFonts w:ascii="Calibri" w:hAnsi="Calibri" w:cs="Calibri"/>
        </w:rPr>
        <w:t>Skjærtorsdag var det gudsteneste</w:t>
      </w:r>
      <w:r w:rsidR="000D6D4C">
        <w:rPr>
          <w:rFonts w:ascii="Calibri" w:hAnsi="Calibri" w:cs="Calibri"/>
        </w:rPr>
        <w:t xml:space="preserve"> med kveldsmat i Lunde kyrkje.</w:t>
      </w:r>
    </w:p>
    <w:p w14:paraId="4EA3AF94" w14:textId="77777777" w:rsidR="000D243A" w:rsidRPr="00EE4BEA" w:rsidRDefault="000D243A" w:rsidP="000D243A">
      <w:pPr>
        <w:tabs>
          <w:tab w:val="decimal" w:pos="4320"/>
          <w:tab w:val="decimal" w:pos="6660"/>
        </w:tabs>
        <w:ind w:left="638"/>
        <w:rPr>
          <w:rFonts w:ascii="Calibri" w:hAnsi="Calibri" w:cs="Calibri"/>
          <w:sz w:val="22"/>
          <w:szCs w:val="22"/>
        </w:rPr>
      </w:pPr>
    </w:p>
    <w:p w14:paraId="4E83F6F8" w14:textId="7D4F7DB5" w:rsidR="00D166E1" w:rsidRPr="00EE4BEA" w:rsidRDefault="000D243A" w:rsidP="000D243A">
      <w:pPr>
        <w:tabs>
          <w:tab w:val="decimal" w:pos="4320"/>
          <w:tab w:val="decimal" w:pos="6660"/>
        </w:tabs>
        <w:rPr>
          <w:rFonts w:ascii="Calibri" w:hAnsi="Calibri" w:cs="Calibri"/>
        </w:rPr>
      </w:pPr>
      <w:r w:rsidRPr="00EE4BEA">
        <w:rPr>
          <w:rFonts w:ascii="Calibri" w:hAnsi="Calibri" w:cs="Calibri"/>
          <w:bCs/>
        </w:rPr>
        <w:t xml:space="preserve">              </w:t>
      </w:r>
      <w:r w:rsidR="00D166E1" w:rsidRPr="00EE4BEA">
        <w:rPr>
          <w:rFonts w:ascii="Calibri" w:hAnsi="Calibri" w:cs="Calibri"/>
          <w:b/>
        </w:rPr>
        <w:t>Friluftsgudsteneste</w:t>
      </w:r>
      <w:r w:rsidR="00833E79" w:rsidRPr="00EE4BEA">
        <w:rPr>
          <w:rFonts w:ascii="Calibri" w:hAnsi="Calibri" w:cs="Calibri"/>
          <w:b/>
        </w:rPr>
        <w:t>r</w:t>
      </w:r>
      <w:r w:rsidR="00D913B9" w:rsidRPr="00EE4BEA">
        <w:rPr>
          <w:rFonts w:ascii="Calibri" w:hAnsi="Calibri" w:cs="Calibri"/>
          <w:b/>
        </w:rPr>
        <w:t xml:space="preserve"> i 2024</w:t>
      </w:r>
      <w:r w:rsidR="00833E79" w:rsidRPr="00EE4BEA">
        <w:rPr>
          <w:rFonts w:ascii="Calibri" w:hAnsi="Calibri" w:cs="Calibri"/>
          <w:b/>
        </w:rPr>
        <w:t xml:space="preserve">: </w:t>
      </w:r>
    </w:p>
    <w:p w14:paraId="28EC38BD" w14:textId="77777777" w:rsidR="00C0144A" w:rsidRPr="00EE4BEA" w:rsidRDefault="0028458E" w:rsidP="0028458E">
      <w:pPr>
        <w:tabs>
          <w:tab w:val="decimal" w:pos="4320"/>
          <w:tab w:val="decimal" w:pos="6660"/>
        </w:tabs>
        <w:rPr>
          <w:rFonts w:ascii="Calibri" w:hAnsi="Calibri" w:cs="Calibri"/>
        </w:rPr>
      </w:pPr>
      <w:r w:rsidRPr="00EE4BEA">
        <w:rPr>
          <w:rFonts w:ascii="Calibri" w:hAnsi="Calibri" w:cs="Calibri"/>
        </w:rPr>
        <w:t xml:space="preserve">              1.pinsedag </w:t>
      </w:r>
      <w:r w:rsidR="003D11DD" w:rsidRPr="00EE4BEA">
        <w:rPr>
          <w:rFonts w:ascii="Calibri" w:hAnsi="Calibri" w:cs="Calibri"/>
        </w:rPr>
        <w:t xml:space="preserve">arrangerte kyrkja gudsteneste i kulturhuset i samarbeid med </w:t>
      </w:r>
      <w:r w:rsidR="003461E5" w:rsidRPr="00EE4BEA">
        <w:rPr>
          <w:rFonts w:ascii="Calibri" w:hAnsi="Calibri" w:cs="Calibri"/>
        </w:rPr>
        <w:t>b</w:t>
      </w:r>
      <w:r w:rsidR="008B7BDC" w:rsidRPr="00EE4BEA">
        <w:rPr>
          <w:rFonts w:ascii="Calibri" w:hAnsi="Calibri" w:cs="Calibri"/>
        </w:rPr>
        <w:t>edehusforsamling. Det var svært</w:t>
      </w:r>
    </w:p>
    <w:p w14:paraId="2A2705D9" w14:textId="4FAD5348" w:rsidR="007932E7" w:rsidRPr="00EE4BEA" w:rsidRDefault="00C0144A" w:rsidP="00751A16">
      <w:pPr>
        <w:tabs>
          <w:tab w:val="decimal" w:pos="4320"/>
          <w:tab w:val="decimal" w:pos="6660"/>
        </w:tabs>
        <w:rPr>
          <w:rFonts w:ascii="Calibri" w:hAnsi="Calibri" w:cs="Calibri"/>
        </w:rPr>
      </w:pPr>
      <w:r w:rsidRPr="00EE4BEA">
        <w:rPr>
          <w:rFonts w:ascii="Calibri" w:hAnsi="Calibri" w:cs="Calibri"/>
        </w:rPr>
        <w:t xml:space="preserve">              godt frammøte</w:t>
      </w:r>
      <w:r w:rsidR="00FA225D" w:rsidRPr="00EE4BEA">
        <w:rPr>
          <w:rFonts w:ascii="Calibri" w:hAnsi="Calibri" w:cs="Calibri"/>
        </w:rPr>
        <w:t>, bra program og grilling etter gudstenesten</w:t>
      </w:r>
      <w:r w:rsidR="00B33D04" w:rsidRPr="00EE4BEA">
        <w:rPr>
          <w:rFonts w:ascii="Calibri" w:hAnsi="Calibri" w:cs="Calibri"/>
        </w:rPr>
        <w:t>.</w:t>
      </w:r>
      <w:r w:rsidR="00EB1AAD" w:rsidRPr="00EE4BEA">
        <w:rPr>
          <w:rFonts w:ascii="Calibri" w:hAnsi="Calibri" w:cs="Calibri"/>
        </w:rPr>
        <w:t xml:space="preserve">   </w:t>
      </w:r>
    </w:p>
    <w:p w14:paraId="15731FDA" w14:textId="77777777" w:rsidR="00E158C7" w:rsidRPr="00EE4BEA" w:rsidRDefault="00E158C7" w:rsidP="00751A16">
      <w:pPr>
        <w:tabs>
          <w:tab w:val="decimal" w:pos="4320"/>
          <w:tab w:val="decimal" w:pos="6660"/>
        </w:tabs>
        <w:rPr>
          <w:rFonts w:ascii="Calibri" w:hAnsi="Calibri" w:cs="Calibri"/>
        </w:rPr>
      </w:pPr>
    </w:p>
    <w:p w14:paraId="0EA9F62A" w14:textId="2A709202" w:rsidR="00FF521D" w:rsidRDefault="00E158C7" w:rsidP="00751A16">
      <w:pPr>
        <w:tabs>
          <w:tab w:val="decimal" w:pos="4320"/>
          <w:tab w:val="decimal" w:pos="6660"/>
        </w:tabs>
        <w:rPr>
          <w:rFonts w:ascii="Calibri" w:hAnsi="Calibri" w:cs="Calibri"/>
        </w:rPr>
      </w:pPr>
      <w:r w:rsidRPr="00EE4BEA">
        <w:rPr>
          <w:rFonts w:ascii="Calibri" w:hAnsi="Calibri" w:cs="Calibri"/>
        </w:rPr>
        <w:t xml:space="preserve">            </w:t>
      </w:r>
      <w:r w:rsidR="00C9589C" w:rsidRPr="00EE4BEA">
        <w:rPr>
          <w:rFonts w:ascii="Calibri" w:hAnsi="Calibri" w:cs="Calibri"/>
        </w:rPr>
        <w:t xml:space="preserve"> </w:t>
      </w:r>
      <w:r w:rsidR="002F57E7" w:rsidRPr="00EE4BEA">
        <w:rPr>
          <w:rFonts w:ascii="Calibri" w:hAnsi="Calibri" w:cs="Calibri"/>
        </w:rPr>
        <w:t>2</w:t>
      </w:r>
      <w:r w:rsidR="00EE5C08">
        <w:rPr>
          <w:rFonts w:ascii="Calibri" w:hAnsi="Calibri" w:cs="Calibri"/>
        </w:rPr>
        <w:t>7</w:t>
      </w:r>
      <w:r w:rsidR="002F57E7" w:rsidRPr="00EE4BEA">
        <w:rPr>
          <w:rFonts w:ascii="Calibri" w:hAnsi="Calibri" w:cs="Calibri"/>
        </w:rPr>
        <w:t>. juli var det friluftsgudsteneste på Kvinen (olsok)</w:t>
      </w:r>
      <w:r w:rsidR="00723ABD" w:rsidRPr="00EE4BEA">
        <w:rPr>
          <w:rFonts w:ascii="Calibri" w:hAnsi="Calibri" w:cs="Calibri"/>
        </w:rPr>
        <w:t xml:space="preserve">. </w:t>
      </w:r>
      <w:r w:rsidR="008E0ECE">
        <w:rPr>
          <w:rFonts w:ascii="Calibri" w:hAnsi="Calibri" w:cs="Calibri"/>
        </w:rPr>
        <w:t>Pensjonert prest Jan Austad</w:t>
      </w:r>
      <w:r w:rsidR="00723ABD" w:rsidRPr="00EE4BEA">
        <w:rPr>
          <w:rFonts w:ascii="Calibri" w:hAnsi="Calibri" w:cs="Calibri"/>
        </w:rPr>
        <w:t xml:space="preserve"> hadde andakt. </w:t>
      </w:r>
      <w:r w:rsidR="004835B3">
        <w:rPr>
          <w:rFonts w:ascii="Calibri" w:hAnsi="Calibri" w:cs="Calibri"/>
        </w:rPr>
        <w:t>Per Magne</w:t>
      </w:r>
    </w:p>
    <w:p w14:paraId="3D838A51" w14:textId="65FA7AC3" w:rsidR="002255F1" w:rsidRPr="00EE4BEA" w:rsidRDefault="007C7EB0" w:rsidP="00751A16">
      <w:pPr>
        <w:tabs>
          <w:tab w:val="decimal" w:pos="4320"/>
          <w:tab w:val="decimal" w:pos="6660"/>
        </w:tabs>
        <w:rPr>
          <w:rFonts w:ascii="Calibri" w:hAnsi="Calibri" w:cs="Calibri"/>
        </w:rPr>
      </w:pPr>
      <w:r>
        <w:rPr>
          <w:rFonts w:ascii="Calibri" w:hAnsi="Calibri" w:cs="Calibri"/>
        </w:rPr>
        <w:t xml:space="preserve">             Sinnes var med som naturlos. 20 personar deltok.</w:t>
      </w:r>
    </w:p>
    <w:p w14:paraId="3FB80CBF" w14:textId="77777777" w:rsidR="0041040E" w:rsidRPr="0025594F" w:rsidRDefault="0041040E" w:rsidP="00751A16">
      <w:pPr>
        <w:tabs>
          <w:tab w:val="decimal" w:pos="4320"/>
          <w:tab w:val="decimal" w:pos="6660"/>
        </w:tabs>
        <w:rPr>
          <w:rFonts w:ascii="Calibri" w:hAnsi="Calibri" w:cs="Calibri"/>
          <w:sz w:val="22"/>
          <w:szCs w:val="22"/>
        </w:rPr>
      </w:pPr>
    </w:p>
    <w:p w14:paraId="0A2A3496" w14:textId="6174C374" w:rsidR="00155130" w:rsidRPr="00D91380" w:rsidRDefault="004D5AA7" w:rsidP="004D5AA7">
      <w:pPr>
        <w:tabs>
          <w:tab w:val="decimal" w:pos="4320"/>
          <w:tab w:val="decimal" w:pos="6660"/>
        </w:tabs>
        <w:rPr>
          <w:rFonts w:ascii="Calibri" w:hAnsi="Calibri" w:cs="Calibri"/>
          <w:b/>
          <w:bCs/>
        </w:rPr>
      </w:pPr>
      <w:r>
        <w:rPr>
          <w:rFonts w:ascii="Calibri" w:hAnsi="Calibri" w:cs="Calibri"/>
          <w:b/>
          <w:bCs/>
        </w:rPr>
        <w:t xml:space="preserve">             </w:t>
      </w:r>
      <w:r w:rsidR="00D91380" w:rsidRPr="00D91380">
        <w:rPr>
          <w:rFonts w:ascii="Calibri" w:hAnsi="Calibri" w:cs="Calibri"/>
          <w:b/>
          <w:bCs/>
        </w:rPr>
        <w:t>Sirdalsdagane:</w:t>
      </w:r>
    </w:p>
    <w:p w14:paraId="0C2CEBB2" w14:textId="254AFF68" w:rsidR="00D91380" w:rsidRDefault="004D5AA7" w:rsidP="004D5AA7">
      <w:pPr>
        <w:tabs>
          <w:tab w:val="decimal" w:pos="4320"/>
          <w:tab w:val="decimal" w:pos="6660"/>
        </w:tabs>
        <w:rPr>
          <w:rFonts w:ascii="Calibri" w:hAnsi="Calibri" w:cs="Calibri"/>
        </w:rPr>
      </w:pPr>
      <w:r>
        <w:rPr>
          <w:rFonts w:ascii="Calibri" w:hAnsi="Calibri" w:cs="Calibri"/>
          <w:b/>
          <w:bCs/>
        </w:rPr>
        <w:t xml:space="preserve">             </w:t>
      </w:r>
      <w:r w:rsidR="00D80D45">
        <w:rPr>
          <w:rFonts w:ascii="Calibri" w:hAnsi="Calibri" w:cs="Calibri"/>
        </w:rPr>
        <w:t>6</w:t>
      </w:r>
      <w:r>
        <w:rPr>
          <w:rFonts w:ascii="Calibri" w:hAnsi="Calibri" w:cs="Calibri"/>
        </w:rPr>
        <w:t xml:space="preserve">. september </w:t>
      </w:r>
      <w:r w:rsidR="000A7FDD">
        <w:rPr>
          <w:rFonts w:ascii="Calibri" w:hAnsi="Calibri" w:cs="Calibri"/>
        </w:rPr>
        <w:t>hadde kyrkjelyden arrangement i hagen ved kapellet, med aktivitetar for born og unge.</w:t>
      </w:r>
    </w:p>
    <w:p w14:paraId="173FDC5B" w14:textId="767C7645" w:rsidR="00AE376D" w:rsidRPr="004D5AA7" w:rsidRDefault="00AE376D" w:rsidP="004D5AA7">
      <w:pPr>
        <w:tabs>
          <w:tab w:val="decimal" w:pos="4320"/>
          <w:tab w:val="decimal" w:pos="6660"/>
        </w:tabs>
        <w:rPr>
          <w:rFonts w:ascii="Calibri" w:hAnsi="Calibri" w:cs="Calibri"/>
        </w:rPr>
      </w:pPr>
      <w:r>
        <w:rPr>
          <w:rFonts w:ascii="Calibri" w:hAnsi="Calibri" w:cs="Calibri"/>
        </w:rPr>
        <w:t xml:space="preserve">             Trusopplærar</w:t>
      </w:r>
      <w:r w:rsidR="00577D9A">
        <w:rPr>
          <w:rFonts w:ascii="Calibri" w:hAnsi="Calibri" w:cs="Calibri"/>
        </w:rPr>
        <w:t>ane hadde ansvaret for opplegget. Frivillige steikte lappar og serverte kaffi.</w:t>
      </w:r>
      <w:r w:rsidR="003231A0">
        <w:rPr>
          <w:rFonts w:ascii="Calibri" w:hAnsi="Calibri" w:cs="Calibri"/>
        </w:rPr>
        <w:t xml:space="preserve"> Arrangementet</w:t>
      </w:r>
    </w:p>
    <w:p w14:paraId="386C64B2" w14:textId="656CE59C" w:rsidR="00D91380" w:rsidRDefault="006F1F63" w:rsidP="006F1F63">
      <w:pPr>
        <w:tabs>
          <w:tab w:val="decimal" w:pos="4320"/>
          <w:tab w:val="decimal" w:pos="6660"/>
        </w:tabs>
        <w:rPr>
          <w:rFonts w:ascii="Calibri" w:hAnsi="Calibri" w:cs="Calibri"/>
        </w:rPr>
      </w:pPr>
      <w:r>
        <w:rPr>
          <w:rFonts w:ascii="Calibri" w:hAnsi="Calibri" w:cs="Calibri"/>
          <w:sz w:val="22"/>
          <w:szCs w:val="22"/>
        </w:rPr>
        <w:t xml:space="preserve">            </w:t>
      </w:r>
      <w:r>
        <w:rPr>
          <w:rFonts w:ascii="Calibri" w:hAnsi="Calibri" w:cs="Calibri"/>
        </w:rPr>
        <w:t>vart godt besøkt</w:t>
      </w:r>
      <w:r w:rsidR="00FC0A72">
        <w:rPr>
          <w:rFonts w:ascii="Calibri" w:hAnsi="Calibri" w:cs="Calibri"/>
        </w:rPr>
        <w:t>, og ein fekk gode tilbakemeldingar</w:t>
      </w:r>
      <w:r>
        <w:rPr>
          <w:rFonts w:ascii="Calibri" w:hAnsi="Calibri" w:cs="Calibri"/>
        </w:rPr>
        <w:t>.</w:t>
      </w:r>
      <w:r w:rsidR="00F74E14">
        <w:rPr>
          <w:rFonts w:ascii="Calibri" w:hAnsi="Calibri" w:cs="Calibri"/>
        </w:rPr>
        <w:t xml:space="preserve"> Mange var innom og såg i kapellet.</w:t>
      </w:r>
    </w:p>
    <w:p w14:paraId="6A2488CB" w14:textId="77777777" w:rsidR="006F1F63" w:rsidRPr="006F1F63" w:rsidRDefault="006F1F63" w:rsidP="006F1F63">
      <w:pPr>
        <w:tabs>
          <w:tab w:val="decimal" w:pos="4320"/>
          <w:tab w:val="decimal" w:pos="6660"/>
        </w:tabs>
        <w:rPr>
          <w:rFonts w:ascii="Calibri" w:hAnsi="Calibri" w:cs="Calibri"/>
        </w:rPr>
      </w:pPr>
    </w:p>
    <w:p w14:paraId="6FDC21BD" w14:textId="0120B4C6" w:rsidR="00155130" w:rsidRPr="00715C36" w:rsidRDefault="000A5DA3" w:rsidP="00603124">
      <w:pPr>
        <w:tabs>
          <w:tab w:val="decimal" w:pos="4320"/>
          <w:tab w:val="decimal" w:pos="6660"/>
        </w:tabs>
        <w:ind w:left="638"/>
        <w:rPr>
          <w:rFonts w:ascii="Calibri" w:hAnsi="Calibri" w:cs="Calibri"/>
          <w:b/>
          <w:bCs/>
        </w:rPr>
      </w:pPr>
      <w:r w:rsidRPr="00715C36">
        <w:rPr>
          <w:rFonts w:ascii="Calibri" w:hAnsi="Calibri" w:cs="Calibri"/>
          <w:b/>
          <w:bCs/>
        </w:rPr>
        <w:t>Frivillige</w:t>
      </w:r>
      <w:r w:rsidR="005C07D4" w:rsidRPr="00715C36">
        <w:rPr>
          <w:rFonts w:ascii="Calibri" w:hAnsi="Calibri" w:cs="Calibri"/>
          <w:b/>
          <w:bCs/>
        </w:rPr>
        <w:t>:</w:t>
      </w:r>
    </w:p>
    <w:p w14:paraId="50068BFA" w14:textId="3A30526B" w:rsidR="00171963" w:rsidRPr="00715C36" w:rsidRDefault="00564A03" w:rsidP="00586167">
      <w:pPr>
        <w:tabs>
          <w:tab w:val="decimal" w:pos="4320"/>
          <w:tab w:val="decimal" w:pos="6660"/>
        </w:tabs>
        <w:ind w:left="638"/>
        <w:rPr>
          <w:rFonts w:ascii="Calibri" w:hAnsi="Calibri" w:cs="Calibri"/>
          <w:sz w:val="22"/>
          <w:szCs w:val="22"/>
        </w:rPr>
      </w:pPr>
      <w:r w:rsidRPr="00715C36">
        <w:rPr>
          <w:rFonts w:ascii="Calibri" w:hAnsi="Calibri" w:cs="Calibri"/>
          <w:sz w:val="22"/>
          <w:szCs w:val="22"/>
        </w:rPr>
        <w:t>Dei frivillige gjer teneste som klokkar</w:t>
      </w:r>
      <w:r w:rsidR="00EF6F5F" w:rsidRPr="00715C36">
        <w:rPr>
          <w:rFonts w:ascii="Calibri" w:hAnsi="Calibri" w:cs="Calibri"/>
          <w:sz w:val="22"/>
          <w:szCs w:val="22"/>
        </w:rPr>
        <w:t>, kyrkjevert og tekstlesar. K</w:t>
      </w:r>
      <w:r w:rsidR="005B7743" w:rsidRPr="00715C36">
        <w:rPr>
          <w:rFonts w:ascii="Calibri" w:hAnsi="Calibri" w:cs="Calibri"/>
          <w:sz w:val="22"/>
          <w:szCs w:val="22"/>
        </w:rPr>
        <w:t>y</w:t>
      </w:r>
      <w:r w:rsidR="00EF6F5F" w:rsidRPr="00715C36">
        <w:rPr>
          <w:rFonts w:ascii="Calibri" w:hAnsi="Calibri" w:cs="Calibri"/>
          <w:sz w:val="22"/>
          <w:szCs w:val="22"/>
        </w:rPr>
        <w:t xml:space="preserve">rkja treng fleire </w:t>
      </w:r>
      <w:r w:rsidR="00383B12" w:rsidRPr="00715C36">
        <w:rPr>
          <w:rFonts w:ascii="Calibri" w:hAnsi="Calibri" w:cs="Calibri"/>
          <w:sz w:val="22"/>
          <w:szCs w:val="22"/>
        </w:rPr>
        <w:t>personar til desse oppgåvene.</w:t>
      </w:r>
      <w:r w:rsidR="009253EF">
        <w:rPr>
          <w:rFonts w:ascii="Calibri" w:hAnsi="Calibri" w:cs="Calibri"/>
          <w:sz w:val="22"/>
          <w:szCs w:val="22"/>
        </w:rPr>
        <w:t xml:space="preserve"> Me rettar ein stor takk til alle som bidreg</w:t>
      </w:r>
      <w:r w:rsidR="00CD127C">
        <w:rPr>
          <w:rFonts w:ascii="Calibri" w:hAnsi="Calibri" w:cs="Calibri"/>
          <w:sz w:val="22"/>
          <w:szCs w:val="22"/>
        </w:rPr>
        <w:t xml:space="preserve"> til kyrkjelyden si verksem</w:t>
      </w:r>
      <w:r w:rsidR="00D1070A">
        <w:rPr>
          <w:rFonts w:ascii="Calibri" w:hAnsi="Calibri" w:cs="Calibri"/>
          <w:sz w:val="22"/>
          <w:szCs w:val="22"/>
        </w:rPr>
        <w:t>d!</w:t>
      </w:r>
    </w:p>
    <w:p w14:paraId="518808EB" w14:textId="77777777" w:rsidR="00C55649" w:rsidRDefault="00C55649" w:rsidP="00586167">
      <w:pPr>
        <w:tabs>
          <w:tab w:val="decimal" w:pos="4320"/>
          <w:tab w:val="decimal" w:pos="6660"/>
        </w:tabs>
        <w:ind w:left="638"/>
        <w:rPr>
          <w:rFonts w:ascii="Calibri" w:hAnsi="Calibri" w:cs="Calibri"/>
          <w:i/>
          <w:iCs/>
          <w:sz w:val="22"/>
          <w:szCs w:val="22"/>
        </w:rPr>
      </w:pPr>
    </w:p>
    <w:p w14:paraId="214F691F" w14:textId="4BE38F63" w:rsidR="00531A43" w:rsidRPr="0025594F" w:rsidRDefault="00531A43" w:rsidP="00586167">
      <w:pPr>
        <w:tabs>
          <w:tab w:val="decimal" w:pos="4320"/>
          <w:tab w:val="decimal" w:pos="6660"/>
        </w:tabs>
        <w:ind w:left="638"/>
        <w:rPr>
          <w:rFonts w:ascii="Calibri" w:hAnsi="Calibri" w:cs="Calibri"/>
        </w:rPr>
      </w:pPr>
    </w:p>
    <w:p w14:paraId="7E8088C0" w14:textId="0FA4110E" w:rsidR="00D166E1" w:rsidRDefault="00D166E1" w:rsidP="00586167">
      <w:pPr>
        <w:pStyle w:val="Brdtekst"/>
        <w:numPr>
          <w:ilvl w:val="0"/>
          <w:numId w:val="30"/>
        </w:numPr>
        <w:spacing w:after="0"/>
        <w:ind w:left="998"/>
        <w:rPr>
          <w:b/>
          <w:sz w:val="28"/>
          <w:szCs w:val="28"/>
        </w:rPr>
      </w:pPr>
      <w:r w:rsidRPr="00671596">
        <w:rPr>
          <w:b/>
          <w:sz w:val="28"/>
          <w:szCs w:val="28"/>
        </w:rPr>
        <w:t>Kyrkjemusikk</w:t>
      </w:r>
    </w:p>
    <w:p w14:paraId="5BD18339" w14:textId="77777777" w:rsidR="00671596" w:rsidRPr="00671596" w:rsidRDefault="00671596" w:rsidP="00586167">
      <w:pPr>
        <w:pStyle w:val="Brdtekst"/>
        <w:spacing w:after="0"/>
        <w:ind w:left="998"/>
        <w:rPr>
          <w:b/>
          <w:sz w:val="28"/>
          <w:szCs w:val="28"/>
        </w:rPr>
      </w:pPr>
    </w:p>
    <w:p w14:paraId="240B1A53" w14:textId="77777777" w:rsidR="00D166E1" w:rsidRPr="0025594F" w:rsidRDefault="00D166E1" w:rsidP="00586167">
      <w:pPr>
        <w:pStyle w:val="Brdtekst"/>
        <w:spacing w:after="0"/>
        <w:ind w:left="638"/>
        <w:rPr>
          <w:i/>
          <w:sz w:val="22"/>
          <w:szCs w:val="22"/>
        </w:rPr>
      </w:pPr>
      <w:r w:rsidRPr="0025594F">
        <w:rPr>
          <w:i/>
          <w:sz w:val="22"/>
          <w:szCs w:val="22"/>
        </w:rPr>
        <w:t>Mål:</w:t>
      </w:r>
      <w:r w:rsidRPr="0025594F">
        <w:rPr>
          <w:i/>
          <w:sz w:val="22"/>
          <w:szCs w:val="22"/>
        </w:rPr>
        <w:tab/>
      </w:r>
    </w:p>
    <w:p w14:paraId="6021E46D" w14:textId="54A82E84" w:rsidR="00426C74" w:rsidRPr="000A45B8" w:rsidRDefault="00D166E1" w:rsidP="00586167">
      <w:pPr>
        <w:pStyle w:val="Brdtekst"/>
        <w:numPr>
          <w:ilvl w:val="0"/>
          <w:numId w:val="43"/>
        </w:numPr>
        <w:tabs>
          <w:tab w:val="clear" w:pos="786"/>
        </w:tabs>
        <w:spacing w:after="0"/>
        <w:ind w:left="998"/>
        <w:rPr>
          <w:sz w:val="22"/>
          <w:szCs w:val="22"/>
        </w:rPr>
      </w:pPr>
      <w:r w:rsidRPr="0025594F">
        <w:rPr>
          <w:i/>
          <w:sz w:val="22"/>
          <w:szCs w:val="22"/>
        </w:rPr>
        <w:t>At vi prioriterer korarbeid og det kyrkjemusikalske arbeidet</w:t>
      </w:r>
    </w:p>
    <w:p w14:paraId="76E95252" w14:textId="3E609FFE" w:rsidR="000A45B8" w:rsidRPr="005B2B8C" w:rsidRDefault="000A45B8" w:rsidP="00586167">
      <w:pPr>
        <w:spacing w:before="100" w:beforeAutospacing="1"/>
        <w:ind w:left="638"/>
        <w:outlineLvl w:val="2"/>
        <w:rPr>
          <w:rFonts w:ascii="Calibri" w:hAnsi="Calibri" w:cs="Calibri"/>
          <w:b/>
          <w:bCs/>
          <w:color w:val="404040"/>
        </w:rPr>
      </w:pPr>
      <w:r w:rsidRPr="00314AD2">
        <w:rPr>
          <w:rFonts w:ascii="Calibri" w:hAnsi="Calibri" w:cs="Calibri"/>
          <w:b/>
          <w:bCs/>
          <w:color w:val="404040"/>
        </w:rPr>
        <w:t>Viktige resultat og utvikling i 202</w:t>
      </w:r>
      <w:r w:rsidR="00764D78">
        <w:rPr>
          <w:rFonts w:ascii="Calibri" w:hAnsi="Calibri" w:cs="Calibri"/>
          <w:b/>
          <w:bCs/>
          <w:color w:val="404040"/>
        </w:rPr>
        <w:t>5</w:t>
      </w:r>
      <w:r w:rsidR="007B7C2B">
        <w:rPr>
          <w:rFonts w:ascii="Calibri" w:hAnsi="Calibri" w:cs="Calibri"/>
          <w:b/>
          <w:bCs/>
          <w:color w:val="404040"/>
        </w:rPr>
        <w:t>:</w:t>
      </w:r>
    </w:p>
    <w:p w14:paraId="700804B4" w14:textId="356ACB31" w:rsidR="000A45B8" w:rsidRPr="00314AD2" w:rsidRDefault="000A45B8" w:rsidP="00586167">
      <w:pPr>
        <w:numPr>
          <w:ilvl w:val="0"/>
          <w:numId w:val="44"/>
        </w:numPr>
        <w:overflowPunct/>
        <w:autoSpaceDE/>
        <w:autoSpaceDN/>
        <w:adjustRightInd/>
        <w:ind w:left="998"/>
        <w:rPr>
          <w:rFonts w:ascii="Calibri" w:hAnsi="Calibri" w:cs="Calibri"/>
          <w:color w:val="404040"/>
        </w:rPr>
      </w:pPr>
      <w:r w:rsidRPr="00314AD2">
        <w:rPr>
          <w:rFonts w:ascii="Calibri" w:hAnsi="Calibri" w:cs="Calibri"/>
          <w:color w:val="404040"/>
          <w:lang w:val="nb-NO"/>
        </w:rPr>
        <w:t>Auka</w:t>
      </w:r>
      <w:r w:rsidRPr="00314AD2">
        <w:rPr>
          <w:rFonts w:ascii="Calibri" w:hAnsi="Calibri" w:cs="Calibri"/>
          <w:color w:val="404040"/>
        </w:rPr>
        <w:t xml:space="preserve"> musikalsk variasjon: </w:t>
      </w:r>
      <w:r w:rsidRPr="00314AD2">
        <w:rPr>
          <w:rFonts w:ascii="Calibri" w:hAnsi="Calibri" w:cs="Calibri"/>
          <w:color w:val="404040"/>
          <w:lang w:val="nb-NO"/>
        </w:rPr>
        <w:t>Meir</w:t>
      </w:r>
      <w:r w:rsidRPr="00314AD2">
        <w:rPr>
          <w:rFonts w:ascii="Calibri" w:hAnsi="Calibri" w:cs="Calibri"/>
          <w:color w:val="404040"/>
        </w:rPr>
        <w:t xml:space="preserve"> bruk av piano og involvering av frivillige musik</w:t>
      </w:r>
      <w:r w:rsidRPr="00314AD2">
        <w:rPr>
          <w:rFonts w:ascii="Calibri" w:hAnsi="Calibri" w:cs="Calibri"/>
          <w:color w:val="404040"/>
          <w:lang w:val="nb-NO"/>
        </w:rPr>
        <w:t>a</w:t>
      </w:r>
      <w:r w:rsidRPr="00314AD2">
        <w:rPr>
          <w:rFonts w:ascii="Calibri" w:hAnsi="Calibri" w:cs="Calibri"/>
          <w:color w:val="404040"/>
        </w:rPr>
        <w:t>r</w:t>
      </w:r>
      <w:r w:rsidR="00A54E1D">
        <w:rPr>
          <w:rFonts w:ascii="Calibri" w:hAnsi="Calibri" w:cs="Calibri"/>
          <w:color w:val="404040"/>
        </w:rPr>
        <w:t>ar</w:t>
      </w:r>
      <w:r w:rsidRPr="00314AD2">
        <w:rPr>
          <w:rFonts w:ascii="Calibri" w:hAnsi="Calibri" w:cs="Calibri"/>
          <w:color w:val="404040"/>
        </w:rPr>
        <w:t xml:space="preserve"> (</w:t>
      </w:r>
      <w:r w:rsidR="00EE2AF3">
        <w:rPr>
          <w:rFonts w:ascii="Calibri" w:hAnsi="Calibri" w:cs="Calibri"/>
          <w:color w:val="404040"/>
        </w:rPr>
        <w:t>på 30 % av planlagde gudstenester</w:t>
      </w:r>
      <w:r w:rsidR="00914279">
        <w:rPr>
          <w:rFonts w:ascii="Calibri" w:hAnsi="Calibri" w:cs="Calibri"/>
          <w:color w:val="404040"/>
        </w:rPr>
        <w:t xml:space="preserve"> var det minst ein ekstra artist som framførte</w:t>
      </w:r>
      <w:r w:rsidR="00D31EDA">
        <w:rPr>
          <w:rFonts w:ascii="Calibri" w:hAnsi="Calibri" w:cs="Calibri"/>
          <w:color w:val="404040"/>
        </w:rPr>
        <w:t>).</w:t>
      </w:r>
    </w:p>
    <w:p w14:paraId="7EA96366" w14:textId="77777777" w:rsidR="000A45B8" w:rsidRPr="00314AD2" w:rsidRDefault="000A45B8" w:rsidP="00586167">
      <w:pPr>
        <w:numPr>
          <w:ilvl w:val="0"/>
          <w:numId w:val="44"/>
        </w:numPr>
        <w:overflowPunct/>
        <w:autoSpaceDE/>
        <w:autoSpaceDN/>
        <w:adjustRightInd/>
        <w:ind w:left="998"/>
        <w:rPr>
          <w:rFonts w:ascii="Calibri" w:hAnsi="Calibri" w:cs="Calibri"/>
          <w:color w:val="404040"/>
        </w:rPr>
      </w:pPr>
      <w:r w:rsidRPr="00314AD2">
        <w:rPr>
          <w:rFonts w:ascii="Calibri" w:hAnsi="Calibri" w:cs="Calibri"/>
          <w:color w:val="404040"/>
        </w:rPr>
        <w:t>God</w:t>
      </w:r>
      <w:r w:rsidRPr="00314AD2">
        <w:rPr>
          <w:rFonts w:ascii="Calibri" w:hAnsi="Calibri" w:cs="Calibri"/>
          <w:color w:val="404040"/>
          <w:lang w:val="nb-NO"/>
        </w:rPr>
        <w:t>e</w:t>
      </w:r>
      <w:r w:rsidRPr="00314AD2">
        <w:rPr>
          <w:rFonts w:ascii="Calibri" w:hAnsi="Calibri" w:cs="Calibri"/>
          <w:color w:val="404040"/>
        </w:rPr>
        <w:t xml:space="preserve"> tilbakemelding</w:t>
      </w:r>
      <w:r w:rsidRPr="00314AD2">
        <w:rPr>
          <w:rFonts w:ascii="Calibri" w:hAnsi="Calibri" w:cs="Calibri"/>
          <w:color w:val="404040"/>
          <w:lang w:val="nb-NO"/>
        </w:rPr>
        <w:t>ar</w:t>
      </w:r>
      <w:r w:rsidRPr="00314AD2">
        <w:rPr>
          <w:rFonts w:ascii="Calibri" w:hAnsi="Calibri" w:cs="Calibri"/>
          <w:color w:val="404040"/>
        </w:rPr>
        <w:t> fr</w:t>
      </w:r>
      <w:r w:rsidRPr="00314AD2">
        <w:rPr>
          <w:rFonts w:ascii="Calibri" w:hAnsi="Calibri" w:cs="Calibri"/>
          <w:color w:val="404040"/>
          <w:lang w:val="nb-NO"/>
        </w:rPr>
        <w:t>å</w:t>
      </w:r>
      <w:r w:rsidRPr="00314AD2">
        <w:rPr>
          <w:rFonts w:ascii="Calibri" w:hAnsi="Calibri" w:cs="Calibri"/>
          <w:color w:val="404040"/>
        </w:rPr>
        <w:t xml:space="preserve"> brudepar og pårør</w:t>
      </w:r>
      <w:r w:rsidRPr="00314AD2">
        <w:rPr>
          <w:rFonts w:ascii="Calibri" w:hAnsi="Calibri" w:cs="Calibri"/>
          <w:color w:val="404040"/>
          <w:lang w:val="nb-NO"/>
        </w:rPr>
        <w:t>a</w:t>
      </w:r>
      <w:r w:rsidRPr="00314AD2">
        <w:rPr>
          <w:rFonts w:ascii="Calibri" w:hAnsi="Calibri" w:cs="Calibri"/>
          <w:color w:val="404040"/>
        </w:rPr>
        <w:t>nde (særl</w:t>
      </w:r>
      <w:r w:rsidRPr="00314AD2">
        <w:rPr>
          <w:rFonts w:ascii="Calibri" w:hAnsi="Calibri" w:cs="Calibri"/>
          <w:color w:val="404040"/>
          <w:lang w:val="nb-NO"/>
        </w:rPr>
        <w:t>e</w:t>
      </w:r>
      <w:r w:rsidRPr="00314AD2">
        <w:rPr>
          <w:rFonts w:ascii="Calibri" w:hAnsi="Calibri" w:cs="Calibri"/>
          <w:color w:val="404040"/>
        </w:rPr>
        <w:t>g for tilgjengel</w:t>
      </w:r>
      <w:r>
        <w:rPr>
          <w:rFonts w:ascii="Calibri" w:hAnsi="Calibri" w:cs="Calibri"/>
          <w:color w:val="404040"/>
          <w:lang w:val="nb-NO"/>
        </w:rPr>
        <w:t>e</w:t>
      </w:r>
      <w:r w:rsidRPr="00314AD2">
        <w:rPr>
          <w:rFonts w:ascii="Calibri" w:hAnsi="Calibri" w:cs="Calibri"/>
          <w:color w:val="404040"/>
        </w:rPr>
        <w:t>ghe</w:t>
      </w:r>
      <w:r w:rsidRPr="00314AD2">
        <w:rPr>
          <w:rFonts w:ascii="Calibri" w:hAnsi="Calibri" w:cs="Calibri"/>
          <w:color w:val="404040"/>
          <w:lang w:val="nb-NO"/>
        </w:rPr>
        <w:t>i</w:t>
      </w:r>
      <w:r w:rsidRPr="00314AD2">
        <w:rPr>
          <w:rFonts w:ascii="Calibri" w:hAnsi="Calibri" w:cs="Calibri"/>
          <w:color w:val="404040"/>
        </w:rPr>
        <w:t>t og fagl</w:t>
      </w:r>
      <w:r w:rsidRPr="00314AD2">
        <w:rPr>
          <w:rFonts w:ascii="Calibri" w:hAnsi="Calibri" w:cs="Calibri"/>
          <w:color w:val="404040"/>
          <w:lang w:val="nb-NO"/>
        </w:rPr>
        <w:t>e</w:t>
      </w:r>
      <w:r w:rsidRPr="00314AD2">
        <w:rPr>
          <w:rFonts w:ascii="Calibri" w:hAnsi="Calibri" w:cs="Calibri"/>
          <w:color w:val="404040"/>
        </w:rPr>
        <w:t>g kvalitet)</w:t>
      </w:r>
      <w:r w:rsidRPr="00314AD2">
        <w:rPr>
          <w:rFonts w:ascii="Calibri" w:hAnsi="Calibri" w:cs="Calibri"/>
          <w:color w:val="404040"/>
          <w:lang w:val="nb-NO"/>
        </w:rPr>
        <w:t>.</w:t>
      </w:r>
    </w:p>
    <w:p w14:paraId="4357438E" w14:textId="77777777" w:rsidR="000A45B8" w:rsidRPr="00314AD2" w:rsidRDefault="000A45B8" w:rsidP="00586167">
      <w:pPr>
        <w:numPr>
          <w:ilvl w:val="0"/>
          <w:numId w:val="44"/>
        </w:numPr>
        <w:overflowPunct/>
        <w:autoSpaceDE/>
        <w:autoSpaceDN/>
        <w:adjustRightInd/>
        <w:ind w:left="998"/>
        <w:rPr>
          <w:rFonts w:ascii="Calibri" w:hAnsi="Calibri" w:cs="Calibri"/>
          <w:color w:val="404040"/>
        </w:rPr>
      </w:pPr>
      <w:r w:rsidRPr="00314AD2">
        <w:rPr>
          <w:rFonts w:ascii="Calibri" w:hAnsi="Calibri" w:cs="Calibri"/>
          <w:color w:val="404040"/>
        </w:rPr>
        <w:t>Konsert</w:t>
      </w:r>
      <w:r>
        <w:rPr>
          <w:rFonts w:ascii="Calibri" w:hAnsi="Calibri" w:cs="Calibri"/>
          <w:color w:val="404040"/>
          <w:lang w:val="nb-NO"/>
        </w:rPr>
        <w:t>a</w:t>
      </w:r>
      <w:r w:rsidRPr="00314AD2">
        <w:rPr>
          <w:rFonts w:ascii="Calibri" w:hAnsi="Calibri" w:cs="Calibri"/>
          <w:color w:val="404040"/>
        </w:rPr>
        <w:t>r:</w:t>
      </w:r>
    </w:p>
    <w:p w14:paraId="05C77009" w14:textId="5FD61309" w:rsidR="000A45B8" w:rsidRPr="00314AD2" w:rsidRDefault="000A45B8" w:rsidP="00586167">
      <w:pPr>
        <w:numPr>
          <w:ilvl w:val="0"/>
          <w:numId w:val="45"/>
        </w:numPr>
        <w:overflowPunct/>
        <w:autoSpaceDE/>
        <w:autoSpaceDN/>
        <w:adjustRightInd/>
        <w:ind w:left="1358"/>
        <w:rPr>
          <w:rFonts w:ascii="Calibri" w:hAnsi="Calibri" w:cs="Calibri"/>
          <w:color w:val="404040"/>
        </w:rPr>
      </w:pPr>
      <w:r w:rsidRPr="00314AD2">
        <w:rPr>
          <w:rFonts w:ascii="Calibri" w:hAnsi="Calibri" w:cs="Calibri"/>
          <w:color w:val="404040"/>
        </w:rPr>
        <w:t xml:space="preserve">Planlagt </w:t>
      </w:r>
      <w:r w:rsidR="00316171">
        <w:rPr>
          <w:rFonts w:ascii="Calibri" w:hAnsi="Calibri" w:cs="Calibri"/>
          <w:color w:val="404040"/>
        </w:rPr>
        <w:t>9</w:t>
      </w:r>
      <w:r w:rsidRPr="00314AD2">
        <w:rPr>
          <w:rFonts w:ascii="Calibri" w:hAnsi="Calibri" w:cs="Calibri"/>
          <w:color w:val="404040"/>
        </w:rPr>
        <w:t xml:space="preserve"> profesjonelle konsert</w:t>
      </w:r>
      <w:r w:rsidRPr="00314AD2">
        <w:rPr>
          <w:rFonts w:ascii="Calibri" w:hAnsi="Calibri" w:cs="Calibri"/>
          <w:color w:val="404040"/>
          <w:lang w:val="nb-NO"/>
        </w:rPr>
        <w:t>a</w:t>
      </w:r>
      <w:r w:rsidRPr="00314AD2">
        <w:rPr>
          <w:rFonts w:ascii="Calibri" w:hAnsi="Calibri" w:cs="Calibri"/>
          <w:color w:val="404040"/>
        </w:rPr>
        <w:t>r</w:t>
      </w:r>
    </w:p>
    <w:p w14:paraId="4F21CDC1" w14:textId="27E749CD" w:rsidR="000A45B8" w:rsidRPr="00314AD2" w:rsidRDefault="00316171" w:rsidP="00586167">
      <w:pPr>
        <w:numPr>
          <w:ilvl w:val="0"/>
          <w:numId w:val="45"/>
        </w:numPr>
        <w:overflowPunct/>
        <w:autoSpaceDE/>
        <w:autoSpaceDN/>
        <w:adjustRightInd/>
        <w:ind w:left="1358"/>
        <w:rPr>
          <w:rFonts w:ascii="Calibri" w:hAnsi="Calibri" w:cs="Calibri"/>
          <w:color w:val="404040"/>
        </w:rPr>
      </w:pPr>
      <w:r>
        <w:rPr>
          <w:rFonts w:ascii="Calibri" w:hAnsi="Calibri" w:cs="Calibri"/>
          <w:color w:val="404040"/>
        </w:rPr>
        <w:t>6 stykk</w:t>
      </w:r>
      <w:r w:rsidR="000A45B8">
        <w:rPr>
          <w:rFonts w:ascii="Calibri" w:hAnsi="Calibri" w:cs="Calibri"/>
          <w:color w:val="404040"/>
          <w:lang w:val="nb-NO"/>
        </w:rPr>
        <w:t xml:space="preserve"> blei</w:t>
      </w:r>
      <w:r w:rsidR="000A45B8" w:rsidRPr="00314AD2">
        <w:rPr>
          <w:rFonts w:ascii="Calibri" w:hAnsi="Calibri" w:cs="Calibri"/>
          <w:color w:val="404040"/>
        </w:rPr>
        <w:t xml:space="preserve"> gjennomført</w:t>
      </w:r>
    </w:p>
    <w:p w14:paraId="5EDF3FB3" w14:textId="5D15BE30" w:rsidR="000A45B8" w:rsidRPr="00314AD2" w:rsidRDefault="000A45B8" w:rsidP="00586167">
      <w:pPr>
        <w:numPr>
          <w:ilvl w:val="0"/>
          <w:numId w:val="45"/>
        </w:numPr>
        <w:overflowPunct/>
        <w:autoSpaceDE/>
        <w:autoSpaceDN/>
        <w:adjustRightInd/>
        <w:ind w:left="1358"/>
        <w:rPr>
          <w:rFonts w:ascii="Calibri" w:hAnsi="Calibri" w:cs="Calibri"/>
          <w:color w:val="404040"/>
        </w:rPr>
      </w:pPr>
      <w:r w:rsidRPr="00314AD2">
        <w:rPr>
          <w:rFonts w:ascii="Calibri" w:hAnsi="Calibri" w:cs="Calibri"/>
          <w:color w:val="404040"/>
        </w:rPr>
        <w:t>T</w:t>
      </w:r>
      <w:r w:rsidR="00761B1F">
        <w:rPr>
          <w:rFonts w:ascii="Calibri" w:hAnsi="Calibri" w:cs="Calibri"/>
          <w:color w:val="404040"/>
        </w:rPr>
        <w:t>re</w:t>
      </w:r>
      <w:r w:rsidRPr="00314AD2">
        <w:rPr>
          <w:rFonts w:ascii="Calibri" w:hAnsi="Calibri" w:cs="Calibri"/>
          <w:color w:val="404040"/>
        </w:rPr>
        <w:t xml:space="preserve"> </w:t>
      </w:r>
      <w:r>
        <w:rPr>
          <w:rFonts w:ascii="Calibri" w:hAnsi="Calibri" w:cs="Calibri"/>
          <w:color w:val="404040"/>
          <w:lang w:val="nb-NO"/>
        </w:rPr>
        <w:t xml:space="preserve">vart </w:t>
      </w:r>
      <w:r w:rsidRPr="00314AD2">
        <w:rPr>
          <w:rFonts w:ascii="Calibri" w:hAnsi="Calibri" w:cs="Calibri"/>
          <w:color w:val="404040"/>
        </w:rPr>
        <w:t>avlyst (</w:t>
      </w:r>
      <w:r w:rsidR="00761B1F">
        <w:rPr>
          <w:rFonts w:ascii="Calibri" w:hAnsi="Calibri" w:cs="Calibri"/>
          <w:color w:val="404040"/>
          <w:lang w:val="nb-NO"/>
        </w:rPr>
        <w:t>to</w:t>
      </w:r>
      <w:r w:rsidRPr="00314AD2">
        <w:rPr>
          <w:rFonts w:ascii="Calibri" w:hAnsi="Calibri" w:cs="Calibri"/>
          <w:color w:val="404040"/>
        </w:rPr>
        <w:t xml:space="preserve"> pga. økonomi, </w:t>
      </w:r>
      <w:r w:rsidRPr="00314AD2">
        <w:rPr>
          <w:rFonts w:ascii="Calibri" w:hAnsi="Calibri" w:cs="Calibri"/>
          <w:color w:val="404040"/>
          <w:lang w:val="nb-NO"/>
        </w:rPr>
        <w:t>ein</w:t>
      </w:r>
      <w:r w:rsidRPr="00314AD2">
        <w:rPr>
          <w:rFonts w:ascii="Calibri" w:hAnsi="Calibri" w:cs="Calibri"/>
          <w:color w:val="404040"/>
        </w:rPr>
        <w:t xml:space="preserve"> pga. private </w:t>
      </w:r>
      <w:r w:rsidRPr="00314AD2">
        <w:rPr>
          <w:rFonts w:ascii="Calibri" w:hAnsi="Calibri" w:cs="Calibri"/>
          <w:color w:val="404040"/>
          <w:lang w:val="nb-NO"/>
        </w:rPr>
        <w:t>grunnar</w:t>
      </w:r>
      <w:r w:rsidRPr="00314AD2">
        <w:rPr>
          <w:rFonts w:ascii="Calibri" w:hAnsi="Calibri" w:cs="Calibri"/>
          <w:color w:val="404040"/>
        </w:rPr>
        <w:t>)</w:t>
      </w:r>
    </w:p>
    <w:p w14:paraId="359BA705" w14:textId="00C4A7BE" w:rsidR="000A45B8" w:rsidRPr="00C17A7A" w:rsidRDefault="000A45B8" w:rsidP="00586167">
      <w:pPr>
        <w:pStyle w:val="Listeavsnitt"/>
        <w:numPr>
          <w:ilvl w:val="0"/>
          <w:numId w:val="44"/>
        </w:numPr>
        <w:overflowPunct/>
        <w:autoSpaceDE/>
        <w:autoSpaceDN/>
        <w:adjustRightInd/>
        <w:ind w:left="998"/>
        <w:rPr>
          <w:rFonts w:ascii="Calibri" w:hAnsi="Calibri" w:cs="Calibri"/>
          <w:color w:val="404040"/>
        </w:rPr>
      </w:pPr>
      <w:r w:rsidRPr="00314AD2">
        <w:rPr>
          <w:rFonts w:ascii="Calibri" w:hAnsi="Calibri" w:cs="Calibri"/>
          <w:color w:val="404040"/>
        </w:rPr>
        <w:t>Andakt</w:t>
      </w:r>
      <w:r w:rsidRPr="00314AD2">
        <w:rPr>
          <w:rFonts w:ascii="Calibri" w:hAnsi="Calibri" w:cs="Calibri"/>
          <w:color w:val="404040"/>
          <w:lang w:val="nb-NO"/>
        </w:rPr>
        <w:t>a</w:t>
      </w:r>
      <w:r w:rsidRPr="00314AD2">
        <w:rPr>
          <w:rFonts w:ascii="Calibri" w:hAnsi="Calibri" w:cs="Calibri"/>
          <w:color w:val="404040"/>
        </w:rPr>
        <w:t>r og musikkandakt</w:t>
      </w:r>
      <w:r w:rsidRPr="00314AD2">
        <w:rPr>
          <w:rFonts w:ascii="Calibri" w:hAnsi="Calibri" w:cs="Calibri"/>
          <w:color w:val="404040"/>
          <w:lang w:val="nb-NO"/>
        </w:rPr>
        <w:t>a</w:t>
      </w:r>
      <w:r w:rsidRPr="00314AD2">
        <w:rPr>
          <w:rFonts w:ascii="Calibri" w:hAnsi="Calibri" w:cs="Calibri"/>
          <w:color w:val="404040"/>
        </w:rPr>
        <w:t xml:space="preserve">r </w:t>
      </w:r>
      <w:r w:rsidRPr="00314AD2">
        <w:rPr>
          <w:rFonts w:ascii="Calibri" w:hAnsi="Calibri" w:cs="Calibri"/>
          <w:color w:val="404040"/>
          <w:lang w:val="nb-NO"/>
        </w:rPr>
        <w:t>ved</w:t>
      </w:r>
      <w:r w:rsidRPr="00314AD2">
        <w:rPr>
          <w:rFonts w:ascii="Calibri" w:hAnsi="Calibri" w:cs="Calibri"/>
          <w:color w:val="404040"/>
        </w:rPr>
        <w:t xml:space="preserve"> Sirdalsheimen </w:t>
      </w:r>
      <w:r w:rsidR="00637011">
        <w:rPr>
          <w:rFonts w:ascii="Calibri" w:hAnsi="Calibri" w:cs="Calibri"/>
          <w:color w:val="404040"/>
        </w:rPr>
        <w:t xml:space="preserve">og på Tjørhom dagsenter </w:t>
      </w:r>
      <w:r w:rsidRPr="00314AD2">
        <w:rPr>
          <w:rFonts w:ascii="Calibri" w:hAnsi="Calibri" w:cs="Calibri"/>
          <w:color w:val="404040"/>
          <w:lang w:val="nb-NO"/>
        </w:rPr>
        <w:t>vart vidareført.</w:t>
      </w:r>
    </w:p>
    <w:p w14:paraId="62F41808" w14:textId="77777777" w:rsidR="00C17A7A" w:rsidRDefault="00C17A7A" w:rsidP="00C17A7A">
      <w:pPr>
        <w:overflowPunct/>
        <w:autoSpaceDE/>
        <w:autoSpaceDN/>
        <w:adjustRightInd/>
        <w:rPr>
          <w:rFonts w:ascii="Calibri" w:hAnsi="Calibri" w:cs="Calibri"/>
          <w:color w:val="404040"/>
        </w:rPr>
      </w:pPr>
    </w:p>
    <w:p w14:paraId="71E4A176" w14:textId="227E9689" w:rsidR="00C17A7A" w:rsidRDefault="00877ED2" w:rsidP="005F7557">
      <w:pPr>
        <w:overflowPunct/>
        <w:autoSpaceDE/>
        <w:autoSpaceDN/>
        <w:adjustRightInd/>
        <w:ind w:left="638"/>
        <w:rPr>
          <w:rFonts w:ascii="Calibri" w:hAnsi="Calibri" w:cs="Calibri"/>
          <w:b/>
          <w:bCs/>
          <w:color w:val="404040"/>
        </w:rPr>
      </w:pPr>
      <w:r>
        <w:rPr>
          <w:rFonts w:ascii="Calibri" w:hAnsi="Calibri" w:cs="Calibri"/>
          <w:b/>
          <w:bCs/>
          <w:color w:val="404040"/>
        </w:rPr>
        <w:t>Statistikk for aktivitetar</w:t>
      </w:r>
      <w:r w:rsidR="009C5745">
        <w:rPr>
          <w:rFonts w:ascii="Calibri" w:hAnsi="Calibri" w:cs="Calibri"/>
          <w:b/>
          <w:bCs/>
          <w:color w:val="404040"/>
        </w:rPr>
        <w:t xml:space="preserve"> i</w:t>
      </w:r>
      <w:r>
        <w:rPr>
          <w:rFonts w:ascii="Calibri" w:hAnsi="Calibri" w:cs="Calibri"/>
          <w:b/>
          <w:bCs/>
          <w:color w:val="404040"/>
        </w:rPr>
        <w:t>2025:</w:t>
      </w:r>
    </w:p>
    <w:p w14:paraId="5CD24C1B" w14:textId="7506C3FA" w:rsidR="009C5745" w:rsidRDefault="00DD501D" w:rsidP="00FA7756">
      <w:pPr>
        <w:overflowPunct/>
        <w:autoSpaceDE/>
        <w:autoSpaceDN/>
        <w:adjustRightInd/>
        <w:rPr>
          <w:rFonts w:ascii="Calibri" w:hAnsi="Calibri" w:cs="Calibri"/>
          <w:color w:val="404040"/>
        </w:rPr>
      </w:pPr>
      <w:r>
        <w:rPr>
          <w:rFonts w:ascii="Calibri" w:hAnsi="Calibri" w:cs="Calibri"/>
          <w:b/>
          <w:bCs/>
          <w:color w:val="404040"/>
        </w:rPr>
        <w:t xml:space="preserve">              </w:t>
      </w:r>
      <w:r w:rsidR="005A724D">
        <w:rPr>
          <w:rFonts w:ascii="Calibri" w:hAnsi="Calibri" w:cs="Calibri"/>
          <w:color w:val="404040"/>
        </w:rPr>
        <w:t>Konsertar i regi av kyrkja:</w:t>
      </w:r>
    </w:p>
    <w:p w14:paraId="4861096A" w14:textId="17C43A7C" w:rsidR="009668AB" w:rsidRDefault="00FB5E8E" w:rsidP="00FA7756">
      <w:pPr>
        <w:overflowPunct/>
        <w:autoSpaceDE/>
        <w:autoSpaceDN/>
        <w:adjustRightInd/>
        <w:rPr>
          <w:rFonts w:ascii="Calibri" w:hAnsi="Calibri" w:cs="Calibri"/>
          <w:color w:val="404040"/>
        </w:rPr>
      </w:pPr>
      <w:r>
        <w:rPr>
          <w:rFonts w:ascii="Calibri" w:hAnsi="Calibri" w:cs="Calibri"/>
          <w:color w:val="404040"/>
        </w:rPr>
        <w:t xml:space="preserve">              Klassisk </w:t>
      </w:r>
      <w:r w:rsidR="002B090A">
        <w:rPr>
          <w:rFonts w:ascii="Calibri" w:hAnsi="Calibri" w:cs="Calibri"/>
          <w:color w:val="404040"/>
        </w:rPr>
        <w:t xml:space="preserve">musikk konsert 22. mars i Kvævemoen kapell. </w:t>
      </w:r>
      <w:r w:rsidR="00CE22B5">
        <w:rPr>
          <w:rFonts w:ascii="Calibri" w:hAnsi="Calibri" w:cs="Calibri"/>
          <w:color w:val="404040"/>
        </w:rPr>
        <w:t>26 frammøtte.</w:t>
      </w:r>
    </w:p>
    <w:p w14:paraId="5AACA87B" w14:textId="55DC7E33" w:rsidR="00813197" w:rsidRDefault="00813197" w:rsidP="00FA7756">
      <w:pPr>
        <w:overflowPunct/>
        <w:autoSpaceDE/>
        <w:autoSpaceDN/>
        <w:adjustRightInd/>
        <w:rPr>
          <w:rFonts w:ascii="Calibri" w:hAnsi="Calibri" w:cs="Calibri"/>
          <w:color w:val="404040"/>
        </w:rPr>
      </w:pPr>
      <w:r>
        <w:rPr>
          <w:rFonts w:ascii="Calibri" w:hAnsi="Calibri" w:cs="Calibri"/>
          <w:color w:val="404040"/>
        </w:rPr>
        <w:lastRenderedPageBreak/>
        <w:t xml:space="preserve">              Barokkonsert</w:t>
      </w:r>
      <w:r w:rsidR="00FF2B7D">
        <w:rPr>
          <w:rFonts w:ascii="Calibri" w:hAnsi="Calibri" w:cs="Calibri"/>
          <w:color w:val="404040"/>
        </w:rPr>
        <w:t xml:space="preserve"> 12. juni i Lunde kyrkje. 76 frammøtte.</w:t>
      </w:r>
    </w:p>
    <w:p w14:paraId="0D5EB57E" w14:textId="4F99EB3F" w:rsidR="00FF2B7D" w:rsidRDefault="00FF2B7D" w:rsidP="00FA7756">
      <w:pPr>
        <w:overflowPunct/>
        <w:autoSpaceDE/>
        <w:autoSpaceDN/>
        <w:adjustRightInd/>
        <w:rPr>
          <w:rFonts w:ascii="Calibri" w:hAnsi="Calibri" w:cs="Calibri"/>
          <w:color w:val="404040"/>
        </w:rPr>
      </w:pPr>
      <w:r>
        <w:rPr>
          <w:rFonts w:ascii="Calibri" w:hAnsi="Calibri" w:cs="Calibri"/>
          <w:color w:val="404040"/>
        </w:rPr>
        <w:t xml:space="preserve">              </w:t>
      </w:r>
      <w:r w:rsidR="007B6840">
        <w:rPr>
          <w:rFonts w:ascii="Calibri" w:hAnsi="Calibri" w:cs="Calibri"/>
          <w:color w:val="404040"/>
        </w:rPr>
        <w:t>Konsert/salmekveld 6. juli i Lunde kyrkje</w:t>
      </w:r>
      <w:r w:rsidR="001719B9">
        <w:rPr>
          <w:rFonts w:ascii="Calibri" w:hAnsi="Calibri" w:cs="Calibri"/>
          <w:color w:val="404040"/>
        </w:rPr>
        <w:t>. 68 frammøtte.</w:t>
      </w:r>
    </w:p>
    <w:p w14:paraId="586ED612" w14:textId="517E3261" w:rsidR="008938B2" w:rsidRDefault="008938B2" w:rsidP="00FA7756">
      <w:pPr>
        <w:overflowPunct/>
        <w:autoSpaceDE/>
        <w:autoSpaceDN/>
        <w:adjustRightInd/>
        <w:rPr>
          <w:rFonts w:ascii="Calibri" w:hAnsi="Calibri" w:cs="Calibri"/>
          <w:color w:val="404040"/>
        </w:rPr>
      </w:pPr>
      <w:r>
        <w:rPr>
          <w:rFonts w:ascii="Calibri" w:hAnsi="Calibri" w:cs="Calibri"/>
          <w:color w:val="404040"/>
        </w:rPr>
        <w:t xml:space="preserve">              </w:t>
      </w:r>
      <w:r w:rsidR="00AC78C2">
        <w:rPr>
          <w:rFonts w:ascii="Calibri" w:hAnsi="Calibri" w:cs="Calibri"/>
          <w:color w:val="404040"/>
        </w:rPr>
        <w:t xml:space="preserve">Julekonsert 21. desember i Tonstad kyrkje. </w:t>
      </w:r>
      <w:r w:rsidR="00336456">
        <w:rPr>
          <w:rFonts w:ascii="Calibri" w:hAnsi="Calibri" w:cs="Calibri"/>
          <w:color w:val="404040"/>
        </w:rPr>
        <w:t>130 frammøtte.</w:t>
      </w:r>
    </w:p>
    <w:p w14:paraId="78CE1448" w14:textId="77777777" w:rsidR="00336456" w:rsidRDefault="00336456" w:rsidP="00FA7756">
      <w:pPr>
        <w:overflowPunct/>
        <w:autoSpaceDE/>
        <w:autoSpaceDN/>
        <w:adjustRightInd/>
        <w:rPr>
          <w:rFonts w:ascii="Calibri" w:hAnsi="Calibri" w:cs="Calibri"/>
          <w:color w:val="404040"/>
        </w:rPr>
      </w:pPr>
    </w:p>
    <w:p w14:paraId="62EB4C95" w14:textId="367BA37F" w:rsidR="00336456" w:rsidRDefault="00336456" w:rsidP="00FA7756">
      <w:pPr>
        <w:overflowPunct/>
        <w:autoSpaceDE/>
        <w:autoSpaceDN/>
        <w:adjustRightInd/>
        <w:rPr>
          <w:rFonts w:ascii="Calibri" w:hAnsi="Calibri" w:cs="Calibri"/>
          <w:color w:val="404040"/>
        </w:rPr>
      </w:pPr>
      <w:r>
        <w:rPr>
          <w:rFonts w:ascii="Calibri" w:hAnsi="Calibri" w:cs="Calibri"/>
          <w:color w:val="404040"/>
        </w:rPr>
        <w:t xml:space="preserve">              </w:t>
      </w:r>
      <w:r w:rsidR="00505845">
        <w:rPr>
          <w:rFonts w:ascii="Calibri" w:hAnsi="Calibri" w:cs="Calibri"/>
          <w:color w:val="404040"/>
        </w:rPr>
        <w:t>Musikkandaktar:</w:t>
      </w:r>
    </w:p>
    <w:p w14:paraId="596C64F6" w14:textId="4F0EE498" w:rsidR="00505845" w:rsidRDefault="00505845" w:rsidP="00FA7756">
      <w:pPr>
        <w:overflowPunct/>
        <w:autoSpaceDE/>
        <w:autoSpaceDN/>
        <w:adjustRightInd/>
        <w:rPr>
          <w:rFonts w:ascii="Calibri" w:hAnsi="Calibri" w:cs="Calibri"/>
          <w:color w:val="404040"/>
        </w:rPr>
      </w:pPr>
      <w:r>
        <w:rPr>
          <w:rFonts w:ascii="Calibri" w:hAnsi="Calibri" w:cs="Calibri"/>
          <w:color w:val="404040"/>
        </w:rPr>
        <w:t xml:space="preserve">              Våren 2025: </w:t>
      </w:r>
      <w:r w:rsidR="001F5CA1">
        <w:rPr>
          <w:rFonts w:ascii="Calibri" w:hAnsi="Calibri" w:cs="Calibri"/>
          <w:color w:val="404040"/>
        </w:rPr>
        <w:t>7 stk. Totalt 56 deltakarar.</w:t>
      </w:r>
    </w:p>
    <w:p w14:paraId="6EDD0741" w14:textId="03157E0D" w:rsidR="001F5CA1" w:rsidRDefault="001F5CA1" w:rsidP="00FA7756">
      <w:pPr>
        <w:overflowPunct/>
        <w:autoSpaceDE/>
        <w:autoSpaceDN/>
        <w:adjustRightInd/>
        <w:rPr>
          <w:rFonts w:ascii="Calibri" w:hAnsi="Calibri" w:cs="Calibri"/>
          <w:color w:val="404040"/>
        </w:rPr>
      </w:pPr>
      <w:r>
        <w:rPr>
          <w:rFonts w:ascii="Calibri" w:hAnsi="Calibri" w:cs="Calibri"/>
          <w:color w:val="404040"/>
        </w:rPr>
        <w:t xml:space="preserve">              </w:t>
      </w:r>
      <w:r w:rsidR="00DB0E46">
        <w:rPr>
          <w:rFonts w:ascii="Calibri" w:hAnsi="Calibri" w:cs="Calibri"/>
          <w:color w:val="404040"/>
        </w:rPr>
        <w:t>Hausten 2025: 5 stk. Totalt 45 deltakarar</w:t>
      </w:r>
      <w:r w:rsidR="00194558">
        <w:rPr>
          <w:rFonts w:ascii="Calibri" w:hAnsi="Calibri" w:cs="Calibri"/>
          <w:color w:val="404040"/>
        </w:rPr>
        <w:t>.</w:t>
      </w:r>
    </w:p>
    <w:p w14:paraId="3AEEDB37" w14:textId="167E5642" w:rsidR="001719B9" w:rsidRPr="005A724D" w:rsidRDefault="001719B9" w:rsidP="00FA7756">
      <w:pPr>
        <w:overflowPunct/>
        <w:autoSpaceDE/>
        <w:autoSpaceDN/>
        <w:adjustRightInd/>
        <w:rPr>
          <w:rFonts w:ascii="Calibri" w:hAnsi="Calibri" w:cs="Calibri"/>
          <w:color w:val="404040"/>
        </w:rPr>
      </w:pPr>
      <w:r>
        <w:rPr>
          <w:rFonts w:ascii="Calibri" w:hAnsi="Calibri" w:cs="Calibri"/>
          <w:color w:val="404040"/>
        </w:rPr>
        <w:t xml:space="preserve">              </w:t>
      </w:r>
    </w:p>
    <w:p w14:paraId="0CBB204F" w14:textId="77777777" w:rsidR="00FE7BD8" w:rsidRDefault="00FE7BD8" w:rsidP="00EA7BD3">
      <w:pPr>
        <w:pStyle w:val="Brdtekst"/>
        <w:spacing w:after="0"/>
        <w:rPr>
          <w:rFonts w:ascii="Calibri" w:hAnsi="Calibri" w:cs="Calibri"/>
          <w:b/>
          <w:sz w:val="20"/>
        </w:rPr>
      </w:pPr>
    </w:p>
    <w:p w14:paraId="0CE3EA11" w14:textId="29332291" w:rsidR="00E50FB2" w:rsidRPr="00501435" w:rsidRDefault="00E50FB2" w:rsidP="00586167">
      <w:pPr>
        <w:pStyle w:val="Brdtekst"/>
        <w:spacing w:after="0"/>
        <w:ind w:left="638"/>
        <w:rPr>
          <w:rFonts w:ascii="Calibri" w:hAnsi="Calibri" w:cs="Calibri"/>
          <w:sz w:val="20"/>
        </w:rPr>
      </w:pPr>
      <w:r w:rsidRPr="00501435">
        <w:rPr>
          <w:rFonts w:ascii="Calibri" w:hAnsi="Calibri" w:cs="Calibri"/>
          <w:b/>
          <w:sz w:val="20"/>
        </w:rPr>
        <w:t>Prosjektkor</w:t>
      </w:r>
      <w:r w:rsidR="00B47B0B">
        <w:rPr>
          <w:rFonts w:ascii="Calibri" w:hAnsi="Calibri" w:cs="Calibri"/>
          <w:b/>
          <w:sz w:val="20"/>
        </w:rPr>
        <w:t>et</w:t>
      </w:r>
      <w:r w:rsidR="007B7C2B">
        <w:rPr>
          <w:rFonts w:ascii="Calibri" w:hAnsi="Calibri" w:cs="Calibri"/>
          <w:b/>
          <w:sz w:val="20"/>
        </w:rPr>
        <w:t>:</w:t>
      </w:r>
    </w:p>
    <w:p w14:paraId="70FD83B3" w14:textId="286A46BF" w:rsidR="00FE7BD8" w:rsidRDefault="00156885" w:rsidP="00262453">
      <w:pPr>
        <w:pStyle w:val="Brdtekst"/>
        <w:spacing w:after="0"/>
        <w:ind w:left="638"/>
        <w:rPr>
          <w:sz w:val="20"/>
        </w:rPr>
      </w:pPr>
      <w:r w:rsidRPr="0025594F">
        <w:rPr>
          <w:sz w:val="20"/>
        </w:rPr>
        <w:t xml:space="preserve">Styret og dirigent </w:t>
      </w:r>
      <w:r w:rsidR="00BC4009">
        <w:rPr>
          <w:sz w:val="20"/>
        </w:rPr>
        <w:t xml:space="preserve">har vore </w:t>
      </w:r>
      <w:r w:rsidR="006E2C7B" w:rsidRPr="0025594F">
        <w:rPr>
          <w:sz w:val="20"/>
        </w:rPr>
        <w:t>einige</w:t>
      </w:r>
      <w:r w:rsidRPr="0025594F">
        <w:rPr>
          <w:sz w:val="20"/>
        </w:rPr>
        <w:t xml:space="preserve"> om å driv</w:t>
      </w:r>
      <w:r w:rsidR="006E2C7B" w:rsidRPr="0025594F">
        <w:rPr>
          <w:sz w:val="20"/>
        </w:rPr>
        <w:t>a</w:t>
      </w:r>
      <w:r w:rsidRPr="0025594F">
        <w:rPr>
          <w:sz w:val="20"/>
        </w:rPr>
        <w:t xml:space="preserve"> koret som e</w:t>
      </w:r>
      <w:r w:rsidR="006E2C7B" w:rsidRPr="0025594F">
        <w:rPr>
          <w:sz w:val="20"/>
        </w:rPr>
        <w:t>i</w:t>
      </w:r>
      <w:r w:rsidRPr="0025594F">
        <w:rPr>
          <w:sz w:val="20"/>
        </w:rPr>
        <w:t>t prosjektkor inntil vid</w:t>
      </w:r>
      <w:r w:rsidR="006E2C7B" w:rsidRPr="0025594F">
        <w:rPr>
          <w:sz w:val="20"/>
        </w:rPr>
        <w:t>a</w:t>
      </w:r>
      <w:r w:rsidRPr="0025594F">
        <w:rPr>
          <w:sz w:val="20"/>
        </w:rPr>
        <w:t>re</w:t>
      </w:r>
      <w:r w:rsidR="00262453">
        <w:rPr>
          <w:sz w:val="20"/>
        </w:rPr>
        <w:t>, slik det og var gjort i 2024</w:t>
      </w:r>
      <w:r w:rsidR="00533D61">
        <w:rPr>
          <w:sz w:val="20"/>
        </w:rPr>
        <w:t>. Ein har etablert eit samarbeid med Outdoor</w:t>
      </w:r>
      <w:r w:rsidR="00FC1204">
        <w:rPr>
          <w:sz w:val="20"/>
        </w:rPr>
        <w:t xml:space="preserve"> College</w:t>
      </w:r>
      <w:r w:rsidRPr="0025594F">
        <w:rPr>
          <w:sz w:val="20"/>
        </w:rPr>
        <w:t>.</w:t>
      </w:r>
    </w:p>
    <w:p w14:paraId="3D86E63A" w14:textId="77777777" w:rsidR="00FC1204" w:rsidRDefault="00FC1204" w:rsidP="00262453">
      <w:pPr>
        <w:pStyle w:val="Brdtekst"/>
        <w:spacing w:after="0"/>
        <w:ind w:left="638"/>
        <w:rPr>
          <w:sz w:val="20"/>
        </w:rPr>
      </w:pPr>
    </w:p>
    <w:p w14:paraId="23A5066D" w14:textId="56C97709" w:rsidR="00FC1204" w:rsidRDefault="00FC1204" w:rsidP="00262453">
      <w:pPr>
        <w:pStyle w:val="Brdtekst"/>
        <w:spacing w:after="0"/>
        <w:ind w:left="638"/>
        <w:rPr>
          <w:sz w:val="20"/>
        </w:rPr>
      </w:pPr>
      <w:r>
        <w:rPr>
          <w:sz w:val="20"/>
        </w:rPr>
        <w:t xml:space="preserve">Våren 2025 starta med </w:t>
      </w:r>
      <w:r w:rsidR="001B5F5B">
        <w:rPr>
          <w:sz w:val="20"/>
        </w:rPr>
        <w:t xml:space="preserve">24 medlemmer, men endte etter kvart opp med 31 medlemmer i alderen 14 til </w:t>
      </w:r>
      <w:r w:rsidR="00380A17">
        <w:rPr>
          <w:sz w:val="20"/>
        </w:rPr>
        <w:t>85 år. Koret har hatt øvingar kvar torsdag kveld i Tonstad kyrkje</w:t>
      </w:r>
      <w:r w:rsidR="004943AF">
        <w:rPr>
          <w:sz w:val="20"/>
        </w:rPr>
        <w:t>, med totalt 16 planlagde øvingar.</w:t>
      </w:r>
      <w:r w:rsidR="00315AF8">
        <w:rPr>
          <w:sz w:val="20"/>
        </w:rPr>
        <w:t xml:space="preserve"> Ragnhild Maria Sandvik har vore dirigent, medan </w:t>
      </w:r>
      <w:r w:rsidR="002C64F4">
        <w:rPr>
          <w:sz w:val="20"/>
        </w:rPr>
        <w:t xml:space="preserve">Michal Medzkiewicz </w:t>
      </w:r>
      <w:r w:rsidR="00DC114C">
        <w:rPr>
          <w:sz w:val="20"/>
        </w:rPr>
        <w:t>var akkompagnatør og organist.</w:t>
      </w:r>
      <w:r w:rsidR="00477AC4">
        <w:rPr>
          <w:sz w:val="20"/>
        </w:rPr>
        <w:t xml:space="preserve"> Ulla Markussen og Trine R</w:t>
      </w:r>
      <w:r w:rsidR="00EF5E65">
        <w:rPr>
          <w:sz w:val="20"/>
        </w:rPr>
        <w:t>. Ousdal var styremedlemmer. Sistnem</w:t>
      </w:r>
      <w:r w:rsidR="001C15C4">
        <w:rPr>
          <w:sz w:val="20"/>
        </w:rPr>
        <w:t>de måtte trekkje seg hausten 2025, og vart erstatta av Dagny Samslått.</w:t>
      </w:r>
    </w:p>
    <w:p w14:paraId="7AB46429" w14:textId="77777777" w:rsidR="00262453" w:rsidRDefault="00262453" w:rsidP="00262453">
      <w:pPr>
        <w:pStyle w:val="Brdtekst"/>
        <w:spacing w:after="0"/>
        <w:ind w:left="638"/>
        <w:rPr>
          <w:sz w:val="20"/>
        </w:rPr>
      </w:pPr>
    </w:p>
    <w:p w14:paraId="682ABAB9" w14:textId="1442FE5A" w:rsidR="00262453" w:rsidRDefault="002742BF" w:rsidP="00262453">
      <w:pPr>
        <w:pStyle w:val="Brdtekst"/>
        <w:spacing w:after="0"/>
        <w:ind w:left="638"/>
        <w:rPr>
          <w:sz w:val="20"/>
        </w:rPr>
      </w:pPr>
      <w:r>
        <w:rPr>
          <w:sz w:val="20"/>
        </w:rPr>
        <w:t>Hausten 2025 starta med 2</w:t>
      </w:r>
      <w:r w:rsidR="0061232C">
        <w:rPr>
          <w:sz w:val="20"/>
        </w:rPr>
        <w:t xml:space="preserve">9 deltakarar og endte med 35 stk. i alderen 14 til 85 år. </w:t>
      </w:r>
      <w:r w:rsidR="00F37CFA">
        <w:rPr>
          <w:sz w:val="20"/>
        </w:rPr>
        <w:t xml:space="preserve">Øvingane vart haldne i Tonstad kyrkje </w:t>
      </w:r>
      <w:r w:rsidR="00F63480">
        <w:rPr>
          <w:sz w:val="20"/>
        </w:rPr>
        <w:t>kvar torsdag, med 16 oppsette øvingar.</w:t>
      </w:r>
    </w:p>
    <w:p w14:paraId="4FA34620" w14:textId="77777777" w:rsidR="00FA3950" w:rsidRDefault="00FA3950" w:rsidP="00262453">
      <w:pPr>
        <w:pStyle w:val="Brdtekst"/>
        <w:spacing w:after="0"/>
        <w:ind w:left="638"/>
        <w:rPr>
          <w:sz w:val="20"/>
        </w:rPr>
      </w:pPr>
    </w:p>
    <w:p w14:paraId="5DDF4BA1" w14:textId="10CEBB0C" w:rsidR="00FA3950" w:rsidRDefault="00FA3950" w:rsidP="00262453">
      <w:pPr>
        <w:pStyle w:val="Brdtekst"/>
        <w:spacing w:after="0"/>
        <w:ind w:left="638"/>
        <w:rPr>
          <w:sz w:val="20"/>
        </w:rPr>
      </w:pPr>
      <w:r>
        <w:rPr>
          <w:sz w:val="20"/>
        </w:rPr>
        <w:t xml:space="preserve">Prosjektkoret </w:t>
      </w:r>
      <w:r w:rsidR="003C17EB">
        <w:rPr>
          <w:sz w:val="20"/>
        </w:rPr>
        <w:t xml:space="preserve">arrangerte to prosjekt i 2025: </w:t>
      </w:r>
    </w:p>
    <w:p w14:paraId="37271FFE" w14:textId="28137E77" w:rsidR="009A2195" w:rsidRDefault="009A2195" w:rsidP="00262453">
      <w:pPr>
        <w:pStyle w:val="Brdtekst"/>
        <w:spacing w:after="0"/>
        <w:ind w:left="638"/>
        <w:rPr>
          <w:sz w:val="20"/>
        </w:rPr>
      </w:pPr>
      <w:r>
        <w:rPr>
          <w:sz w:val="20"/>
        </w:rPr>
        <w:t xml:space="preserve">Våren 2025. Gospelprosjekt. </w:t>
      </w:r>
      <w:r w:rsidR="00834C12">
        <w:rPr>
          <w:sz w:val="20"/>
        </w:rPr>
        <w:t xml:space="preserve">Ein konsert i Tonstad kyrkje. 126 </w:t>
      </w:r>
      <w:r w:rsidR="00C35CC3">
        <w:rPr>
          <w:sz w:val="20"/>
        </w:rPr>
        <w:t>tilskodarar</w:t>
      </w:r>
      <w:r w:rsidR="00864A11">
        <w:rPr>
          <w:sz w:val="20"/>
        </w:rPr>
        <w:t>.</w:t>
      </w:r>
    </w:p>
    <w:p w14:paraId="5B729F89" w14:textId="77F2902D" w:rsidR="00864A11" w:rsidRDefault="00864A11" w:rsidP="00262453">
      <w:pPr>
        <w:pStyle w:val="Brdtekst"/>
        <w:spacing w:after="0"/>
        <w:ind w:left="638"/>
        <w:rPr>
          <w:sz w:val="20"/>
        </w:rPr>
      </w:pPr>
      <w:r>
        <w:rPr>
          <w:sz w:val="20"/>
        </w:rPr>
        <w:t xml:space="preserve">Hausten 2025. </w:t>
      </w:r>
      <w:r w:rsidR="00535EFC">
        <w:rPr>
          <w:sz w:val="20"/>
        </w:rPr>
        <w:t>Frelsaren er født. Ein konsert i Lunde kyrkje</w:t>
      </w:r>
      <w:r w:rsidR="00EE66E8">
        <w:rPr>
          <w:sz w:val="20"/>
        </w:rPr>
        <w:t xml:space="preserve">, og ein konsert i Tonstad kyrkje. </w:t>
      </w:r>
      <w:r w:rsidR="0070366E">
        <w:rPr>
          <w:sz w:val="20"/>
        </w:rPr>
        <w:t>Totalt 167 tilskodarar.</w:t>
      </w:r>
    </w:p>
    <w:p w14:paraId="440CE1B2" w14:textId="77777777" w:rsidR="00456932" w:rsidRDefault="00456932" w:rsidP="00262453">
      <w:pPr>
        <w:pStyle w:val="Brdtekst"/>
        <w:spacing w:after="0"/>
        <w:ind w:left="638"/>
        <w:rPr>
          <w:sz w:val="20"/>
        </w:rPr>
      </w:pPr>
    </w:p>
    <w:p w14:paraId="253D81AD" w14:textId="11494815" w:rsidR="00456932" w:rsidRDefault="00F90E1A" w:rsidP="00262453">
      <w:pPr>
        <w:pStyle w:val="Brdtekst"/>
        <w:spacing w:after="0"/>
        <w:ind w:left="638"/>
        <w:rPr>
          <w:sz w:val="20"/>
        </w:rPr>
      </w:pPr>
      <w:r>
        <w:rPr>
          <w:sz w:val="20"/>
        </w:rPr>
        <w:t>Kvart prosjekt i 2025 vart avslutta med ein sosial kveld for koret</w:t>
      </w:r>
      <w:r w:rsidR="003277BE">
        <w:rPr>
          <w:sz w:val="20"/>
        </w:rPr>
        <w:t>, arrangert heime hos Brynhild Berg.</w:t>
      </w:r>
    </w:p>
    <w:p w14:paraId="2FCB6533" w14:textId="2F6CE26C" w:rsidR="003277BE" w:rsidRDefault="003277BE" w:rsidP="00262453">
      <w:pPr>
        <w:pStyle w:val="Brdtekst"/>
        <w:spacing w:after="0"/>
        <w:ind w:left="638"/>
        <w:rPr>
          <w:sz w:val="20"/>
        </w:rPr>
      </w:pPr>
      <w:r>
        <w:rPr>
          <w:sz w:val="20"/>
        </w:rPr>
        <w:t xml:space="preserve">Kontingenten for kvart prosjekt har vore </w:t>
      </w:r>
      <w:r w:rsidR="003C6628">
        <w:rPr>
          <w:sz w:val="20"/>
        </w:rPr>
        <w:t xml:space="preserve">150 </w:t>
      </w:r>
      <w:r w:rsidR="00523FF7">
        <w:rPr>
          <w:sz w:val="20"/>
        </w:rPr>
        <w:t xml:space="preserve">kr. </w:t>
      </w:r>
      <w:r w:rsidR="003C6628">
        <w:rPr>
          <w:sz w:val="20"/>
        </w:rPr>
        <w:t>for deltakarar over 16 år.</w:t>
      </w:r>
    </w:p>
    <w:p w14:paraId="1D366419" w14:textId="77777777" w:rsidR="00262453" w:rsidRDefault="00262453" w:rsidP="00262453">
      <w:pPr>
        <w:pStyle w:val="Brdtekst"/>
        <w:spacing w:after="0"/>
        <w:ind w:left="638"/>
        <w:rPr>
          <w:sz w:val="20"/>
        </w:rPr>
      </w:pPr>
    </w:p>
    <w:p w14:paraId="35FBD60E" w14:textId="77777777" w:rsidR="00262453" w:rsidRPr="0025594F" w:rsidRDefault="00262453" w:rsidP="00523FF7">
      <w:pPr>
        <w:pStyle w:val="Brdtekst"/>
        <w:spacing w:after="0"/>
        <w:rPr>
          <w:sz w:val="20"/>
        </w:rPr>
      </w:pPr>
    </w:p>
    <w:p w14:paraId="589D5E8C" w14:textId="29C1E659" w:rsidR="00E368B3" w:rsidRPr="00F54143" w:rsidRDefault="00E368B3" w:rsidP="00586167">
      <w:pPr>
        <w:pStyle w:val="Brdtekst"/>
        <w:spacing w:after="0"/>
        <w:ind w:left="638"/>
        <w:rPr>
          <w:rFonts w:asciiTheme="minorHAnsi" w:hAnsiTheme="minorHAnsi" w:cstheme="minorHAnsi"/>
          <w:b/>
          <w:bCs/>
          <w:sz w:val="20"/>
        </w:rPr>
      </w:pPr>
      <w:r w:rsidRPr="00F54143">
        <w:rPr>
          <w:rFonts w:asciiTheme="minorHAnsi" w:hAnsiTheme="minorHAnsi" w:cstheme="minorHAnsi"/>
          <w:b/>
          <w:bCs/>
          <w:sz w:val="20"/>
        </w:rPr>
        <w:t xml:space="preserve">Tonstad </w:t>
      </w:r>
      <w:r w:rsidR="002C06A3">
        <w:rPr>
          <w:rFonts w:asciiTheme="minorHAnsi" w:hAnsiTheme="minorHAnsi" w:cstheme="minorHAnsi"/>
          <w:b/>
          <w:bCs/>
          <w:sz w:val="20"/>
        </w:rPr>
        <w:t>B</w:t>
      </w:r>
      <w:r w:rsidRPr="00F54143">
        <w:rPr>
          <w:rFonts w:asciiTheme="minorHAnsi" w:hAnsiTheme="minorHAnsi" w:cstheme="minorHAnsi"/>
          <w:b/>
          <w:bCs/>
          <w:sz w:val="20"/>
        </w:rPr>
        <w:t>arnekor</w:t>
      </w:r>
      <w:r w:rsidR="007B7C2B">
        <w:rPr>
          <w:rFonts w:asciiTheme="minorHAnsi" w:hAnsiTheme="minorHAnsi" w:cstheme="minorHAnsi"/>
          <w:b/>
          <w:bCs/>
          <w:sz w:val="20"/>
        </w:rPr>
        <w:t>:</w:t>
      </w:r>
    </w:p>
    <w:p w14:paraId="0F8A0F04" w14:textId="18357CBB" w:rsidR="00156885" w:rsidRPr="00F54143" w:rsidRDefault="00710BCC" w:rsidP="00586167">
      <w:pPr>
        <w:tabs>
          <w:tab w:val="decimal" w:pos="4320"/>
          <w:tab w:val="decimal" w:pos="6660"/>
        </w:tabs>
        <w:ind w:left="638"/>
        <w:rPr>
          <w:rFonts w:asciiTheme="minorHAnsi" w:hAnsiTheme="minorHAnsi" w:cstheme="minorHAnsi"/>
        </w:rPr>
      </w:pPr>
      <w:r w:rsidRPr="00F54143">
        <w:rPr>
          <w:rFonts w:asciiTheme="minorHAnsi" w:hAnsiTheme="minorHAnsi" w:cstheme="minorHAnsi"/>
        </w:rPr>
        <w:t>Koret</w:t>
      </w:r>
      <w:r w:rsidR="002C06A3">
        <w:rPr>
          <w:rFonts w:asciiTheme="minorHAnsi" w:hAnsiTheme="minorHAnsi" w:cstheme="minorHAnsi"/>
        </w:rPr>
        <w:t xml:space="preserve"> sin</w:t>
      </w:r>
      <w:r w:rsidRPr="00F54143">
        <w:rPr>
          <w:rFonts w:asciiTheme="minorHAnsi" w:hAnsiTheme="minorHAnsi" w:cstheme="minorHAnsi"/>
        </w:rPr>
        <w:t xml:space="preserve"> dirigent er Ragnhild Maria Sandvik</w:t>
      </w:r>
      <w:r w:rsidR="005A0E2E" w:rsidRPr="00F54143">
        <w:rPr>
          <w:rFonts w:asciiTheme="minorHAnsi" w:hAnsiTheme="minorHAnsi" w:cstheme="minorHAnsi"/>
        </w:rPr>
        <w:t xml:space="preserve"> utleid frå </w:t>
      </w:r>
      <w:r w:rsidR="00CC4E88" w:rsidRPr="00F54143">
        <w:rPr>
          <w:rFonts w:asciiTheme="minorHAnsi" w:hAnsiTheme="minorHAnsi" w:cstheme="minorHAnsi"/>
        </w:rPr>
        <w:t>kulturskulen (SMoK)</w:t>
      </w:r>
      <w:r w:rsidR="006716DC" w:rsidRPr="00F54143">
        <w:rPr>
          <w:rFonts w:asciiTheme="minorHAnsi" w:hAnsiTheme="minorHAnsi" w:cstheme="minorHAnsi"/>
        </w:rPr>
        <w:t xml:space="preserve">. </w:t>
      </w:r>
      <w:r w:rsidR="00CC4E88" w:rsidRPr="00F54143">
        <w:rPr>
          <w:rFonts w:asciiTheme="minorHAnsi" w:hAnsiTheme="minorHAnsi" w:cstheme="minorHAnsi"/>
        </w:rPr>
        <w:t>Dette er e</w:t>
      </w:r>
      <w:r w:rsidR="00DA3BAF" w:rsidRPr="00F54143">
        <w:rPr>
          <w:rFonts w:asciiTheme="minorHAnsi" w:hAnsiTheme="minorHAnsi" w:cstheme="minorHAnsi"/>
        </w:rPr>
        <w:t xml:space="preserve">i ordning vi er svært </w:t>
      </w:r>
      <w:r w:rsidR="00111BB3" w:rsidRPr="00F54143">
        <w:rPr>
          <w:rFonts w:asciiTheme="minorHAnsi" w:hAnsiTheme="minorHAnsi" w:cstheme="minorHAnsi"/>
        </w:rPr>
        <w:t>glade for å ha</w:t>
      </w:r>
      <w:r w:rsidR="00DA3BAF" w:rsidRPr="00F54143">
        <w:rPr>
          <w:rFonts w:asciiTheme="minorHAnsi" w:hAnsiTheme="minorHAnsi" w:cstheme="minorHAnsi"/>
        </w:rPr>
        <w:t>.</w:t>
      </w:r>
    </w:p>
    <w:p w14:paraId="0C27F0D4" w14:textId="77777777" w:rsidR="00E33758" w:rsidRPr="00DB19D0" w:rsidRDefault="00E33758" w:rsidP="00586167">
      <w:pPr>
        <w:tabs>
          <w:tab w:val="decimal" w:pos="4320"/>
          <w:tab w:val="decimal" w:pos="6660"/>
        </w:tabs>
        <w:ind w:left="638"/>
        <w:rPr>
          <w:rFonts w:asciiTheme="minorHAnsi" w:hAnsiTheme="minorHAnsi" w:cstheme="minorHAnsi"/>
        </w:rPr>
      </w:pPr>
    </w:p>
    <w:p w14:paraId="48311924" w14:textId="1B7AB04A" w:rsidR="006E0E49" w:rsidRDefault="00C0032C" w:rsidP="000D2FF8">
      <w:pPr>
        <w:tabs>
          <w:tab w:val="decimal" w:pos="4320"/>
          <w:tab w:val="decimal" w:pos="6660"/>
        </w:tabs>
        <w:ind w:left="638"/>
        <w:rPr>
          <w:rFonts w:asciiTheme="minorHAnsi" w:hAnsiTheme="minorHAnsi" w:cstheme="minorHAnsi"/>
        </w:rPr>
      </w:pPr>
      <w:r w:rsidRPr="002A0208">
        <w:rPr>
          <w:rFonts w:asciiTheme="minorHAnsi" w:hAnsiTheme="minorHAnsi" w:cstheme="minorHAnsi"/>
        </w:rPr>
        <w:t xml:space="preserve">Våren 2025 starta med 11, men endte </w:t>
      </w:r>
      <w:r w:rsidR="00B900EE" w:rsidRPr="002A0208">
        <w:rPr>
          <w:rFonts w:asciiTheme="minorHAnsi" w:hAnsiTheme="minorHAnsi" w:cstheme="minorHAnsi"/>
        </w:rPr>
        <w:t>etter kvart med 7 medlemm</w:t>
      </w:r>
      <w:r w:rsidR="00332E05">
        <w:rPr>
          <w:rFonts w:asciiTheme="minorHAnsi" w:hAnsiTheme="minorHAnsi" w:cstheme="minorHAnsi"/>
        </w:rPr>
        <w:t>e</w:t>
      </w:r>
      <w:r w:rsidR="00B900EE" w:rsidRPr="002A0208">
        <w:rPr>
          <w:rFonts w:asciiTheme="minorHAnsi" w:hAnsiTheme="minorHAnsi" w:cstheme="minorHAnsi"/>
        </w:rPr>
        <w:t xml:space="preserve">r i Tonstad </w:t>
      </w:r>
      <w:r w:rsidR="00F639B1" w:rsidRPr="002A0208">
        <w:rPr>
          <w:rFonts w:asciiTheme="minorHAnsi" w:hAnsiTheme="minorHAnsi" w:cstheme="minorHAnsi"/>
        </w:rPr>
        <w:t>Barnekor frå 5 år og opp til 4. klasse.</w:t>
      </w:r>
      <w:r w:rsidR="00A914BF">
        <w:rPr>
          <w:rFonts w:asciiTheme="minorHAnsi" w:hAnsiTheme="minorHAnsi" w:cstheme="minorHAnsi"/>
        </w:rPr>
        <w:t xml:space="preserve"> </w:t>
      </w:r>
      <w:r w:rsidR="002A0208" w:rsidRPr="002A0208">
        <w:rPr>
          <w:rFonts w:asciiTheme="minorHAnsi" w:hAnsiTheme="minorHAnsi" w:cstheme="minorHAnsi"/>
        </w:rPr>
        <w:t>Kore</w:t>
      </w:r>
      <w:r w:rsidR="00A946EA">
        <w:rPr>
          <w:rFonts w:asciiTheme="minorHAnsi" w:hAnsiTheme="minorHAnsi" w:cstheme="minorHAnsi"/>
        </w:rPr>
        <w:t>t</w:t>
      </w:r>
      <w:r w:rsidR="002A0208" w:rsidRPr="002A0208">
        <w:rPr>
          <w:rFonts w:asciiTheme="minorHAnsi" w:hAnsiTheme="minorHAnsi" w:cstheme="minorHAnsi"/>
        </w:rPr>
        <w:t xml:space="preserve"> h</w:t>
      </w:r>
      <w:r w:rsidR="002A0208">
        <w:rPr>
          <w:rFonts w:asciiTheme="minorHAnsi" w:hAnsiTheme="minorHAnsi" w:cstheme="minorHAnsi"/>
        </w:rPr>
        <w:t xml:space="preserve">adde øvingar på Tonstadli frå kl. </w:t>
      </w:r>
      <w:r w:rsidR="00505732">
        <w:rPr>
          <w:rFonts w:asciiTheme="minorHAnsi" w:hAnsiTheme="minorHAnsi" w:cstheme="minorHAnsi"/>
        </w:rPr>
        <w:t>16.30 til 17.15, og totalt var det planlagt 16 øvingar (ein</w:t>
      </w:r>
      <w:r w:rsidR="001D3A0D">
        <w:rPr>
          <w:rFonts w:asciiTheme="minorHAnsi" w:hAnsiTheme="minorHAnsi" w:cstheme="minorHAnsi"/>
        </w:rPr>
        <w:t xml:space="preserve"> vart avlyst pga. sjukdom). </w:t>
      </w:r>
      <w:r w:rsidR="0081456E">
        <w:rPr>
          <w:rFonts w:asciiTheme="minorHAnsi" w:hAnsiTheme="minorHAnsi" w:cstheme="minorHAnsi"/>
        </w:rPr>
        <w:t xml:space="preserve">3. klasse </w:t>
      </w:r>
      <w:r w:rsidR="009C0070">
        <w:rPr>
          <w:rFonts w:asciiTheme="minorHAnsi" w:hAnsiTheme="minorHAnsi" w:cstheme="minorHAnsi"/>
        </w:rPr>
        <w:t xml:space="preserve">og oppover hadde eit eige kvarter med øving frå kl. </w:t>
      </w:r>
      <w:r w:rsidR="007B3852">
        <w:rPr>
          <w:rFonts w:asciiTheme="minorHAnsi" w:hAnsiTheme="minorHAnsi" w:cstheme="minorHAnsi"/>
        </w:rPr>
        <w:t xml:space="preserve">17.15 til 17.30, noko som fungerte fint. </w:t>
      </w:r>
      <w:r w:rsidR="00440437">
        <w:rPr>
          <w:rFonts w:asciiTheme="minorHAnsi" w:hAnsiTheme="minorHAnsi" w:cstheme="minorHAnsi"/>
        </w:rPr>
        <w:t xml:space="preserve">Barnekoret deltok på </w:t>
      </w:r>
      <w:r w:rsidR="005107E6">
        <w:rPr>
          <w:rFonts w:asciiTheme="minorHAnsi" w:hAnsiTheme="minorHAnsi" w:cstheme="minorHAnsi"/>
        </w:rPr>
        <w:t>gudstenester i Tonstad kyrkje 30. mars og 17. mai.</w:t>
      </w:r>
      <w:r w:rsidR="00F67402">
        <w:rPr>
          <w:rFonts w:asciiTheme="minorHAnsi" w:hAnsiTheme="minorHAnsi" w:cstheme="minorHAnsi"/>
        </w:rPr>
        <w:t xml:space="preserve"> 5. juni var det Hyggekveld med diplomutdeling</w:t>
      </w:r>
      <w:r w:rsidR="002D7067">
        <w:rPr>
          <w:rFonts w:asciiTheme="minorHAnsi" w:hAnsiTheme="minorHAnsi" w:cstheme="minorHAnsi"/>
        </w:rPr>
        <w:t xml:space="preserve"> og minikonsert for kormedlemmer og foresatte i Tonstad kyrkje.</w:t>
      </w:r>
    </w:p>
    <w:p w14:paraId="3C2E42B9" w14:textId="77777777" w:rsidR="006E0E49" w:rsidRDefault="006E0E49" w:rsidP="0000218E">
      <w:pPr>
        <w:tabs>
          <w:tab w:val="decimal" w:pos="4320"/>
          <w:tab w:val="decimal" w:pos="6660"/>
        </w:tabs>
        <w:ind w:left="638"/>
        <w:rPr>
          <w:rFonts w:asciiTheme="minorHAnsi" w:hAnsiTheme="minorHAnsi" w:cstheme="minorHAnsi"/>
        </w:rPr>
      </w:pPr>
    </w:p>
    <w:p w14:paraId="7156340B" w14:textId="13178A0D" w:rsidR="000D2FF8" w:rsidRDefault="000D2FF8" w:rsidP="0000218E">
      <w:pPr>
        <w:tabs>
          <w:tab w:val="decimal" w:pos="4320"/>
          <w:tab w:val="decimal" w:pos="6660"/>
        </w:tabs>
        <w:ind w:left="638"/>
        <w:rPr>
          <w:rFonts w:asciiTheme="minorHAnsi" w:hAnsiTheme="minorHAnsi" w:cstheme="minorHAnsi"/>
        </w:rPr>
      </w:pPr>
      <w:r>
        <w:rPr>
          <w:rFonts w:asciiTheme="minorHAnsi" w:hAnsiTheme="minorHAnsi" w:cstheme="minorHAnsi"/>
        </w:rPr>
        <w:t>Inger Solveig Høyland og Marte Blænes Lindeland har vore med i styret.</w:t>
      </w:r>
    </w:p>
    <w:p w14:paraId="72DAC201" w14:textId="77777777" w:rsidR="000D2FF8" w:rsidRDefault="000D2FF8" w:rsidP="0000218E">
      <w:pPr>
        <w:tabs>
          <w:tab w:val="decimal" w:pos="4320"/>
          <w:tab w:val="decimal" w:pos="6660"/>
        </w:tabs>
        <w:ind w:left="638"/>
        <w:rPr>
          <w:rFonts w:asciiTheme="minorHAnsi" w:hAnsiTheme="minorHAnsi" w:cstheme="minorHAnsi"/>
        </w:rPr>
      </w:pPr>
    </w:p>
    <w:p w14:paraId="30784E78" w14:textId="77777777" w:rsidR="006F4B90" w:rsidRDefault="006E0E49" w:rsidP="0000218E">
      <w:pPr>
        <w:tabs>
          <w:tab w:val="decimal" w:pos="4320"/>
          <w:tab w:val="decimal" w:pos="6660"/>
        </w:tabs>
        <w:ind w:left="638"/>
        <w:rPr>
          <w:rFonts w:asciiTheme="minorHAnsi" w:hAnsiTheme="minorHAnsi" w:cstheme="minorHAnsi"/>
        </w:rPr>
      </w:pPr>
      <w:r>
        <w:rPr>
          <w:rFonts w:asciiTheme="minorHAnsi" w:hAnsiTheme="minorHAnsi" w:cstheme="minorHAnsi"/>
        </w:rPr>
        <w:t>Hausten 2025 har Tonstad Barnekor</w:t>
      </w:r>
      <w:r w:rsidR="00D556F3">
        <w:rPr>
          <w:rFonts w:asciiTheme="minorHAnsi" w:hAnsiTheme="minorHAnsi" w:cstheme="minorHAnsi"/>
        </w:rPr>
        <w:t xml:space="preserve"> hatt 8 medlemmer og 13 øvingar (same stad og tidspunkt som i vårsemeisteret).</w:t>
      </w:r>
      <w:r w:rsidR="00AA7151">
        <w:rPr>
          <w:rFonts w:asciiTheme="minorHAnsi" w:hAnsiTheme="minorHAnsi" w:cstheme="minorHAnsi"/>
        </w:rPr>
        <w:t xml:space="preserve"> Styremedlemmer har vore Inger Solveig Høyland</w:t>
      </w:r>
      <w:r w:rsidR="006F4B90">
        <w:rPr>
          <w:rFonts w:asciiTheme="minorHAnsi" w:hAnsiTheme="minorHAnsi" w:cstheme="minorHAnsi"/>
        </w:rPr>
        <w:t xml:space="preserve"> og Lena Nilsen.</w:t>
      </w:r>
    </w:p>
    <w:p w14:paraId="164E48CC" w14:textId="77777777" w:rsidR="006F4B90" w:rsidRDefault="006F4B90" w:rsidP="0000218E">
      <w:pPr>
        <w:tabs>
          <w:tab w:val="decimal" w:pos="4320"/>
          <w:tab w:val="decimal" w:pos="6660"/>
        </w:tabs>
        <w:ind w:left="638"/>
        <w:rPr>
          <w:rFonts w:asciiTheme="minorHAnsi" w:hAnsiTheme="minorHAnsi" w:cstheme="minorHAnsi"/>
        </w:rPr>
      </w:pPr>
    </w:p>
    <w:p w14:paraId="34A0DCA6" w14:textId="4E3B4416" w:rsidR="003F09C8" w:rsidRDefault="006F4B90" w:rsidP="0000218E">
      <w:pPr>
        <w:tabs>
          <w:tab w:val="decimal" w:pos="4320"/>
          <w:tab w:val="decimal" w:pos="6660"/>
        </w:tabs>
        <w:ind w:left="638"/>
        <w:rPr>
          <w:rFonts w:asciiTheme="minorHAnsi" w:hAnsiTheme="minorHAnsi" w:cstheme="minorHAnsi"/>
        </w:rPr>
      </w:pPr>
      <w:r>
        <w:rPr>
          <w:rFonts w:asciiTheme="minorHAnsi" w:hAnsiTheme="minorHAnsi" w:cstheme="minorHAnsi"/>
        </w:rPr>
        <w:t xml:space="preserve">Koret har delteke på </w:t>
      </w:r>
      <w:r w:rsidR="00F664C3">
        <w:rPr>
          <w:rFonts w:asciiTheme="minorHAnsi" w:hAnsiTheme="minorHAnsi" w:cstheme="minorHAnsi"/>
        </w:rPr>
        <w:t>Hausttakkefest i Tonstad kyrkje 12. oktober, på Hallo</w:t>
      </w:r>
      <w:r w:rsidR="00DB4C47">
        <w:rPr>
          <w:rFonts w:asciiTheme="minorHAnsi" w:hAnsiTheme="minorHAnsi" w:cstheme="minorHAnsi"/>
        </w:rPr>
        <w:t xml:space="preserve"> Venn på Øksendal skule </w:t>
      </w:r>
      <w:r w:rsidR="002F2A5B">
        <w:rPr>
          <w:rFonts w:asciiTheme="minorHAnsi" w:hAnsiTheme="minorHAnsi" w:cstheme="minorHAnsi"/>
        </w:rPr>
        <w:t xml:space="preserve">31. oktober, på julemessa på </w:t>
      </w:r>
      <w:r w:rsidR="00FE4851">
        <w:rPr>
          <w:rFonts w:asciiTheme="minorHAnsi" w:hAnsiTheme="minorHAnsi" w:cstheme="minorHAnsi"/>
        </w:rPr>
        <w:t>kulturhuset 14. november, på Ad</w:t>
      </w:r>
      <w:r w:rsidR="000A2A56">
        <w:rPr>
          <w:rFonts w:asciiTheme="minorHAnsi" w:hAnsiTheme="minorHAnsi" w:cstheme="minorHAnsi"/>
        </w:rPr>
        <w:t>v</w:t>
      </w:r>
      <w:r w:rsidR="00FE4851">
        <w:rPr>
          <w:rFonts w:asciiTheme="minorHAnsi" w:hAnsiTheme="minorHAnsi" w:cstheme="minorHAnsi"/>
        </w:rPr>
        <w:t>entsamling i Tonstad kyrkje 30. november</w:t>
      </w:r>
      <w:r w:rsidR="00A62A66">
        <w:rPr>
          <w:rFonts w:asciiTheme="minorHAnsi" w:hAnsiTheme="minorHAnsi" w:cstheme="minorHAnsi"/>
        </w:rPr>
        <w:t xml:space="preserve">, på Sirdalsheimen 18. desember og på julekonsert i </w:t>
      </w:r>
      <w:r w:rsidR="00242217">
        <w:rPr>
          <w:rFonts w:asciiTheme="minorHAnsi" w:hAnsiTheme="minorHAnsi" w:cstheme="minorHAnsi"/>
        </w:rPr>
        <w:t>Tonstad kyrkje 21. desember, kor Britt Sy</w:t>
      </w:r>
      <w:r w:rsidR="00305866">
        <w:rPr>
          <w:rFonts w:asciiTheme="minorHAnsi" w:hAnsiTheme="minorHAnsi" w:cstheme="minorHAnsi"/>
        </w:rPr>
        <w:t xml:space="preserve">nnøve Johansen og Randi Tytingvåg </w:t>
      </w:r>
      <w:r w:rsidR="000945D8">
        <w:rPr>
          <w:rFonts w:asciiTheme="minorHAnsi" w:hAnsiTheme="minorHAnsi" w:cstheme="minorHAnsi"/>
        </w:rPr>
        <w:t>var artistar.</w:t>
      </w:r>
      <w:r w:rsidR="00F54143" w:rsidRPr="002A0208">
        <w:br/>
      </w:r>
    </w:p>
    <w:p w14:paraId="7E4A63CE" w14:textId="77777777" w:rsidR="00D812AF" w:rsidRPr="002A0208" w:rsidRDefault="00D812AF" w:rsidP="0000218E">
      <w:pPr>
        <w:tabs>
          <w:tab w:val="decimal" w:pos="4320"/>
          <w:tab w:val="decimal" w:pos="6660"/>
        </w:tabs>
        <w:ind w:left="638"/>
        <w:rPr>
          <w:rFonts w:asciiTheme="minorHAnsi" w:hAnsiTheme="minorHAnsi" w:cstheme="minorHAnsi"/>
        </w:rPr>
      </w:pPr>
    </w:p>
    <w:p w14:paraId="1A3D8B8C" w14:textId="77777777" w:rsidR="00D166E1" w:rsidRPr="00671596" w:rsidRDefault="00D166E1" w:rsidP="00586167">
      <w:pPr>
        <w:tabs>
          <w:tab w:val="decimal" w:pos="4320"/>
          <w:tab w:val="decimal" w:pos="6660"/>
        </w:tabs>
        <w:ind w:left="638"/>
        <w:rPr>
          <w:rFonts w:asciiTheme="minorHAnsi" w:hAnsiTheme="minorHAnsi" w:cstheme="minorHAnsi"/>
          <w:b/>
          <w:bCs/>
          <w:sz w:val="28"/>
          <w:szCs w:val="28"/>
        </w:rPr>
      </w:pPr>
      <w:bookmarkStart w:id="0" w:name="_Hlk93935248"/>
      <w:r w:rsidRPr="00671596">
        <w:rPr>
          <w:rFonts w:asciiTheme="minorHAnsi" w:hAnsiTheme="minorHAnsi" w:cstheme="minorHAnsi"/>
          <w:b/>
          <w:bCs/>
          <w:sz w:val="28"/>
          <w:szCs w:val="28"/>
        </w:rPr>
        <w:t>C. Undervisning – barn og ungdom</w:t>
      </w:r>
    </w:p>
    <w:p w14:paraId="6D0D10B4" w14:textId="77777777" w:rsidR="001D7D18" w:rsidRDefault="001D7D18" w:rsidP="00586167">
      <w:pPr>
        <w:pStyle w:val="Brdtekst"/>
        <w:spacing w:after="0"/>
        <w:ind w:left="638"/>
        <w:rPr>
          <w:rFonts w:asciiTheme="minorHAnsi" w:hAnsiTheme="minorHAnsi" w:cstheme="minorHAnsi"/>
          <w:i/>
          <w:sz w:val="22"/>
          <w:szCs w:val="22"/>
        </w:rPr>
      </w:pPr>
    </w:p>
    <w:bookmarkEnd w:id="0"/>
    <w:p w14:paraId="408DE452" w14:textId="77777777" w:rsidR="00F757E2" w:rsidRDefault="00F757E2" w:rsidP="00A37B88">
      <w:pPr>
        <w:ind w:left="638"/>
      </w:pPr>
      <w:r>
        <w:t xml:space="preserve">Frå og med 2025 er «trusopplæring» gjort om til «kyrkjeleg undervisning». Me har fått eit nytt rapporteringsverktøy, «Kyrkja vår»,  der alle kyrkjas aktivitetar skal inn. Omlegginga gjer at verktøyet no inkluderer alle aktivitetane me har for barn og unge, både kontinuerlege, enkeltaktivitetar for særskilte årstrinn og skule/barnehage-kyrkje samarbeidet. </w:t>
      </w:r>
    </w:p>
    <w:p w14:paraId="57AA8961" w14:textId="77777777" w:rsidR="006A7351" w:rsidRDefault="006A7351" w:rsidP="00A37B88">
      <w:pPr>
        <w:ind w:left="638"/>
        <w:rPr>
          <w:b/>
          <w:bCs/>
        </w:rPr>
      </w:pPr>
    </w:p>
    <w:p w14:paraId="1E7CE8F2" w14:textId="22B011E0" w:rsidR="00F757E2" w:rsidRDefault="00F757E2" w:rsidP="00A37B88">
      <w:pPr>
        <w:ind w:left="638"/>
      </w:pPr>
      <w:r w:rsidRPr="008A59BC">
        <w:rPr>
          <w:b/>
          <w:bCs/>
        </w:rPr>
        <w:t>Mål for perioden:</w:t>
      </w:r>
      <w:r w:rsidRPr="008A59BC">
        <w:t xml:space="preserve"> </w:t>
      </w:r>
    </w:p>
    <w:p w14:paraId="39014682" w14:textId="77777777" w:rsidR="00F757E2" w:rsidRPr="008A59BC" w:rsidRDefault="00F757E2" w:rsidP="00A37B88">
      <w:pPr>
        <w:ind w:left="638"/>
      </w:pPr>
      <w:r w:rsidRPr="008A59BC">
        <w:t>At flest mogleg barn og ungdom delt</w:t>
      </w:r>
      <w:r>
        <w:t>ek</w:t>
      </w:r>
      <w:r w:rsidRPr="008A59BC">
        <w:t xml:space="preserve"> på </w:t>
      </w:r>
      <w:r>
        <w:t>aktivitetane</w:t>
      </w:r>
      <w:r w:rsidRPr="008A59BC">
        <w:t xml:space="preserve"> våre</w:t>
      </w:r>
      <w:r>
        <w:t xml:space="preserve"> og</w:t>
      </w:r>
      <w:r w:rsidRPr="008A59BC">
        <w:t xml:space="preserve"> får hø</w:t>
      </w:r>
      <w:r>
        <w:t>y</w:t>
      </w:r>
      <w:r w:rsidRPr="008A59BC">
        <w:t>re fortellingar frå Bibelen.</w:t>
      </w:r>
    </w:p>
    <w:p w14:paraId="30F28A0F" w14:textId="77777777" w:rsidR="00CF7803" w:rsidRDefault="00CF7803" w:rsidP="00A37B88">
      <w:pPr>
        <w:ind w:left="618" w:right="-20"/>
        <w:rPr>
          <w:rFonts w:ascii="Calibri" w:eastAsia="Calibri" w:hAnsi="Calibri" w:cs="Calibri"/>
          <w:b/>
          <w:bCs/>
          <w:color w:val="000000" w:themeColor="text1"/>
        </w:rPr>
      </w:pPr>
    </w:p>
    <w:p w14:paraId="00FAC4B8" w14:textId="4E0856B0" w:rsidR="00F757E2" w:rsidRPr="008A59BC" w:rsidRDefault="00F757E2" w:rsidP="00A37B88">
      <w:pPr>
        <w:ind w:left="618" w:right="-20"/>
        <w:rPr>
          <w:rFonts w:ascii="Calibri" w:eastAsia="Calibri" w:hAnsi="Calibri" w:cs="Calibri"/>
          <w:b/>
          <w:bCs/>
          <w:color w:val="000000" w:themeColor="text1"/>
        </w:rPr>
      </w:pPr>
      <w:r w:rsidRPr="008A59BC">
        <w:rPr>
          <w:rFonts w:ascii="Calibri" w:eastAsia="Calibri" w:hAnsi="Calibri" w:cs="Calibri"/>
          <w:b/>
          <w:bCs/>
          <w:color w:val="000000" w:themeColor="text1"/>
        </w:rPr>
        <w:t>Tilsette:</w:t>
      </w:r>
    </w:p>
    <w:p w14:paraId="2F597201" w14:textId="77777777" w:rsidR="00F757E2" w:rsidRPr="008A59BC" w:rsidRDefault="00F757E2" w:rsidP="00A37B88">
      <w:pPr>
        <w:pStyle w:val="Listeavsnitt"/>
        <w:numPr>
          <w:ilvl w:val="0"/>
          <w:numId w:val="42"/>
        </w:numPr>
        <w:overflowPunct/>
        <w:autoSpaceDE/>
        <w:autoSpaceDN/>
        <w:adjustRightInd/>
        <w:spacing w:after="160" w:line="259" w:lineRule="auto"/>
        <w:ind w:left="1002" w:right="-20"/>
        <w:rPr>
          <w:rFonts w:ascii="Calibri" w:eastAsia="Calibri" w:hAnsi="Calibri" w:cs="Calibri"/>
          <w:color w:val="000000" w:themeColor="text1"/>
        </w:rPr>
      </w:pPr>
      <w:r w:rsidRPr="008A59BC">
        <w:rPr>
          <w:rFonts w:ascii="Calibri" w:eastAsia="Calibri" w:hAnsi="Calibri" w:cs="Calibri"/>
          <w:color w:val="000000" w:themeColor="text1"/>
        </w:rPr>
        <w:t>Birgitta Tjørhom, kyrkjelydsarbeidar 50%</w:t>
      </w:r>
    </w:p>
    <w:p w14:paraId="15775BD2" w14:textId="77777777" w:rsidR="00F757E2" w:rsidRPr="008A59BC" w:rsidRDefault="00F757E2" w:rsidP="00042B1A">
      <w:pPr>
        <w:pStyle w:val="Listeavsnitt"/>
        <w:numPr>
          <w:ilvl w:val="0"/>
          <w:numId w:val="42"/>
        </w:numPr>
        <w:overflowPunct/>
        <w:autoSpaceDE/>
        <w:autoSpaceDN/>
        <w:adjustRightInd/>
        <w:spacing w:after="160" w:line="259" w:lineRule="auto"/>
        <w:ind w:left="1002" w:right="-20"/>
        <w:rPr>
          <w:rFonts w:ascii="Calibri" w:eastAsia="Calibri" w:hAnsi="Calibri" w:cs="Calibri"/>
          <w:color w:val="000000" w:themeColor="text1"/>
        </w:rPr>
      </w:pPr>
      <w:r w:rsidRPr="008A59BC">
        <w:rPr>
          <w:rFonts w:ascii="Calibri" w:eastAsia="Calibri" w:hAnsi="Calibri" w:cs="Calibri"/>
          <w:color w:val="000000" w:themeColor="text1"/>
        </w:rPr>
        <w:t xml:space="preserve">Inger Solveig Høyland, kyrkjelydsarbeidar 70% </w:t>
      </w:r>
    </w:p>
    <w:p w14:paraId="1F0A42E6" w14:textId="77777777" w:rsidR="00F757E2" w:rsidRDefault="00F757E2" w:rsidP="00214D3D">
      <w:pPr>
        <w:ind w:left="642" w:right="-20"/>
        <w:rPr>
          <w:rFonts w:ascii="Calibri" w:eastAsia="Calibri" w:hAnsi="Calibri" w:cs="Calibri"/>
          <w:color w:val="000000" w:themeColor="text1"/>
        </w:rPr>
      </w:pPr>
      <w:r w:rsidRPr="008A59BC">
        <w:rPr>
          <w:rFonts w:ascii="Calibri" w:eastAsia="Calibri" w:hAnsi="Calibri" w:cs="Calibri"/>
          <w:color w:val="000000" w:themeColor="text1"/>
        </w:rPr>
        <w:t>Inger Solveig e</w:t>
      </w:r>
      <w:r>
        <w:rPr>
          <w:rFonts w:ascii="Calibri" w:eastAsia="Calibri" w:hAnsi="Calibri" w:cs="Calibri"/>
          <w:color w:val="000000" w:themeColor="text1"/>
        </w:rPr>
        <w:t xml:space="preserve">r </w:t>
      </w:r>
      <w:r w:rsidRPr="008A59BC">
        <w:rPr>
          <w:rFonts w:ascii="Calibri" w:eastAsia="Calibri" w:hAnsi="Calibri" w:cs="Calibri"/>
          <w:color w:val="000000" w:themeColor="text1"/>
        </w:rPr>
        <w:t>verneombod for dei tilsette. Som verneombod har ho i 2025 hatt fleire oppgåver som dei tilsette si</w:t>
      </w:r>
      <w:r>
        <w:rPr>
          <w:rFonts w:ascii="Calibri" w:eastAsia="Calibri" w:hAnsi="Calibri" w:cs="Calibri"/>
          <w:color w:val="000000" w:themeColor="text1"/>
        </w:rPr>
        <w:t>n</w:t>
      </w:r>
      <w:r w:rsidRPr="008A59BC">
        <w:rPr>
          <w:rFonts w:ascii="Calibri" w:eastAsia="Calibri" w:hAnsi="Calibri" w:cs="Calibri"/>
          <w:color w:val="000000" w:themeColor="text1"/>
        </w:rPr>
        <w:t xml:space="preserve"> representant i </w:t>
      </w:r>
      <w:r>
        <w:rPr>
          <w:rFonts w:ascii="Calibri" w:eastAsia="Calibri" w:hAnsi="Calibri" w:cs="Calibri"/>
          <w:color w:val="000000" w:themeColor="text1"/>
        </w:rPr>
        <w:t>arbeids</w:t>
      </w:r>
      <w:r w:rsidRPr="008A59BC">
        <w:rPr>
          <w:rFonts w:ascii="Calibri" w:eastAsia="Calibri" w:hAnsi="Calibri" w:cs="Calibri"/>
          <w:color w:val="000000" w:themeColor="text1"/>
        </w:rPr>
        <w:t>komiteen til dei nye kontorlokala.</w:t>
      </w:r>
    </w:p>
    <w:p w14:paraId="0DB5CA40" w14:textId="77777777" w:rsidR="00214D3D" w:rsidRPr="008A59BC" w:rsidRDefault="00214D3D" w:rsidP="00214D3D">
      <w:pPr>
        <w:ind w:left="642" w:right="-20"/>
        <w:rPr>
          <w:rFonts w:ascii="Calibri" w:eastAsia="Calibri" w:hAnsi="Calibri" w:cs="Calibri"/>
          <w:color w:val="000000" w:themeColor="text1"/>
        </w:rPr>
      </w:pPr>
    </w:p>
    <w:p w14:paraId="67B524D7" w14:textId="77777777" w:rsidR="00F757E2" w:rsidRPr="008A59BC" w:rsidRDefault="00F757E2" w:rsidP="00042B1A">
      <w:pPr>
        <w:ind w:left="642" w:right="-20"/>
        <w:rPr>
          <w:rFonts w:ascii="Calibri" w:eastAsia="Calibri" w:hAnsi="Calibri" w:cs="Calibri"/>
          <w:b/>
          <w:bCs/>
          <w:color w:val="000000" w:themeColor="text1"/>
        </w:rPr>
      </w:pPr>
      <w:r w:rsidRPr="008A59BC">
        <w:rPr>
          <w:rFonts w:ascii="Calibri" w:eastAsia="Calibri" w:hAnsi="Calibri" w:cs="Calibri"/>
          <w:b/>
          <w:bCs/>
          <w:color w:val="000000" w:themeColor="text1"/>
        </w:rPr>
        <w:t>Følgande aktivitetar har vore gjennomførde i 2025:</w:t>
      </w:r>
    </w:p>
    <w:p w14:paraId="2B5345E7" w14:textId="77777777" w:rsidR="00F757E2" w:rsidRDefault="00F757E2" w:rsidP="00042B1A">
      <w:pPr>
        <w:pStyle w:val="Listeavsnitt"/>
        <w:numPr>
          <w:ilvl w:val="0"/>
          <w:numId w:val="48"/>
        </w:numPr>
        <w:overflowPunct/>
        <w:autoSpaceDE/>
        <w:autoSpaceDN/>
        <w:adjustRightInd/>
        <w:spacing w:after="160" w:line="278" w:lineRule="auto"/>
        <w:ind w:left="1358"/>
      </w:pPr>
      <w:r>
        <w:t>Krøllekveld for 3-åringar</w:t>
      </w:r>
    </w:p>
    <w:p w14:paraId="34AD7F64" w14:textId="77777777" w:rsidR="00F757E2" w:rsidRDefault="00F757E2" w:rsidP="00042B1A">
      <w:pPr>
        <w:pStyle w:val="Listeavsnitt"/>
        <w:numPr>
          <w:ilvl w:val="0"/>
          <w:numId w:val="48"/>
        </w:numPr>
        <w:overflowPunct/>
        <w:autoSpaceDE/>
        <w:autoSpaceDN/>
        <w:adjustRightInd/>
        <w:spacing w:after="160" w:line="278" w:lineRule="auto"/>
        <w:ind w:left="1358"/>
      </w:pPr>
      <w:r>
        <w:t>Påskefest der 4-åringar er spesielt invitert</w:t>
      </w:r>
    </w:p>
    <w:p w14:paraId="7EFCFC50" w14:textId="77777777" w:rsidR="00F757E2" w:rsidRDefault="00F757E2" w:rsidP="00042B1A">
      <w:pPr>
        <w:pStyle w:val="Listeavsnitt"/>
        <w:numPr>
          <w:ilvl w:val="0"/>
          <w:numId w:val="48"/>
        </w:numPr>
        <w:overflowPunct/>
        <w:autoSpaceDE/>
        <w:autoSpaceDN/>
        <w:adjustRightInd/>
        <w:spacing w:after="160" w:line="278" w:lineRule="auto"/>
        <w:ind w:left="1358"/>
      </w:pPr>
      <w:r>
        <w:t>Pinsefest for 5-åringar</w:t>
      </w:r>
    </w:p>
    <w:p w14:paraId="4A6872DC" w14:textId="77777777" w:rsidR="00F757E2" w:rsidRDefault="00F757E2" w:rsidP="00042B1A">
      <w:pPr>
        <w:pStyle w:val="Listeavsnitt"/>
        <w:numPr>
          <w:ilvl w:val="0"/>
          <w:numId w:val="48"/>
        </w:numPr>
        <w:overflowPunct/>
        <w:autoSpaceDE/>
        <w:autoSpaceDN/>
        <w:adjustRightInd/>
        <w:spacing w:after="160" w:line="278" w:lineRule="auto"/>
        <w:ind w:left="1358"/>
      </w:pPr>
      <w:r>
        <w:t>HalloVenn 0-10 år</w:t>
      </w:r>
    </w:p>
    <w:p w14:paraId="240B4E0C" w14:textId="77777777" w:rsidR="00F757E2" w:rsidRDefault="00F757E2" w:rsidP="00042B1A">
      <w:pPr>
        <w:pStyle w:val="Listeavsnitt"/>
        <w:numPr>
          <w:ilvl w:val="0"/>
          <w:numId w:val="48"/>
        </w:numPr>
        <w:overflowPunct/>
        <w:autoSpaceDE/>
        <w:autoSpaceDN/>
        <w:adjustRightInd/>
        <w:spacing w:after="160" w:line="278" w:lineRule="auto"/>
        <w:ind w:left="1358"/>
      </w:pPr>
      <w:r>
        <w:t xml:space="preserve">Hausttakkefest der 6-åringar er spesielt invitert </w:t>
      </w:r>
    </w:p>
    <w:p w14:paraId="60BDD9F4" w14:textId="77777777" w:rsidR="00F757E2" w:rsidRDefault="00F757E2" w:rsidP="00042B1A">
      <w:pPr>
        <w:pStyle w:val="Listeavsnitt"/>
        <w:numPr>
          <w:ilvl w:val="0"/>
          <w:numId w:val="48"/>
        </w:numPr>
        <w:overflowPunct/>
        <w:autoSpaceDE/>
        <w:autoSpaceDN/>
        <w:adjustRightInd/>
        <w:spacing w:after="160" w:line="278" w:lineRule="auto"/>
        <w:ind w:left="1358"/>
      </w:pPr>
      <w:r>
        <w:t>Tårnagenthelg for 8-åringar</w:t>
      </w:r>
    </w:p>
    <w:p w14:paraId="6E5F5D4C" w14:textId="77777777" w:rsidR="00F757E2" w:rsidRPr="004D3686" w:rsidRDefault="00F757E2" w:rsidP="00042B1A">
      <w:pPr>
        <w:pStyle w:val="Listeavsnitt"/>
        <w:numPr>
          <w:ilvl w:val="0"/>
          <w:numId w:val="48"/>
        </w:numPr>
        <w:overflowPunct/>
        <w:autoSpaceDE/>
        <w:autoSpaceDN/>
        <w:adjustRightInd/>
        <w:spacing w:after="160" w:line="278" w:lineRule="auto"/>
        <w:ind w:left="1358"/>
      </w:pPr>
      <w:r w:rsidRPr="004D3686">
        <w:t>Utdeling av Godt nytt til 5.klassingar på gudsteneste</w:t>
      </w:r>
    </w:p>
    <w:p w14:paraId="5B8B2FE2" w14:textId="77777777" w:rsidR="00F757E2" w:rsidRDefault="00F757E2" w:rsidP="00042B1A">
      <w:pPr>
        <w:pStyle w:val="Listeavsnitt"/>
        <w:numPr>
          <w:ilvl w:val="0"/>
          <w:numId w:val="48"/>
        </w:numPr>
        <w:overflowPunct/>
        <w:autoSpaceDE/>
        <w:autoSpaceDN/>
        <w:adjustRightInd/>
        <w:spacing w:after="160" w:line="278" w:lineRule="auto"/>
        <w:ind w:left="1358"/>
      </w:pPr>
      <w:r w:rsidRPr="0008082E">
        <w:t xml:space="preserve">Lys Våken-helg </w:t>
      </w:r>
      <w:r>
        <w:t>i Kvævemoen kapell for 6.klassingar</w:t>
      </w:r>
    </w:p>
    <w:p w14:paraId="05B8D3F0" w14:textId="77777777" w:rsidR="00F757E2" w:rsidRDefault="00F757E2" w:rsidP="00042B1A">
      <w:pPr>
        <w:pStyle w:val="Listeavsnitt"/>
        <w:numPr>
          <w:ilvl w:val="0"/>
          <w:numId w:val="48"/>
        </w:numPr>
        <w:overflowPunct/>
        <w:autoSpaceDE/>
        <w:autoSpaceDN/>
        <w:adjustRightInd/>
        <w:spacing w:after="160" w:line="278" w:lineRule="auto"/>
        <w:ind w:left="1358"/>
      </w:pPr>
      <w:r>
        <w:t>Konfirmantopplegg for 9.klassingar</w:t>
      </w:r>
    </w:p>
    <w:p w14:paraId="1EA741B5" w14:textId="77777777" w:rsidR="00F757E2" w:rsidRDefault="00F757E2" w:rsidP="00042B1A">
      <w:pPr>
        <w:pStyle w:val="Listeavsnitt"/>
        <w:numPr>
          <w:ilvl w:val="0"/>
          <w:numId w:val="48"/>
        </w:numPr>
        <w:overflowPunct/>
        <w:autoSpaceDE/>
        <w:autoSpaceDN/>
        <w:adjustRightInd/>
        <w:spacing w:after="160" w:line="278" w:lineRule="auto"/>
        <w:ind w:left="1358"/>
      </w:pPr>
      <w:r>
        <w:t>Sprell Levende i Kvævemoen kapell for barn frå 4-11 år</w:t>
      </w:r>
    </w:p>
    <w:p w14:paraId="119073FB" w14:textId="77777777" w:rsidR="00F757E2" w:rsidRDefault="00F757E2" w:rsidP="00042B1A">
      <w:pPr>
        <w:pStyle w:val="Listeavsnitt"/>
        <w:numPr>
          <w:ilvl w:val="0"/>
          <w:numId w:val="48"/>
        </w:numPr>
        <w:overflowPunct/>
        <w:autoSpaceDE/>
        <w:autoSpaceDN/>
        <w:adjustRightInd/>
        <w:spacing w:after="160" w:line="278" w:lineRule="auto"/>
        <w:ind w:left="1358"/>
      </w:pPr>
      <w:r>
        <w:t>Tonstad barnekor for barn frå 5-11 år</w:t>
      </w:r>
    </w:p>
    <w:p w14:paraId="6DBE12A3" w14:textId="77777777" w:rsidR="00F757E2" w:rsidRDefault="00F757E2" w:rsidP="00042B1A">
      <w:pPr>
        <w:pStyle w:val="Listeavsnitt"/>
        <w:numPr>
          <w:ilvl w:val="0"/>
          <w:numId w:val="48"/>
        </w:numPr>
        <w:overflowPunct/>
        <w:autoSpaceDE/>
        <w:autoSpaceDN/>
        <w:adjustRightInd/>
        <w:spacing w:after="160" w:line="278" w:lineRule="auto"/>
        <w:ind w:left="1358"/>
      </w:pPr>
      <w:r>
        <w:t xml:space="preserve">KRIK </w:t>
      </w:r>
      <w:r w:rsidRPr="0008082E">
        <w:t>Fredagsklubben i Øvre Sirdal f</w:t>
      </w:r>
      <w:r>
        <w:t>or barn frå 5.kl-10.kl</w:t>
      </w:r>
    </w:p>
    <w:p w14:paraId="2FDDE8BC" w14:textId="77777777" w:rsidR="00F757E2" w:rsidRDefault="00F757E2" w:rsidP="00042B1A">
      <w:pPr>
        <w:pStyle w:val="Listeavsnitt"/>
        <w:numPr>
          <w:ilvl w:val="0"/>
          <w:numId w:val="48"/>
        </w:numPr>
        <w:overflowPunct/>
        <w:autoSpaceDE/>
        <w:autoSpaceDN/>
        <w:adjustRightInd/>
        <w:spacing w:after="160" w:line="278" w:lineRule="auto"/>
        <w:ind w:left="1358"/>
      </w:pPr>
      <w:r w:rsidRPr="00E303DD">
        <w:t>KRIK Trafo på Tonstad bedehus for ungdom frå 8.klasse og oppover</w:t>
      </w:r>
    </w:p>
    <w:p w14:paraId="6F362EF7" w14:textId="77777777" w:rsidR="00F757E2" w:rsidRPr="00E303DD" w:rsidRDefault="00F757E2" w:rsidP="00042B1A">
      <w:pPr>
        <w:ind w:left="638" w:right="-20"/>
        <w:rPr>
          <w:rFonts w:ascii="Calibri" w:eastAsia="Calibri" w:hAnsi="Calibri" w:cs="Calibri"/>
          <w:color w:val="000000" w:themeColor="text1"/>
        </w:rPr>
      </w:pPr>
      <w:r w:rsidRPr="00E303DD">
        <w:rPr>
          <w:rFonts w:ascii="Calibri" w:eastAsia="Calibri" w:hAnsi="Calibri" w:cs="Calibri"/>
          <w:color w:val="000000" w:themeColor="text1"/>
        </w:rPr>
        <w:t xml:space="preserve">KRIK Trafo, KRIK Fredagsklubben og Sprell Levende på Kvæven er kontinuerlege </w:t>
      </w:r>
      <w:r>
        <w:rPr>
          <w:rFonts w:ascii="Calibri" w:eastAsia="Calibri" w:hAnsi="Calibri" w:cs="Calibri"/>
          <w:color w:val="000000" w:themeColor="text1"/>
        </w:rPr>
        <w:t>aktivitetar</w:t>
      </w:r>
      <w:r w:rsidRPr="00E303DD">
        <w:rPr>
          <w:rFonts w:ascii="Calibri" w:eastAsia="Calibri" w:hAnsi="Calibri" w:cs="Calibri"/>
          <w:color w:val="000000" w:themeColor="text1"/>
        </w:rPr>
        <w:t xml:space="preserve"> som saman med konfirmantundervisinga </w:t>
      </w:r>
      <w:r>
        <w:rPr>
          <w:rFonts w:ascii="Calibri" w:eastAsia="Calibri" w:hAnsi="Calibri" w:cs="Calibri"/>
          <w:color w:val="000000" w:themeColor="text1"/>
        </w:rPr>
        <w:t>held fram</w:t>
      </w:r>
      <w:r w:rsidRPr="00E303DD">
        <w:rPr>
          <w:rFonts w:ascii="Calibri" w:eastAsia="Calibri" w:hAnsi="Calibri" w:cs="Calibri"/>
          <w:color w:val="000000" w:themeColor="text1"/>
        </w:rPr>
        <w:t xml:space="preserve"> gjennom heile året. </w:t>
      </w:r>
      <w:r>
        <w:rPr>
          <w:rFonts w:ascii="Calibri" w:eastAsia="Calibri" w:hAnsi="Calibri" w:cs="Calibri"/>
          <w:color w:val="000000" w:themeColor="text1"/>
        </w:rPr>
        <w:t xml:space="preserve">Dei andre aktivitetane er årlege arrangement kor me sender invitasjon til eit alderstrinn. </w:t>
      </w:r>
    </w:p>
    <w:p w14:paraId="40B06B07" w14:textId="77777777" w:rsidR="006E0711" w:rsidRDefault="006E0711" w:rsidP="00042B1A">
      <w:pPr>
        <w:ind w:left="638" w:right="-20"/>
        <w:rPr>
          <w:rFonts w:ascii="Calibri" w:eastAsia="Calibri" w:hAnsi="Calibri" w:cs="Calibri"/>
          <w:color w:val="000000" w:themeColor="text1"/>
        </w:rPr>
      </w:pPr>
    </w:p>
    <w:p w14:paraId="07D8AAFE" w14:textId="4120CCEB" w:rsidR="00F757E2" w:rsidRPr="00E303DD" w:rsidRDefault="00F757E2" w:rsidP="00FD368C">
      <w:pPr>
        <w:ind w:left="638" w:right="-20"/>
        <w:rPr>
          <w:rFonts w:ascii="Calibri" w:eastAsia="Calibri" w:hAnsi="Calibri" w:cs="Calibri"/>
          <w:color w:val="000000" w:themeColor="text1"/>
        </w:rPr>
      </w:pPr>
      <w:r w:rsidRPr="00E303DD">
        <w:rPr>
          <w:rFonts w:ascii="Calibri" w:eastAsia="Calibri" w:hAnsi="Calibri" w:cs="Calibri"/>
          <w:color w:val="000000" w:themeColor="text1"/>
        </w:rPr>
        <w:t>2025 har dessverre vore prega av fleire sjukemeldingar i staben</w:t>
      </w:r>
      <w:r>
        <w:rPr>
          <w:rFonts w:ascii="Calibri" w:eastAsia="Calibri" w:hAnsi="Calibri" w:cs="Calibri"/>
          <w:color w:val="000000" w:themeColor="text1"/>
        </w:rPr>
        <w:t>,</w:t>
      </w:r>
      <w:r w:rsidRPr="00E303DD">
        <w:rPr>
          <w:rFonts w:ascii="Calibri" w:eastAsia="Calibri" w:hAnsi="Calibri" w:cs="Calibri"/>
          <w:color w:val="000000" w:themeColor="text1"/>
        </w:rPr>
        <w:t xml:space="preserve"> og sjølv om me har klart å gjennomføre dei fleste tiltaka</w:t>
      </w:r>
      <w:r>
        <w:rPr>
          <w:rFonts w:ascii="Calibri" w:eastAsia="Calibri" w:hAnsi="Calibri" w:cs="Calibri"/>
          <w:color w:val="000000" w:themeColor="text1"/>
        </w:rPr>
        <w:t xml:space="preserve"> så har dette påverka oss</w:t>
      </w:r>
      <w:r w:rsidRPr="00E303DD">
        <w:rPr>
          <w:rFonts w:ascii="Calibri" w:eastAsia="Calibri" w:hAnsi="Calibri" w:cs="Calibri"/>
          <w:color w:val="000000" w:themeColor="text1"/>
        </w:rPr>
        <w:t xml:space="preserve">. </w:t>
      </w:r>
      <w:r>
        <w:rPr>
          <w:rFonts w:ascii="Calibri" w:eastAsia="Calibri" w:hAnsi="Calibri" w:cs="Calibri"/>
          <w:color w:val="000000" w:themeColor="text1"/>
        </w:rPr>
        <w:t>Me er takknemlege for at frivillige tok heile ansvaret for HalloVenn og arrangerte eit populært arrangement når me ikkje hadde kapasitet. HalloVenn vart flytta til Øksendal skule og det var om lag like mange deltakare som tidlegare år.</w:t>
      </w:r>
      <w:r w:rsidR="00FD368C">
        <w:rPr>
          <w:rFonts w:ascii="Calibri" w:eastAsia="Calibri" w:hAnsi="Calibri" w:cs="Calibri"/>
          <w:color w:val="000000" w:themeColor="text1"/>
        </w:rPr>
        <w:t xml:space="preserve"> </w:t>
      </w:r>
      <w:r>
        <w:rPr>
          <w:rFonts w:ascii="Calibri" w:eastAsia="Calibri" w:hAnsi="Calibri" w:cs="Calibri"/>
          <w:color w:val="000000" w:themeColor="text1"/>
        </w:rPr>
        <w:t>Eit</w:t>
      </w:r>
      <w:r w:rsidRPr="00E303DD">
        <w:rPr>
          <w:rFonts w:ascii="Calibri" w:eastAsia="Calibri" w:hAnsi="Calibri" w:cs="Calibri"/>
          <w:color w:val="000000" w:themeColor="text1"/>
        </w:rPr>
        <w:t xml:space="preserve"> par Trafokveldar og ein konfirmantsamling har vorte avlyst som følgje av sjukemelding. </w:t>
      </w:r>
    </w:p>
    <w:p w14:paraId="2D4A6CD3" w14:textId="77777777" w:rsidR="00FD368C" w:rsidRDefault="00FD368C" w:rsidP="00042B1A">
      <w:pPr>
        <w:ind w:left="638"/>
      </w:pPr>
    </w:p>
    <w:p w14:paraId="1E2485AD" w14:textId="008D73A3" w:rsidR="00F757E2" w:rsidRDefault="00F757E2" w:rsidP="00042B1A">
      <w:pPr>
        <w:ind w:left="638"/>
      </w:pPr>
      <w:r w:rsidRPr="00C073BE">
        <w:t xml:space="preserve">KRIK Fredagsklubben </w:t>
      </w:r>
      <w:r>
        <w:t xml:space="preserve">og KRIK Trafo rapporterer og til KRIK og har derfor eigne årsmeldingar. På begge tiltaka opplever me god deltaking. </w:t>
      </w:r>
      <w:r w:rsidRPr="00CC3879">
        <w:t xml:space="preserve">Trafo har hatt rekordmange innom i løpet av 2025, med 53 påmeldte ungdomar på julebordet. </w:t>
      </w:r>
      <w:r>
        <w:t xml:space="preserve">På KRIK Fredagsklubben var det dei to siste gongene før nyttår 20 barn med på opplegget. </w:t>
      </w:r>
    </w:p>
    <w:p w14:paraId="22E1B3EB" w14:textId="77777777" w:rsidR="00281FA7" w:rsidRDefault="00281FA7" w:rsidP="00042B1A">
      <w:pPr>
        <w:ind w:left="638"/>
      </w:pPr>
    </w:p>
    <w:p w14:paraId="7A29088C" w14:textId="409D8491" w:rsidR="00F757E2" w:rsidRDefault="00F757E2" w:rsidP="00042B1A">
      <w:pPr>
        <w:ind w:left="638"/>
      </w:pPr>
      <w:r w:rsidRPr="004D5C31">
        <w:t>Sprell Levende på Kvæven opplever og stor deltaking</w:t>
      </w:r>
      <w:r w:rsidR="00051069">
        <w:t>,</w:t>
      </w:r>
      <w:r w:rsidRPr="004D5C31">
        <w:t xml:space="preserve"> og det er over 20 barn som er innom i løpet av å</w:t>
      </w:r>
      <w:r>
        <w:t xml:space="preserve">ret og eit snitt på om lag 15 barn kvar gong. I tillegg deltek mange foreldre og besteforeldre på desse samlingane. </w:t>
      </w:r>
    </w:p>
    <w:p w14:paraId="2BBECBB6" w14:textId="77777777" w:rsidR="00281FA7" w:rsidRDefault="00281FA7" w:rsidP="00042B1A">
      <w:pPr>
        <w:ind w:left="618" w:right="-20"/>
        <w:rPr>
          <w:rFonts w:ascii="Calibri" w:eastAsia="Calibri" w:hAnsi="Calibri" w:cs="Calibri"/>
          <w:b/>
          <w:bCs/>
          <w:color w:val="000000" w:themeColor="text1"/>
        </w:rPr>
      </w:pPr>
    </w:p>
    <w:p w14:paraId="1339E6BC" w14:textId="5D7F6696" w:rsidR="00F757E2" w:rsidRPr="002C68DB" w:rsidRDefault="00F757E2" w:rsidP="00042B1A">
      <w:pPr>
        <w:ind w:left="618" w:right="-20"/>
        <w:rPr>
          <w:b/>
          <w:bCs/>
        </w:rPr>
      </w:pPr>
      <w:r w:rsidRPr="002C68DB">
        <w:rPr>
          <w:rFonts w:ascii="Calibri" w:eastAsia="Calibri" w:hAnsi="Calibri" w:cs="Calibri"/>
          <w:b/>
          <w:bCs/>
          <w:color w:val="000000" w:themeColor="text1"/>
        </w:rPr>
        <w:t>Konfirmantar</w:t>
      </w:r>
      <w:r w:rsidR="00FD4CCF">
        <w:rPr>
          <w:rFonts w:ascii="Calibri" w:eastAsia="Calibri" w:hAnsi="Calibri" w:cs="Calibri"/>
          <w:b/>
          <w:bCs/>
          <w:color w:val="000000" w:themeColor="text1"/>
        </w:rPr>
        <w:t>:</w:t>
      </w:r>
      <w:r w:rsidRPr="002C68DB">
        <w:rPr>
          <w:rFonts w:ascii="Calibri" w:eastAsia="Calibri" w:hAnsi="Calibri" w:cs="Calibri"/>
          <w:b/>
          <w:bCs/>
          <w:color w:val="000000" w:themeColor="text1"/>
        </w:rPr>
        <w:t xml:space="preserve"> </w:t>
      </w:r>
    </w:p>
    <w:p w14:paraId="2F558826" w14:textId="77777777" w:rsidR="00F757E2" w:rsidRDefault="00F757E2" w:rsidP="00042B1A">
      <w:pPr>
        <w:ind w:left="618" w:right="-20"/>
        <w:rPr>
          <w:rFonts w:ascii="Calibri" w:eastAsia="Calibri" w:hAnsi="Calibri" w:cs="Calibri"/>
          <w:color w:val="000000" w:themeColor="text1"/>
        </w:rPr>
      </w:pPr>
      <w:r w:rsidRPr="00D65CDE">
        <w:rPr>
          <w:rFonts w:ascii="Calibri" w:eastAsia="Calibri" w:hAnsi="Calibri" w:cs="Calibri"/>
          <w:color w:val="000000" w:themeColor="text1"/>
        </w:rPr>
        <w:t>2</w:t>
      </w:r>
      <w:r>
        <w:rPr>
          <w:rFonts w:ascii="Calibri" w:eastAsia="Calibri" w:hAnsi="Calibri" w:cs="Calibri"/>
          <w:color w:val="000000" w:themeColor="text1"/>
        </w:rPr>
        <w:t>2</w:t>
      </w:r>
      <w:r w:rsidRPr="00D65CDE">
        <w:rPr>
          <w:rFonts w:ascii="Calibri" w:eastAsia="Calibri" w:hAnsi="Calibri" w:cs="Calibri"/>
          <w:color w:val="000000" w:themeColor="text1"/>
        </w:rPr>
        <w:t xml:space="preserve"> ungdomar vart konfirmert i 202</w:t>
      </w:r>
      <w:r>
        <w:rPr>
          <w:rFonts w:ascii="Calibri" w:eastAsia="Calibri" w:hAnsi="Calibri" w:cs="Calibri"/>
          <w:color w:val="000000" w:themeColor="text1"/>
        </w:rPr>
        <w:t>5</w:t>
      </w:r>
      <w:r w:rsidRPr="00D65CDE">
        <w:rPr>
          <w:rFonts w:ascii="Calibri" w:eastAsia="Calibri" w:hAnsi="Calibri" w:cs="Calibri"/>
          <w:color w:val="000000" w:themeColor="text1"/>
        </w:rPr>
        <w:t xml:space="preserve">. </w:t>
      </w:r>
      <w:r>
        <w:rPr>
          <w:rFonts w:ascii="Calibri" w:eastAsia="Calibri" w:hAnsi="Calibri" w:cs="Calibri"/>
          <w:color w:val="000000" w:themeColor="text1"/>
        </w:rPr>
        <w:t>4</w:t>
      </w:r>
      <w:r w:rsidRPr="00D65CDE">
        <w:rPr>
          <w:rFonts w:ascii="Calibri" w:eastAsia="Calibri" w:hAnsi="Calibri" w:cs="Calibri"/>
          <w:color w:val="000000" w:themeColor="text1"/>
        </w:rPr>
        <w:t xml:space="preserve"> frå Øvre Sirdal og </w:t>
      </w:r>
      <w:r>
        <w:rPr>
          <w:rFonts w:ascii="Calibri" w:eastAsia="Calibri" w:hAnsi="Calibri" w:cs="Calibri"/>
          <w:color w:val="000000" w:themeColor="text1"/>
        </w:rPr>
        <w:t>18</w:t>
      </w:r>
      <w:r w:rsidRPr="00D65CDE">
        <w:rPr>
          <w:rFonts w:ascii="Calibri" w:eastAsia="Calibri" w:hAnsi="Calibri" w:cs="Calibri"/>
          <w:color w:val="000000" w:themeColor="text1"/>
        </w:rPr>
        <w:t xml:space="preserve"> frå Tonstad</w:t>
      </w:r>
      <w:r>
        <w:rPr>
          <w:rFonts w:ascii="Calibri" w:eastAsia="Calibri" w:hAnsi="Calibri" w:cs="Calibri"/>
          <w:color w:val="000000" w:themeColor="text1"/>
        </w:rPr>
        <w:t xml:space="preserve">. </w:t>
      </w:r>
    </w:p>
    <w:p w14:paraId="7F54E913" w14:textId="77777777" w:rsidR="00F757E2" w:rsidRPr="00D65CDE" w:rsidRDefault="00F757E2" w:rsidP="00042B1A">
      <w:pPr>
        <w:ind w:left="618" w:right="-20"/>
      </w:pPr>
      <w:r>
        <w:rPr>
          <w:rFonts w:ascii="Calibri" w:eastAsia="Calibri" w:hAnsi="Calibri" w:cs="Calibri"/>
          <w:color w:val="000000" w:themeColor="text1"/>
        </w:rPr>
        <w:t>På Tonstad var det konfirmasjonsgudsteneste laurdag 31.mai og sundag 1.juni, og i Lunde kyrkje var det konfirmasjonsgudsteneste laurdag 7.juni. Konfirmantåret vart avslutta på KRIK sin konfirmantleir i Bø.</w:t>
      </w:r>
    </w:p>
    <w:p w14:paraId="777E84D8" w14:textId="77777777" w:rsidR="00F757E2" w:rsidRPr="000138EA" w:rsidRDefault="00F757E2" w:rsidP="00042B1A">
      <w:pPr>
        <w:ind w:left="618" w:right="-20"/>
        <w:rPr>
          <w:rFonts w:ascii="Calibri" w:eastAsia="Calibri" w:hAnsi="Calibri" w:cs="Calibri"/>
          <w:color w:val="000000" w:themeColor="text1"/>
        </w:rPr>
      </w:pPr>
      <w:r w:rsidRPr="00D65CDE">
        <w:rPr>
          <w:rFonts w:ascii="Calibri" w:eastAsia="Calibri" w:hAnsi="Calibri" w:cs="Calibri"/>
          <w:color w:val="000000" w:themeColor="text1"/>
        </w:rPr>
        <w:t>Hausten 202</w:t>
      </w:r>
      <w:r>
        <w:rPr>
          <w:rFonts w:ascii="Calibri" w:eastAsia="Calibri" w:hAnsi="Calibri" w:cs="Calibri"/>
          <w:color w:val="000000" w:themeColor="text1"/>
        </w:rPr>
        <w:t>5</w:t>
      </w:r>
      <w:r w:rsidRPr="00D65CDE">
        <w:rPr>
          <w:rFonts w:ascii="Calibri" w:eastAsia="Calibri" w:hAnsi="Calibri" w:cs="Calibri"/>
          <w:color w:val="000000" w:themeColor="text1"/>
        </w:rPr>
        <w:t xml:space="preserve"> </w:t>
      </w:r>
      <w:r>
        <w:rPr>
          <w:rFonts w:ascii="Calibri" w:eastAsia="Calibri" w:hAnsi="Calibri" w:cs="Calibri"/>
          <w:color w:val="000000" w:themeColor="text1"/>
        </w:rPr>
        <w:t>har 23</w:t>
      </w:r>
      <w:r w:rsidRPr="00D65CDE">
        <w:rPr>
          <w:rFonts w:ascii="Calibri" w:eastAsia="Calibri" w:hAnsi="Calibri" w:cs="Calibri"/>
          <w:color w:val="000000" w:themeColor="text1"/>
        </w:rPr>
        <w:t xml:space="preserve"> </w:t>
      </w:r>
      <w:r>
        <w:rPr>
          <w:rFonts w:ascii="Calibri" w:eastAsia="Calibri" w:hAnsi="Calibri" w:cs="Calibri"/>
          <w:color w:val="000000" w:themeColor="text1"/>
        </w:rPr>
        <w:t xml:space="preserve">ungdommar i Sirdal valt å vere </w:t>
      </w:r>
      <w:r w:rsidRPr="00D65CDE">
        <w:rPr>
          <w:rFonts w:ascii="Calibri" w:eastAsia="Calibri" w:hAnsi="Calibri" w:cs="Calibri"/>
          <w:color w:val="000000" w:themeColor="text1"/>
        </w:rPr>
        <w:t>konfirmantar</w:t>
      </w:r>
      <w:r>
        <w:rPr>
          <w:rFonts w:ascii="Calibri" w:eastAsia="Calibri" w:hAnsi="Calibri" w:cs="Calibri"/>
          <w:color w:val="000000" w:themeColor="text1"/>
        </w:rPr>
        <w:t xml:space="preserve"> i Sirdal i 2026. </w:t>
      </w:r>
    </w:p>
    <w:p w14:paraId="315317C2" w14:textId="77777777" w:rsidR="003C7394" w:rsidRDefault="003C7394" w:rsidP="00042B1A">
      <w:pPr>
        <w:ind w:left="638"/>
        <w:rPr>
          <w:b/>
          <w:bCs/>
          <w:color w:val="333333"/>
          <w:shd w:val="clear" w:color="auto" w:fill="FFFFFF"/>
        </w:rPr>
      </w:pPr>
    </w:p>
    <w:p w14:paraId="4BBB57EA" w14:textId="5A07A74A" w:rsidR="00F757E2" w:rsidRPr="000138EA" w:rsidRDefault="00F757E2" w:rsidP="00042B1A">
      <w:pPr>
        <w:ind w:left="638"/>
        <w:rPr>
          <w:b/>
          <w:bCs/>
          <w:color w:val="333333"/>
          <w:shd w:val="clear" w:color="auto" w:fill="FFFFFF"/>
        </w:rPr>
      </w:pPr>
      <w:r w:rsidRPr="000138EA">
        <w:rPr>
          <w:b/>
          <w:bCs/>
          <w:color w:val="333333"/>
          <w:shd w:val="clear" w:color="auto" w:fill="FFFFFF"/>
        </w:rPr>
        <w:t>Skule/barnehage-kyrkjesamarbeid</w:t>
      </w:r>
      <w:r w:rsidR="0044525F">
        <w:rPr>
          <w:b/>
          <w:bCs/>
          <w:color w:val="333333"/>
          <w:shd w:val="clear" w:color="auto" w:fill="FFFFFF"/>
        </w:rPr>
        <w:t>:</w:t>
      </w:r>
      <w:r w:rsidRPr="000138EA">
        <w:rPr>
          <w:b/>
          <w:bCs/>
          <w:color w:val="333333"/>
          <w:shd w:val="clear" w:color="auto" w:fill="FFFFFF"/>
        </w:rPr>
        <w:t xml:space="preserve"> </w:t>
      </w:r>
    </w:p>
    <w:p w14:paraId="6D28992D" w14:textId="5F5F9D3B" w:rsidR="00F757E2" w:rsidRDefault="00F757E2" w:rsidP="00042B1A">
      <w:pPr>
        <w:ind w:left="638"/>
      </w:pPr>
      <w:r>
        <w:t xml:space="preserve">Me har og et godt samarbeid med skular og barnhagane i Sirdal. Samarbeidsavtalen med skulane </w:t>
      </w:r>
      <w:r w:rsidR="00235B92">
        <w:t>skulle vore</w:t>
      </w:r>
      <w:r>
        <w:t xml:space="preserve"> revidert i 2025. På grunn av sjukemelding, både på skulene og hos oss, har me ikkje klart å gjennomføre det, men me har dialog med skulane og planlegg eit møte og revidering av planen våren 2026.</w:t>
      </w:r>
    </w:p>
    <w:p w14:paraId="6B0CB0D6" w14:textId="77777777" w:rsidR="00A44762" w:rsidRDefault="00A44762" w:rsidP="00042B1A">
      <w:pPr>
        <w:ind w:left="638"/>
      </w:pPr>
    </w:p>
    <w:p w14:paraId="49894623" w14:textId="2F4AFE5B" w:rsidR="00F757E2" w:rsidRPr="004D3686" w:rsidRDefault="00F757E2" w:rsidP="00042B1A">
      <w:pPr>
        <w:ind w:left="638"/>
      </w:pPr>
      <w:r>
        <w:t xml:space="preserve">Følgjande aktivitetar har vorte gjennomført i 2025:  </w:t>
      </w:r>
    </w:p>
    <w:p w14:paraId="3254910C" w14:textId="60E90264" w:rsidR="00F757E2" w:rsidRDefault="00F757E2" w:rsidP="00042B1A">
      <w:pPr>
        <w:pStyle w:val="Listeavsnitt"/>
        <w:numPr>
          <w:ilvl w:val="0"/>
          <w:numId w:val="48"/>
        </w:numPr>
        <w:overflowPunct/>
        <w:autoSpaceDE/>
        <w:autoSpaceDN/>
        <w:adjustRightInd/>
        <w:spacing w:after="160" w:line="278" w:lineRule="auto"/>
        <w:ind w:left="1358"/>
      </w:pPr>
      <w:r>
        <w:t>Samling for dei minste i Tonstad barnehage før jul</w:t>
      </w:r>
    </w:p>
    <w:p w14:paraId="714D3526" w14:textId="77777777" w:rsidR="00F757E2" w:rsidRPr="004D3686" w:rsidRDefault="00F757E2" w:rsidP="00042B1A">
      <w:pPr>
        <w:pStyle w:val="Listeavsnitt"/>
        <w:numPr>
          <w:ilvl w:val="0"/>
          <w:numId w:val="48"/>
        </w:numPr>
        <w:overflowPunct/>
        <w:autoSpaceDE/>
        <w:autoSpaceDN/>
        <w:adjustRightInd/>
        <w:spacing w:after="160" w:line="278" w:lineRule="auto"/>
        <w:ind w:left="1358"/>
      </w:pPr>
      <w:r w:rsidRPr="004D3686">
        <w:t>Tonstad barnehage kjem til Tonstad kyrkje og har julevandring (4 ulike grupper)</w:t>
      </w:r>
    </w:p>
    <w:p w14:paraId="39FCF10F" w14:textId="660DB1E2" w:rsidR="00F757E2" w:rsidRDefault="00F757E2" w:rsidP="00042B1A">
      <w:pPr>
        <w:pStyle w:val="Listeavsnitt"/>
        <w:numPr>
          <w:ilvl w:val="0"/>
          <w:numId w:val="48"/>
        </w:numPr>
        <w:overflowPunct/>
        <w:autoSpaceDE/>
        <w:autoSpaceDN/>
        <w:adjustRightInd/>
        <w:spacing w:after="160" w:line="278" w:lineRule="auto"/>
        <w:ind w:left="1358"/>
      </w:pPr>
      <w:r>
        <w:t>Øvre Sirdal barnehage kjem til Kvævemoen kapell for å ha julevandring</w:t>
      </w:r>
    </w:p>
    <w:p w14:paraId="37B8A8D6" w14:textId="366E1919" w:rsidR="00F757E2" w:rsidRDefault="00F757E2" w:rsidP="00042B1A">
      <w:pPr>
        <w:pStyle w:val="Listeavsnitt"/>
        <w:numPr>
          <w:ilvl w:val="0"/>
          <w:numId w:val="48"/>
        </w:numPr>
        <w:overflowPunct/>
        <w:autoSpaceDE/>
        <w:autoSpaceDN/>
        <w:adjustRightInd/>
        <w:spacing w:after="160" w:line="278" w:lineRule="auto"/>
        <w:ind w:left="1358"/>
      </w:pPr>
      <w:r>
        <w:t>Samling i Tonstad barnehage før påske</w:t>
      </w:r>
    </w:p>
    <w:p w14:paraId="4231F228" w14:textId="38C5A06F" w:rsidR="00F757E2" w:rsidRDefault="00F757E2" w:rsidP="00042B1A">
      <w:pPr>
        <w:pStyle w:val="Listeavsnitt"/>
        <w:numPr>
          <w:ilvl w:val="0"/>
          <w:numId w:val="48"/>
        </w:numPr>
        <w:overflowPunct/>
        <w:autoSpaceDE/>
        <w:autoSpaceDN/>
        <w:adjustRightInd/>
        <w:spacing w:after="160" w:line="278" w:lineRule="auto"/>
        <w:ind w:left="1358"/>
      </w:pPr>
      <w:r>
        <w:t>Skulegudsteneste i Tonstad kyrkje før jul</w:t>
      </w:r>
    </w:p>
    <w:p w14:paraId="1123CF43" w14:textId="10A89FB0" w:rsidR="00F757E2" w:rsidRDefault="00F757E2" w:rsidP="00042B1A">
      <w:pPr>
        <w:pStyle w:val="Listeavsnitt"/>
        <w:numPr>
          <w:ilvl w:val="0"/>
          <w:numId w:val="48"/>
        </w:numPr>
        <w:overflowPunct/>
        <w:autoSpaceDE/>
        <w:autoSpaceDN/>
        <w:adjustRightInd/>
        <w:spacing w:after="160" w:line="278" w:lineRule="auto"/>
        <w:ind w:left="1358"/>
      </w:pPr>
      <w:r w:rsidRPr="0008082E">
        <w:t>Skulegudsteneste i Kvævemoen kapell før jul</w:t>
      </w:r>
    </w:p>
    <w:p w14:paraId="25D2F1F1" w14:textId="3002E2DA" w:rsidR="00F757E2" w:rsidRPr="004D3686" w:rsidRDefault="00F757E2" w:rsidP="00042B1A">
      <w:pPr>
        <w:pStyle w:val="Listeavsnitt"/>
        <w:numPr>
          <w:ilvl w:val="0"/>
          <w:numId w:val="48"/>
        </w:numPr>
        <w:overflowPunct/>
        <w:autoSpaceDE/>
        <w:autoSpaceDN/>
        <w:adjustRightInd/>
        <w:spacing w:after="160" w:line="278" w:lineRule="auto"/>
        <w:ind w:left="1358"/>
      </w:pPr>
      <w:r w:rsidRPr="004D3686">
        <w:t>Skulegudsteneste i Tonstad kyrkje før påske</w:t>
      </w:r>
    </w:p>
    <w:p w14:paraId="289871A9" w14:textId="149A376E" w:rsidR="00F757E2" w:rsidRDefault="00F757E2" w:rsidP="00042B1A">
      <w:pPr>
        <w:pStyle w:val="Listeavsnitt"/>
        <w:numPr>
          <w:ilvl w:val="0"/>
          <w:numId w:val="48"/>
        </w:numPr>
        <w:overflowPunct/>
        <w:autoSpaceDE/>
        <w:autoSpaceDN/>
        <w:adjustRightInd/>
        <w:spacing w:after="160" w:line="278" w:lineRule="auto"/>
        <w:ind w:left="1358"/>
      </w:pPr>
      <w:r>
        <w:lastRenderedPageBreak/>
        <w:t>Påskevandring i Kvævemoen kapell med Sinnes skule før påske</w:t>
      </w:r>
    </w:p>
    <w:p w14:paraId="7B4D2254" w14:textId="5DDA1465" w:rsidR="00F757E2" w:rsidRPr="00394C0C" w:rsidRDefault="00F757E2" w:rsidP="00042B1A">
      <w:pPr>
        <w:pStyle w:val="Listeavsnitt"/>
        <w:numPr>
          <w:ilvl w:val="0"/>
          <w:numId w:val="48"/>
        </w:numPr>
        <w:overflowPunct/>
        <w:autoSpaceDE/>
        <w:autoSpaceDN/>
        <w:adjustRightInd/>
        <w:spacing w:after="160" w:line="278" w:lineRule="auto"/>
        <w:ind w:left="1358"/>
      </w:pPr>
      <w:r w:rsidRPr="004D3686">
        <w:t>Bibelsporet i 5.klasse (fire skuletimar der me lærer bibelforteljingar)</w:t>
      </w:r>
      <w:r w:rsidR="00692B66">
        <w:t>.</w:t>
      </w:r>
      <w:r w:rsidRPr="004D3686">
        <w:t xml:space="preserve"> Dette har me kvart år på Tonstad skule og om lag annakvart år på Sinnes skule. </w:t>
      </w:r>
      <w:r w:rsidRPr="00394C0C">
        <w:t>I 2025 var me på begge skulene</w:t>
      </w:r>
    </w:p>
    <w:p w14:paraId="592AEAB9" w14:textId="124D5F1B" w:rsidR="00F757E2" w:rsidRDefault="00F757E2" w:rsidP="00042B1A">
      <w:pPr>
        <w:pStyle w:val="Listeavsnitt"/>
        <w:numPr>
          <w:ilvl w:val="0"/>
          <w:numId w:val="48"/>
        </w:numPr>
        <w:overflowPunct/>
        <w:autoSpaceDE/>
        <w:autoSpaceDN/>
        <w:adjustRightInd/>
        <w:spacing w:after="160" w:line="278" w:lineRule="auto"/>
        <w:ind w:left="1358"/>
      </w:pPr>
      <w:r w:rsidRPr="004D3686">
        <w:t xml:space="preserve">Sjekk kyrkja i 4.klasse. Då kjem klassen på besøk til oss i kyrkjene. </w:t>
      </w:r>
      <w:r>
        <w:t xml:space="preserve">Dette har me kvart år på Tonstad skule og om lag annakvart år på Sinnes skule. </w:t>
      </w:r>
      <w:r w:rsidRPr="004D3686">
        <w:t xml:space="preserve">I 2025 </w:t>
      </w:r>
      <w:r>
        <w:t xml:space="preserve">hadde me Sjekk Kyrkja med 4.klasse på Tonstad skule i </w:t>
      </w:r>
      <w:r w:rsidRPr="004D3686">
        <w:t>Tonstad kyrkje</w:t>
      </w:r>
    </w:p>
    <w:p w14:paraId="5E7B9EEF" w14:textId="77777777" w:rsidR="00F757E2" w:rsidRDefault="00F757E2" w:rsidP="00042B1A">
      <w:pPr>
        <w:ind w:left="638"/>
      </w:pPr>
      <w:r>
        <w:t xml:space="preserve">Etter ønske frå Sinnes skule vart det gjort endring i forhold til skulegudstenesta før påske. Dei ønska ei påskevandring i staden for tradisjonell gudsteneste. Det vart ei fin samling der me fortalte om dei ulike dagane i påskeveka og elevane deltok frå benkeradene. </w:t>
      </w:r>
      <w:r w:rsidRPr="004E605C">
        <w:t xml:space="preserve">Til slutt hadde me stasjonar som </w:t>
      </w:r>
      <w:r>
        <w:t>elevane</w:t>
      </w:r>
      <w:r w:rsidRPr="004E605C">
        <w:t xml:space="preserve"> kunne vandre mellom. </w:t>
      </w:r>
      <w:r>
        <w:t>Organist og begge kyrkjelydsarbeidarane deltok på samlinga, og det vart ei fin blanding av forteljing, stasjoner, song og musikk. Me fekk god tilbakemelding frå skulen på samlinga.</w:t>
      </w:r>
    </w:p>
    <w:p w14:paraId="27CCCA33" w14:textId="77777777" w:rsidR="00511483" w:rsidRDefault="00511483" w:rsidP="00042B1A">
      <w:pPr>
        <w:ind w:left="638"/>
      </w:pPr>
    </w:p>
    <w:p w14:paraId="478D2DF6" w14:textId="72A9B904" w:rsidR="00F757E2" w:rsidRDefault="00F757E2" w:rsidP="00042B1A">
      <w:pPr>
        <w:ind w:left="638"/>
        <w:rPr>
          <w:b/>
          <w:bCs/>
          <w:color w:val="333333"/>
          <w:shd w:val="clear" w:color="auto" w:fill="FFFFFF"/>
        </w:rPr>
      </w:pPr>
      <w:r w:rsidRPr="00DA787E">
        <w:rPr>
          <w:b/>
          <w:bCs/>
          <w:color w:val="333333"/>
          <w:shd w:val="clear" w:color="auto" w:fill="FFFFFF"/>
        </w:rPr>
        <w:t>Trusopplæringsutvalet</w:t>
      </w:r>
      <w:r w:rsidR="0044525F">
        <w:rPr>
          <w:b/>
          <w:bCs/>
          <w:color w:val="333333"/>
          <w:shd w:val="clear" w:color="auto" w:fill="FFFFFF"/>
        </w:rPr>
        <w:t>:</w:t>
      </w:r>
      <w:r w:rsidRPr="00DA787E">
        <w:rPr>
          <w:b/>
          <w:bCs/>
          <w:color w:val="333333"/>
          <w:shd w:val="clear" w:color="auto" w:fill="FFFFFF"/>
        </w:rPr>
        <w:t xml:space="preserve"> </w:t>
      </w:r>
    </w:p>
    <w:p w14:paraId="0E2908DE" w14:textId="77777777" w:rsidR="00F757E2" w:rsidRDefault="00F757E2" w:rsidP="00042B1A">
      <w:pPr>
        <w:ind w:left="638"/>
        <w:rPr>
          <w:color w:val="333333"/>
          <w:shd w:val="clear" w:color="auto" w:fill="FFFFFF"/>
        </w:rPr>
      </w:pPr>
      <w:r>
        <w:rPr>
          <w:color w:val="333333"/>
          <w:shd w:val="clear" w:color="auto" w:fill="FFFFFF"/>
        </w:rPr>
        <w:t>Trusopplæringsutvalet i 2025 har i tillegg til Inger Solveig og Birgitta vore: Grete Hegre, Kari Fjermestad og Siri Elisabeth Skagestad. Våren 2025 hadde me eit møte. Dei er gode til å stille opp som frivillige på trusopplæringstiltaka og kjem med gode innspel på kva me bør prioritere.</w:t>
      </w:r>
    </w:p>
    <w:p w14:paraId="690D7F7B" w14:textId="77777777" w:rsidR="007F1578" w:rsidRPr="006C30D8" w:rsidRDefault="007F1578" w:rsidP="00042B1A">
      <w:pPr>
        <w:ind w:left="638"/>
        <w:rPr>
          <w:color w:val="333333"/>
          <w:shd w:val="clear" w:color="auto" w:fill="FFFFFF"/>
        </w:rPr>
      </w:pPr>
    </w:p>
    <w:p w14:paraId="21BB1B76" w14:textId="1F1F99F8" w:rsidR="00D816B6" w:rsidRPr="00F757E2" w:rsidRDefault="00D816B6" w:rsidP="00F757E2">
      <w:pPr>
        <w:pStyle w:val="Brdtekst"/>
        <w:spacing w:after="0"/>
        <w:ind w:left="638"/>
        <w:rPr>
          <w:rFonts w:asciiTheme="minorHAnsi" w:hAnsiTheme="minorHAnsi" w:cstheme="minorHAnsi"/>
          <w:iCs/>
          <w:sz w:val="22"/>
          <w:szCs w:val="22"/>
        </w:rPr>
      </w:pPr>
    </w:p>
    <w:p w14:paraId="74A50502" w14:textId="5F460976" w:rsidR="00345526" w:rsidRPr="00345526" w:rsidRDefault="00345526" w:rsidP="00586167">
      <w:pPr>
        <w:ind w:left="638"/>
        <w:rPr>
          <w:rFonts w:asciiTheme="minorHAnsi" w:hAnsiTheme="minorHAnsi" w:cstheme="minorHAnsi"/>
          <w:color w:val="333333"/>
          <w:shd w:val="clear" w:color="auto" w:fill="FFFFFF"/>
          <w:lang w:val="nb-NO"/>
        </w:rPr>
      </w:pPr>
      <w:r w:rsidRPr="00345526">
        <w:rPr>
          <w:rFonts w:asciiTheme="minorHAnsi" w:hAnsiTheme="minorHAnsi" w:cstheme="minorHAnsi"/>
          <w:noProof/>
          <w:color w:val="333333"/>
          <w:shd w:val="clear" w:color="auto" w:fill="FFFFFF"/>
          <w:lang w:val="nb-NO"/>
        </w:rPr>
        <w:drawing>
          <wp:inline distT="0" distB="0" distL="0" distR="0" wp14:anchorId="6EF2D367" wp14:editId="7CC9A82F">
            <wp:extent cx="6120765" cy="4590415"/>
            <wp:effectExtent l="3175" t="0" r="0" b="0"/>
            <wp:docPr id="1396687036"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120765" cy="4590415"/>
                    </a:xfrm>
                    <a:prstGeom prst="rect">
                      <a:avLst/>
                    </a:prstGeom>
                    <a:noFill/>
                    <a:ln>
                      <a:noFill/>
                    </a:ln>
                  </pic:spPr>
                </pic:pic>
              </a:graphicData>
            </a:graphic>
          </wp:inline>
        </w:drawing>
      </w:r>
    </w:p>
    <w:p w14:paraId="49F2A999" w14:textId="77777777" w:rsidR="004A7F02" w:rsidRPr="0045485F" w:rsidRDefault="004A7F02" w:rsidP="00586167">
      <w:pPr>
        <w:ind w:left="638"/>
        <w:rPr>
          <w:rFonts w:asciiTheme="minorHAnsi" w:hAnsiTheme="minorHAnsi" w:cstheme="minorHAnsi"/>
          <w:color w:val="333333"/>
          <w:shd w:val="clear" w:color="auto" w:fill="FFFFFF"/>
        </w:rPr>
      </w:pPr>
    </w:p>
    <w:p w14:paraId="66FE2478" w14:textId="77777777" w:rsidR="00852222" w:rsidRPr="0025594F" w:rsidRDefault="00852222" w:rsidP="00586167">
      <w:pPr>
        <w:ind w:left="638"/>
      </w:pPr>
    </w:p>
    <w:p w14:paraId="3EC9F7E5" w14:textId="77777777" w:rsidR="00456EEC" w:rsidRPr="0025594F" w:rsidRDefault="00456EEC" w:rsidP="00586167">
      <w:pPr>
        <w:ind w:left="638"/>
        <w:rPr>
          <w:b/>
          <w:color w:val="333333"/>
          <w:sz w:val="23"/>
          <w:szCs w:val="23"/>
          <w:shd w:val="clear" w:color="auto" w:fill="FFFFFF"/>
        </w:rPr>
      </w:pPr>
    </w:p>
    <w:p w14:paraId="6537E009" w14:textId="77777777" w:rsidR="00D166E1" w:rsidRPr="00671596" w:rsidRDefault="00AC2842" w:rsidP="00586167">
      <w:pPr>
        <w:tabs>
          <w:tab w:val="decimal" w:pos="4320"/>
          <w:tab w:val="decimal" w:pos="6660"/>
        </w:tabs>
        <w:ind w:left="638"/>
        <w:rPr>
          <w:rFonts w:asciiTheme="minorHAnsi" w:hAnsiTheme="minorHAnsi" w:cstheme="minorHAnsi"/>
          <w:b/>
          <w:sz w:val="28"/>
          <w:szCs w:val="28"/>
        </w:rPr>
      </w:pPr>
      <w:r w:rsidRPr="00671596">
        <w:rPr>
          <w:rFonts w:asciiTheme="minorHAnsi" w:hAnsiTheme="minorHAnsi" w:cstheme="minorHAnsi"/>
          <w:b/>
          <w:sz w:val="28"/>
          <w:szCs w:val="28"/>
        </w:rPr>
        <w:t xml:space="preserve">D. </w:t>
      </w:r>
      <w:r w:rsidR="00D166E1" w:rsidRPr="00671596">
        <w:rPr>
          <w:rFonts w:asciiTheme="minorHAnsi" w:hAnsiTheme="minorHAnsi" w:cstheme="minorHAnsi"/>
          <w:b/>
          <w:sz w:val="28"/>
          <w:szCs w:val="28"/>
        </w:rPr>
        <w:t>Givarteneste</w:t>
      </w:r>
    </w:p>
    <w:p w14:paraId="2B9A9CED" w14:textId="7FE8B7D2" w:rsidR="00D166E1" w:rsidRDefault="00D166E1" w:rsidP="00586167">
      <w:pPr>
        <w:overflowPunct/>
        <w:autoSpaceDE/>
        <w:autoSpaceDN/>
        <w:adjustRightInd/>
        <w:spacing w:after="200"/>
        <w:ind w:left="638"/>
        <w:rPr>
          <w:rFonts w:asciiTheme="minorHAnsi" w:hAnsiTheme="minorHAnsi" w:cstheme="minorHAnsi"/>
          <w:szCs w:val="22"/>
          <w:lang w:eastAsia="en-US"/>
        </w:rPr>
      </w:pPr>
    </w:p>
    <w:p w14:paraId="574F1886" w14:textId="5F56DB25" w:rsidR="00C957AA" w:rsidRPr="00112BED" w:rsidRDefault="000A79FE" w:rsidP="00586167">
      <w:pPr>
        <w:overflowPunct/>
        <w:autoSpaceDE/>
        <w:autoSpaceDN/>
        <w:adjustRightInd/>
        <w:spacing w:after="200"/>
        <w:ind w:left="638"/>
        <w:rPr>
          <w:rFonts w:asciiTheme="minorHAnsi" w:hAnsiTheme="minorHAnsi" w:cstheme="minorHAnsi"/>
          <w:szCs w:val="22"/>
          <w:lang w:eastAsia="en-US"/>
        </w:rPr>
      </w:pPr>
      <w:r>
        <w:rPr>
          <w:rFonts w:asciiTheme="minorHAnsi" w:hAnsiTheme="minorHAnsi" w:cstheme="minorHAnsi"/>
          <w:szCs w:val="22"/>
          <w:lang w:eastAsia="en-US"/>
        </w:rPr>
        <w:t>Ein har gjen</w:t>
      </w:r>
      <w:r w:rsidR="000125BF">
        <w:rPr>
          <w:rFonts w:asciiTheme="minorHAnsi" w:hAnsiTheme="minorHAnsi" w:cstheme="minorHAnsi"/>
          <w:szCs w:val="22"/>
          <w:lang w:eastAsia="en-US"/>
        </w:rPr>
        <w:t xml:space="preserve">nom året hatt to faste givarar. Dette til formålet Trafo. </w:t>
      </w:r>
      <w:r w:rsidR="0057076E">
        <w:rPr>
          <w:rFonts w:asciiTheme="minorHAnsi" w:hAnsiTheme="minorHAnsi" w:cstheme="minorHAnsi"/>
          <w:szCs w:val="22"/>
          <w:lang w:eastAsia="en-US"/>
        </w:rPr>
        <w:t>I desember 2025 blei det oppretta fast givarteneste, kor ein kan gå inn på heimesida og registrera seg</w:t>
      </w:r>
      <w:r w:rsidR="00034D21">
        <w:rPr>
          <w:rFonts w:asciiTheme="minorHAnsi" w:hAnsiTheme="minorHAnsi" w:cstheme="minorHAnsi"/>
          <w:szCs w:val="22"/>
          <w:lang w:eastAsia="en-US"/>
        </w:rPr>
        <w:t xml:space="preserve">. Der kan ein gje </w:t>
      </w:r>
      <w:r w:rsidR="00F85968">
        <w:rPr>
          <w:rFonts w:asciiTheme="minorHAnsi" w:hAnsiTheme="minorHAnsi" w:cstheme="minorHAnsi"/>
          <w:szCs w:val="22"/>
          <w:lang w:eastAsia="en-US"/>
        </w:rPr>
        <w:t>midlar til anten Trafo eller «Hjerterommet» i det nye kyrkjesenteret.</w:t>
      </w:r>
      <w:r w:rsidR="0099609F">
        <w:rPr>
          <w:rFonts w:asciiTheme="minorHAnsi" w:hAnsiTheme="minorHAnsi" w:cstheme="minorHAnsi"/>
          <w:szCs w:val="22"/>
          <w:lang w:eastAsia="en-US"/>
        </w:rPr>
        <w:t xml:space="preserve"> Me vonar at fleire vil melde seg som </w:t>
      </w:r>
      <w:r w:rsidR="00234EB9">
        <w:rPr>
          <w:rFonts w:asciiTheme="minorHAnsi" w:hAnsiTheme="minorHAnsi" w:cstheme="minorHAnsi"/>
          <w:szCs w:val="22"/>
          <w:lang w:eastAsia="en-US"/>
        </w:rPr>
        <w:t>givarar i Sirdal sokn.</w:t>
      </w:r>
    </w:p>
    <w:p w14:paraId="6582F9E6" w14:textId="77777777" w:rsidR="00AC2842" w:rsidRPr="0025594F" w:rsidRDefault="00AC2842" w:rsidP="00586167">
      <w:pPr>
        <w:overflowPunct/>
        <w:autoSpaceDE/>
        <w:autoSpaceDN/>
        <w:adjustRightInd/>
        <w:spacing w:after="200"/>
        <w:ind w:left="638"/>
        <w:rPr>
          <w:szCs w:val="22"/>
          <w:lang w:eastAsia="en-US"/>
        </w:rPr>
      </w:pPr>
    </w:p>
    <w:p w14:paraId="6CB9E988" w14:textId="77777777" w:rsidR="00D166E1" w:rsidRPr="00671596" w:rsidRDefault="00AC2842" w:rsidP="00586167">
      <w:pPr>
        <w:overflowPunct/>
        <w:autoSpaceDE/>
        <w:autoSpaceDN/>
        <w:adjustRightInd/>
        <w:spacing w:after="200"/>
        <w:ind w:left="638"/>
        <w:rPr>
          <w:rFonts w:asciiTheme="minorHAnsi" w:hAnsiTheme="minorHAnsi" w:cstheme="minorHAnsi"/>
          <w:b/>
          <w:sz w:val="28"/>
          <w:szCs w:val="28"/>
          <w:lang w:eastAsia="en-US"/>
        </w:rPr>
      </w:pPr>
      <w:r w:rsidRPr="00671596">
        <w:rPr>
          <w:rFonts w:asciiTheme="minorHAnsi" w:hAnsiTheme="minorHAnsi" w:cstheme="minorHAnsi"/>
          <w:b/>
          <w:sz w:val="28"/>
          <w:szCs w:val="28"/>
        </w:rPr>
        <w:t xml:space="preserve">E. </w:t>
      </w:r>
      <w:r w:rsidR="00D166E1" w:rsidRPr="00671596">
        <w:rPr>
          <w:rFonts w:asciiTheme="minorHAnsi" w:hAnsiTheme="minorHAnsi" w:cstheme="minorHAnsi"/>
          <w:b/>
          <w:sz w:val="28"/>
          <w:szCs w:val="28"/>
        </w:rPr>
        <w:t>Diakoni og misjon</w:t>
      </w:r>
    </w:p>
    <w:p w14:paraId="334105B6" w14:textId="05F0AE25" w:rsidR="00D166E1" w:rsidRPr="000E6F52" w:rsidRDefault="00D166E1" w:rsidP="00586167">
      <w:pPr>
        <w:pStyle w:val="Brdtekst"/>
        <w:spacing w:after="0"/>
        <w:ind w:left="638"/>
        <w:rPr>
          <w:rFonts w:asciiTheme="minorHAnsi" w:hAnsiTheme="minorHAnsi" w:cstheme="minorHAnsi"/>
          <w:i/>
          <w:sz w:val="20"/>
        </w:rPr>
      </w:pPr>
      <w:r w:rsidRPr="000E6F52">
        <w:rPr>
          <w:rFonts w:asciiTheme="minorHAnsi" w:hAnsiTheme="minorHAnsi" w:cstheme="minorHAnsi"/>
          <w:i/>
          <w:sz w:val="20"/>
        </w:rPr>
        <w:t>Mål for perioden</w:t>
      </w:r>
      <w:r w:rsidR="00A4455F" w:rsidRPr="000E6F52">
        <w:rPr>
          <w:rFonts w:asciiTheme="minorHAnsi" w:hAnsiTheme="minorHAnsi" w:cstheme="minorHAnsi"/>
          <w:i/>
          <w:sz w:val="20"/>
        </w:rPr>
        <w:t>:</w:t>
      </w:r>
    </w:p>
    <w:p w14:paraId="6084E1F8" w14:textId="77777777" w:rsidR="00D166E1" w:rsidRPr="000E6F52" w:rsidRDefault="00D166E1" w:rsidP="00586167">
      <w:pPr>
        <w:numPr>
          <w:ilvl w:val="0"/>
          <w:numId w:val="40"/>
        </w:numPr>
        <w:tabs>
          <w:tab w:val="clear" w:pos="720"/>
          <w:tab w:val="num" w:pos="1358"/>
        </w:tabs>
        <w:overflowPunct/>
        <w:autoSpaceDE/>
        <w:adjustRightInd/>
        <w:ind w:left="1358"/>
        <w:rPr>
          <w:rFonts w:asciiTheme="minorHAnsi" w:hAnsiTheme="minorHAnsi" w:cstheme="minorHAnsi"/>
          <w:i/>
        </w:rPr>
      </w:pPr>
      <w:r w:rsidRPr="000E6F52">
        <w:rPr>
          <w:rFonts w:asciiTheme="minorHAnsi" w:hAnsiTheme="minorHAnsi" w:cstheme="minorHAnsi"/>
          <w:i/>
        </w:rPr>
        <w:t>At diakoni og misjon har ein sentral plass i kyrkjelyden.</w:t>
      </w:r>
    </w:p>
    <w:p w14:paraId="2CE2E41B" w14:textId="4FC07128" w:rsidR="00D166E1" w:rsidRPr="000E6F52" w:rsidRDefault="00D166E1" w:rsidP="00586167">
      <w:pPr>
        <w:numPr>
          <w:ilvl w:val="0"/>
          <w:numId w:val="40"/>
        </w:numPr>
        <w:overflowPunct/>
        <w:autoSpaceDE/>
        <w:adjustRightInd/>
        <w:ind w:left="1358"/>
        <w:rPr>
          <w:rFonts w:asciiTheme="minorHAnsi" w:hAnsiTheme="minorHAnsi" w:cstheme="minorHAnsi"/>
          <w:i/>
          <w:u w:val="single"/>
        </w:rPr>
      </w:pPr>
      <w:r w:rsidRPr="000E6F52">
        <w:rPr>
          <w:rFonts w:asciiTheme="minorHAnsi" w:hAnsiTheme="minorHAnsi" w:cstheme="minorHAnsi"/>
          <w:i/>
        </w:rPr>
        <w:t>Arbeide for å gje eit godt kyrkjeleg tilbod til turistane</w:t>
      </w:r>
      <w:r w:rsidR="00A4455F" w:rsidRPr="000E6F52">
        <w:rPr>
          <w:rFonts w:asciiTheme="minorHAnsi" w:hAnsiTheme="minorHAnsi" w:cstheme="minorHAnsi"/>
          <w:i/>
        </w:rPr>
        <w:t>.</w:t>
      </w:r>
    </w:p>
    <w:p w14:paraId="1755AFD6" w14:textId="77777777" w:rsidR="001D7323" w:rsidRPr="000E6F52" w:rsidRDefault="001D7323" w:rsidP="00586167">
      <w:pPr>
        <w:overflowPunct/>
        <w:autoSpaceDE/>
        <w:adjustRightInd/>
        <w:ind w:left="1358"/>
        <w:rPr>
          <w:rFonts w:asciiTheme="minorHAnsi" w:hAnsiTheme="minorHAnsi" w:cstheme="minorHAnsi"/>
          <w:i/>
          <w:u w:val="single"/>
        </w:rPr>
      </w:pPr>
    </w:p>
    <w:p w14:paraId="4D4757EB" w14:textId="3F3C3868" w:rsidR="00D166E1" w:rsidRPr="000E6F52" w:rsidRDefault="00D166E1" w:rsidP="00586167">
      <w:pPr>
        <w:tabs>
          <w:tab w:val="decimal" w:pos="4320"/>
          <w:tab w:val="decimal" w:pos="6660"/>
        </w:tabs>
        <w:ind w:left="638"/>
        <w:rPr>
          <w:rFonts w:asciiTheme="minorHAnsi" w:hAnsiTheme="minorHAnsi" w:cstheme="minorHAnsi"/>
          <w:b/>
        </w:rPr>
      </w:pPr>
      <w:r w:rsidRPr="000E6F52">
        <w:rPr>
          <w:rFonts w:asciiTheme="minorHAnsi" w:hAnsiTheme="minorHAnsi" w:cstheme="minorHAnsi"/>
          <w:b/>
        </w:rPr>
        <w:t>Misjon/internasjonalt engasjement</w:t>
      </w:r>
      <w:r w:rsidR="007B7C2B">
        <w:rPr>
          <w:rFonts w:asciiTheme="minorHAnsi" w:hAnsiTheme="minorHAnsi" w:cstheme="minorHAnsi"/>
          <w:b/>
        </w:rPr>
        <w:t>:</w:t>
      </w:r>
    </w:p>
    <w:p w14:paraId="348E7EF1" w14:textId="4D8F146B" w:rsidR="00D256CF" w:rsidRPr="000E6F52" w:rsidRDefault="00B350EE" w:rsidP="00586167">
      <w:pPr>
        <w:tabs>
          <w:tab w:val="decimal" w:pos="4320"/>
          <w:tab w:val="decimal" w:pos="6660"/>
        </w:tabs>
        <w:ind w:left="638"/>
        <w:rPr>
          <w:rFonts w:asciiTheme="minorHAnsi" w:hAnsiTheme="minorHAnsi" w:cstheme="minorHAnsi"/>
        </w:rPr>
      </w:pPr>
      <w:r w:rsidRPr="000E6F52">
        <w:rPr>
          <w:rFonts w:asciiTheme="minorHAnsi" w:hAnsiTheme="minorHAnsi" w:cstheme="minorHAnsi"/>
        </w:rPr>
        <w:t>Kyrkjelyden har avtale med NMS om eit misjonsprosjekt. Det blir tatt opp seks ofringar ved gudstenester kvart år, og naturlegvis er det også forbøn.</w:t>
      </w:r>
      <w:r w:rsidR="004B5709">
        <w:rPr>
          <w:rFonts w:asciiTheme="minorHAnsi" w:hAnsiTheme="minorHAnsi" w:cstheme="minorHAnsi"/>
        </w:rPr>
        <w:t xml:space="preserve"> </w:t>
      </w:r>
      <w:r w:rsidR="00167F53" w:rsidRPr="000E6F52">
        <w:rPr>
          <w:rFonts w:asciiTheme="minorHAnsi" w:hAnsiTheme="minorHAnsi" w:cstheme="minorHAnsi"/>
        </w:rPr>
        <w:t xml:space="preserve">NMS </w:t>
      </w:r>
      <w:r w:rsidR="00D256CF" w:rsidRPr="000E6F52">
        <w:rPr>
          <w:rFonts w:asciiTheme="minorHAnsi" w:hAnsiTheme="minorHAnsi" w:cstheme="minorHAnsi"/>
        </w:rPr>
        <w:t xml:space="preserve">driv blant nordafrikanske immigrantar i </w:t>
      </w:r>
      <w:r w:rsidR="00D256CF" w:rsidRPr="00E86F71">
        <w:rPr>
          <w:rFonts w:asciiTheme="minorHAnsi" w:hAnsiTheme="minorHAnsi" w:cstheme="minorHAnsi"/>
          <w:bCs/>
        </w:rPr>
        <w:t>Spania.</w:t>
      </w:r>
      <w:r w:rsidR="00D256CF" w:rsidRPr="000E6F52">
        <w:rPr>
          <w:rFonts w:asciiTheme="minorHAnsi" w:hAnsiTheme="minorHAnsi" w:cstheme="minorHAnsi"/>
          <w:b/>
        </w:rPr>
        <w:t xml:space="preserve"> </w:t>
      </w:r>
      <w:r w:rsidR="00D256CF" w:rsidRPr="000E6F52">
        <w:rPr>
          <w:rFonts w:asciiTheme="minorHAnsi" w:hAnsiTheme="minorHAnsi" w:cstheme="minorHAnsi"/>
        </w:rPr>
        <w:t>Sissel Agathe Bø er soknerådet sin kontaktperson, og er også engasjert i NMS-Spania direkte gjennom NMS foreininga med økonomisk støtte. Ho får nyheitsbrev som ho sender vidare til kyrkjekontoret. Kyrkjelyden får besøk av regionkontakten kvart år.</w:t>
      </w:r>
      <w:r w:rsidR="00167F53" w:rsidRPr="000E6F52">
        <w:rPr>
          <w:rFonts w:asciiTheme="minorHAnsi" w:hAnsiTheme="minorHAnsi" w:cstheme="minorHAnsi"/>
        </w:rPr>
        <w:t xml:space="preserve"> </w:t>
      </w:r>
    </w:p>
    <w:p w14:paraId="1B7B7167" w14:textId="77777777" w:rsidR="003F38BB" w:rsidRDefault="003F38BB" w:rsidP="00586167">
      <w:pPr>
        <w:tabs>
          <w:tab w:val="decimal" w:pos="4320"/>
          <w:tab w:val="decimal" w:pos="6660"/>
        </w:tabs>
        <w:ind w:left="638"/>
        <w:rPr>
          <w:b/>
        </w:rPr>
      </w:pPr>
    </w:p>
    <w:p w14:paraId="1CC4FE4F" w14:textId="383B5AFA" w:rsidR="00D166E1" w:rsidRPr="00C70FCA" w:rsidRDefault="00D166E1" w:rsidP="00586167">
      <w:pPr>
        <w:tabs>
          <w:tab w:val="decimal" w:pos="4320"/>
          <w:tab w:val="decimal" w:pos="6660"/>
        </w:tabs>
        <w:ind w:left="638"/>
        <w:rPr>
          <w:rFonts w:ascii="Calibri" w:hAnsi="Calibri" w:cs="Calibri"/>
          <w:color w:val="000000"/>
        </w:rPr>
      </w:pPr>
      <w:r w:rsidRPr="00C70FCA">
        <w:rPr>
          <w:rFonts w:ascii="Calibri" w:hAnsi="Calibri" w:cs="Calibri"/>
          <w:b/>
        </w:rPr>
        <w:t>Fasteaksjonen</w:t>
      </w:r>
      <w:r w:rsidRPr="00C70FCA">
        <w:rPr>
          <w:rFonts w:ascii="Calibri" w:hAnsi="Calibri" w:cs="Calibri"/>
        </w:rPr>
        <w:t xml:space="preserve"> til inntekt for Kirkens Nødhjelp er også ein viktig del av kyrkjelyden sitt internasjonale </w:t>
      </w:r>
      <w:r w:rsidR="00384E50" w:rsidRPr="00C70FCA">
        <w:rPr>
          <w:rFonts w:ascii="Calibri" w:hAnsi="Calibri" w:cs="Calibri"/>
        </w:rPr>
        <w:t>engasjement</w:t>
      </w:r>
      <w:r w:rsidR="00CE5422" w:rsidRPr="00C70FCA">
        <w:rPr>
          <w:rFonts w:ascii="Calibri" w:hAnsi="Calibri" w:cs="Calibri"/>
        </w:rPr>
        <w:t xml:space="preserve">. </w:t>
      </w:r>
      <w:r w:rsidR="00384E50" w:rsidRPr="00C70FCA">
        <w:rPr>
          <w:rFonts w:ascii="Calibri" w:hAnsi="Calibri" w:cs="Calibri"/>
        </w:rPr>
        <w:t xml:space="preserve">Konfirmantane hadde </w:t>
      </w:r>
      <w:r w:rsidR="004649BB" w:rsidRPr="00C70FCA">
        <w:rPr>
          <w:rFonts w:ascii="Calibri" w:hAnsi="Calibri" w:cs="Calibri"/>
        </w:rPr>
        <w:t>dør til dør</w:t>
      </w:r>
      <w:r w:rsidR="00B832A1" w:rsidRPr="00C70FCA">
        <w:rPr>
          <w:rFonts w:ascii="Calibri" w:hAnsi="Calibri" w:cs="Calibri"/>
        </w:rPr>
        <w:t>-</w:t>
      </w:r>
      <w:r w:rsidR="004649BB" w:rsidRPr="00C70FCA">
        <w:rPr>
          <w:rFonts w:ascii="Calibri" w:hAnsi="Calibri" w:cs="Calibri"/>
        </w:rPr>
        <w:t xml:space="preserve">innsamling. </w:t>
      </w:r>
      <w:r w:rsidR="00E64E54" w:rsidRPr="00C70FCA">
        <w:rPr>
          <w:rFonts w:ascii="Calibri" w:hAnsi="Calibri" w:cs="Calibri"/>
        </w:rPr>
        <w:t xml:space="preserve">Det kom inn </w:t>
      </w:r>
      <w:r w:rsidR="0002287C">
        <w:rPr>
          <w:rFonts w:ascii="Calibri" w:hAnsi="Calibri" w:cs="Calibri"/>
        </w:rPr>
        <w:t>20.318</w:t>
      </w:r>
      <w:r w:rsidR="00E11794" w:rsidRPr="00C70FCA">
        <w:rPr>
          <w:rFonts w:ascii="Calibri" w:hAnsi="Calibri" w:cs="Calibri"/>
        </w:rPr>
        <w:t xml:space="preserve"> kr. </w:t>
      </w:r>
    </w:p>
    <w:p w14:paraId="14163DC9" w14:textId="77777777" w:rsidR="00BA07E4" w:rsidRPr="0025594F" w:rsidRDefault="00BA07E4" w:rsidP="00586167">
      <w:pPr>
        <w:tabs>
          <w:tab w:val="decimal" w:pos="4320"/>
          <w:tab w:val="decimal" w:pos="6660"/>
        </w:tabs>
        <w:ind w:left="638"/>
        <w:rPr>
          <w:b/>
        </w:rPr>
      </w:pPr>
    </w:p>
    <w:p w14:paraId="344CF62D" w14:textId="1940CBE7" w:rsidR="00D166E1" w:rsidRPr="00872C81" w:rsidRDefault="00D166E1" w:rsidP="00586167">
      <w:pPr>
        <w:tabs>
          <w:tab w:val="decimal" w:pos="4320"/>
          <w:tab w:val="decimal" w:pos="6660"/>
        </w:tabs>
        <w:ind w:left="638"/>
        <w:rPr>
          <w:rFonts w:asciiTheme="minorHAnsi" w:hAnsiTheme="minorHAnsi" w:cstheme="minorHAnsi"/>
          <w:b/>
        </w:rPr>
      </w:pPr>
      <w:r w:rsidRPr="00872C81">
        <w:rPr>
          <w:rFonts w:asciiTheme="minorHAnsi" w:hAnsiTheme="minorHAnsi" w:cstheme="minorHAnsi"/>
          <w:b/>
        </w:rPr>
        <w:t>Diakoni og eldrearbeid</w:t>
      </w:r>
      <w:r w:rsidR="00B3579B">
        <w:rPr>
          <w:rFonts w:asciiTheme="minorHAnsi" w:hAnsiTheme="minorHAnsi" w:cstheme="minorHAnsi"/>
          <w:b/>
        </w:rPr>
        <w:t>:</w:t>
      </w:r>
    </w:p>
    <w:p w14:paraId="4A7A284D" w14:textId="0E6C877E" w:rsidR="005D3682" w:rsidRDefault="00963FC9" w:rsidP="00E40102">
      <w:pPr>
        <w:tabs>
          <w:tab w:val="decimal" w:pos="4320"/>
          <w:tab w:val="decimal" w:pos="6660"/>
        </w:tabs>
        <w:ind w:left="638"/>
        <w:rPr>
          <w:rFonts w:asciiTheme="minorHAnsi" w:hAnsiTheme="minorHAnsi" w:cstheme="minorHAnsi"/>
        </w:rPr>
      </w:pPr>
      <w:r>
        <w:rPr>
          <w:rFonts w:asciiTheme="minorHAnsi" w:hAnsiTheme="minorHAnsi" w:cstheme="minorHAnsi"/>
        </w:rPr>
        <w:t>Diakoni</w:t>
      </w:r>
      <w:r w:rsidR="00501797">
        <w:rPr>
          <w:rFonts w:asciiTheme="minorHAnsi" w:hAnsiTheme="minorHAnsi" w:cstheme="minorHAnsi"/>
        </w:rPr>
        <w:t>utvalet har bestått av Knut Torfinn Øydna</w:t>
      </w:r>
      <w:r w:rsidR="0038703A">
        <w:rPr>
          <w:rFonts w:asciiTheme="minorHAnsi" w:hAnsiTheme="minorHAnsi" w:cstheme="minorHAnsi"/>
        </w:rPr>
        <w:t xml:space="preserve"> (leiar og sekretær)</w:t>
      </w:r>
      <w:r w:rsidR="00501797">
        <w:rPr>
          <w:rFonts w:asciiTheme="minorHAnsi" w:hAnsiTheme="minorHAnsi" w:cstheme="minorHAnsi"/>
        </w:rPr>
        <w:t xml:space="preserve">, </w:t>
      </w:r>
      <w:r w:rsidR="00B65D90">
        <w:rPr>
          <w:rFonts w:asciiTheme="minorHAnsi" w:hAnsiTheme="minorHAnsi" w:cstheme="minorHAnsi"/>
        </w:rPr>
        <w:t>Tone Marit Bjørnestad og Inger Johanne Ousdal. Utvalet ha</w:t>
      </w:r>
      <w:r w:rsidR="00260696">
        <w:rPr>
          <w:rFonts w:asciiTheme="minorHAnsi" w:hAnsiTheme="minorHAnsi" w:cstheme="minorHAnsi"/>
        </w:rPr>
        <w:t>r hatt eit</w:t>
      </w:r>
      <w:r w:rsidR="00B65D90">
        <w:rPr>
          <w:rFonts w:asciiTheme="minorHAnsi" w:hAnsiTheme="minorHAnsi" w:cstheme="minorHAnsi"/>
        </w:rPr>
        <w:t xml:space="preserve"> møte i 202</w:t>
      </w:r>
      <w:r w:rsidR="00FE5D8E">
        <w:rPr>
          <w:rFonts w:asciiTheme="minorHAnsi" w:hAnsiTheme="minorHAnsi" w:cstheme="minorHAnsi"/>
        </w:rPr>
        <w:t>5</w:t>
      </w:r>
      <w:r w:rsidR="00B65D90">
        <w:rPr>
          <w:rFonts w:asciiTheme="minorHAnsi" w:hAnsiTheme="minorHAnsi" w:cstheme="minorHAnsi"/>
        </w:rPr>
        <w:t>.</w:t>
      </w:r>
      <w:r w:rsidR="00E40102">
        <w:rPr>
          <w:rFonts w:asciiTheme="minorHAnsi" w:hAnsiTheme="minorHAnsi" w:cstheme="minorHAnsi"/>
        </w:rPr>
        <w:t xml:space="preserve"> </w:t>
      </w:r>
      <w:r w:rsidR="001413FC">
        <w:rPr>
          <w:rFonts w:asciiTheme="minorHAnsi" w:hAnsiTheme="minorHAnsi" w:cstheme="minorHAnsi"/>
        </w:rPr>
        <w:t xml:space="preserve">Utvalet har ikkje delteke </w:t>
      </w:r>
      <w:r w:rsidR="002A18C0">
        <w:rPr>
          <w:rFonts w:asciiTheme="minorHAnsi" w:hAnsiTheme="minorHAnsi" w:cstheme="minorHAnsi"/>
        </w:rPr>
        <w:t xml:space="preserve">i noko arrangement i løpet av 2025. Tro og </w:t>
      </w:r>
      <w:r w:rsidR="00664F87">
        <w:rPr>
          <w:rFonts w:asciiTheme="minorHAnsi" w:hAnsiTheme="minorHAnsi" w:cstheme="minorHAnsi"/>
        </w:rPr>
        <w:t xml:space="preserve">Lys-gudstenesten blei avlyst, og samlinga etter kyrkjekaffien </w:t>
      </w:r>
      <w:r w:rsidR="00E07485">
        <w:rPr>
          <w:rFonts w:asciiTheme="minorHAnsi" w:hAnsiTheme="minorHAnsi" w:cstheme="minorHAnsi"/>
        </w:rPr>
        <w:t>på Allehelgen vart det ikkje noko av.</w:t>
      </w:r>
    </w:p>
    <w:p w14:paraId="16309973" w14:textId="77777777" w:rsidR="005D3682" w:rsidRDefault="005D3682" w:rsidP="00E40102">
      <w:pPr>
        <w:tabs>
          <w:tab w:val="decimal" w:pos="4320"/>
          <w:tab w:val="decimal" w:pos="6660"/>
        </w:tabs>
        <w:ind w:left="638"/>
        <w:rPr>
          <w:rFonts w:asciiTheme="minorHAnsi" w:hAnsiTheme="minorHAnsi" w:cstheme="minorHAnsi"/>
        </w:rPr>
      </w:pPr>
    </w:p>
    <w:p w14:paraId="078CF1FF" w14:textId="04A8671C" w:rsidR="0097517C" w:rsidRPr="00872C81" w:rsidRDefault="006375F7" w:rsidP="00E40102">
      <w:pPr>
        <w:tabs>
          <w:tab w:val="decimal" w:pos="4320"/>
          <w:tab w:val="decimal" w:pos="6660"/>
        </w:tabs>
        <w:ind w:left="638"/>
        <w:rPr>
          <w:rFonts w:asciiTheme="minorHAnsi" w:hAnsiTheme="minorHAnsi" w:cstheme="minorHAnsi"/>
        </w:rPr>
      </w:pPr>
      <w:r w:rsidRPr="00872C81">
        <w:rPr>
          <w:rFonts w:asciiTheme="minorHAnsi" w:hAnsiTheme="minorHAnsi" w:cstheme="minorHAnsi"/>
        </w:rPr>
        <w:t>Diakoniutvalet</w:t>
      </w:r>
      <w:r w:rsidR="00CF5FCD" w:rsidRPr="00872C81">
        <w:rPr>
          <w:rFonts w:asciiTheme="minorHAnsi" w:hAnsiTheme="minorHAnsi" w:cstheme="minorHAnsi"/>
        </w:rPr>
        <w:t xml:space="preserve"> sine medlemm</w:t>
      </w:r>
      <w:r w:rsidR="003641A2" w:rsidRPr="00872C81">
        <w:rPr>
          <w:rFonts w:asciiTheme="minorHAnsi" w:hAnsiTheme="minorHAnsi" w:cstheme="minorHAnsi"/>
        </w:rPr>
        <w:t>a</w:t>
      </w:r>
      <w:r w:rsidR="00CF5FCD" w:rsidRPr="00872C81">
        <w:rPr>
          <w:rFonts w:asciiTheme="minorHAnsi" w:hAnsiTheme="minorHAnsi" w:cstheme="minorHAnsi"/>
        </w:rPr>
        <w:t>r</w:t>
      </w:r>
      <w:r w:rsidR="00471D3A" w:rsidRPr="00872C81">
        <w:rPr>
          <w:rFonts w:asciiTheme="minorHAnsi" w:hAnsiTheme="minorHAnsi" w:cstheme="minorHAnsi"/>
        </w:rPr>
        <w:t xml:space="preserve"> </w:t>
      </w:r>
      <w:r w:rsidR="005A0FD2" w:rsidRPr="00872C81">
        <w:rPr>
          <w:rFonts w:asciiTheme="minorHAnsi" w:hAnsiTheme="minorHAnsi" w:cstheme="minorHAnsi"/>
        </w:rPr>
        <w:t xml:space="preserve">går </w:t>
      </w:r>
      <w:r w:rsidR="00435B3B" w:rsidRPr="00872C81">
        <w:rPr>
          <w:rFonts w:asciiTheme="minorHAnsi" w:hAnsiTheme="minorHAnsi" w:cstheme="minorHAnsi"/>
        </w:rPr>
        <w:t xml:space="preserve">med </w:t>
      </w:r>
      <w:r w:rsidR="005A0FD2" w:rsidRPr="00872C81">
        <w:rPr>
          <w:rFonts w:asciiTheme="minorHAnsi" w:hAnsiTheme="minorHAnsi" w:cstheme="minorHAnsi"/>
        </w:rPr>
        <w:t>helsingar</w:t>
      </w:r>
      <w:r w:rsidR="00435B3B" w:rsidRPr="00872C81">
        <w:rPr>
          <w:rFonts w:asciiTheme="minorHAnsi" w:hAnsiTheme="minorHAnsi" w:cstheme="minorHAnsi"/>
        </w:rPr>
        <w:t xml:space="preserve"> </w:t>
      </w:r>
      <w:r w:rsidR="0061629F">
        <w:rPr>
          <w:rFonts w:asciiTheme="minorHAnsi" w:hAnsiTheme="minorHAnsi" w:cstheme="minorHAnsi"/>
        </w:rPr>
        <w:t xml:space="preserve">og </w:t>
      </w:r>
      <w:r w:rsidR="000F48C3">
        <w:rPr>
          <w:rFonts w:asciiTheme="minorHAnsi" w:hAnsiTheme="minorHAnsi" w:cstheme="minorHAnsi"/>
        </w:rPr>
        <w:t xml:space="preserve">ei </w:t>
      </w:r>
      <w:r w:rsidR="00E33A1D">
        <w:rPr>
          <w:rFonts w:asciiTheme="minorHAnsi" w:hAnsiTheme="minorHAnsi" w:cstheme="minorHAnsi"/>
        </w:rPr>
        <w:t xml:space="preserve">merksemd </w:t>
      </w:r>
      <w:r w:rsidR="00435B3B" w:rsidRPr="00872C81">
        <w:rPr>
          <w:rFonts w:asciiTheme="minorHAnsi" w:hAnsiTheme="minorHAnsi" w:cstheme="minorHAnsi"/>
        </w:rPr>
        <w:t xml:space="preserve">til </w:t>
      </w:r>
      <w:r w:rsidR="00D166E1" w:rsidRPr="00872C81">
        <w:rPr>
          <w:rFonts w:asciiTheme="minorHAnsi" w:hAnsiTheme="minorHAnsi" w:cstheme="minorHAnsi"/>
        </w:rPr>
        <w:t>jubilantar som fyl</w:t>
      </w:r>
      <w:r w:rsidRPr="00872C81">
        <w:rPr>
          <w:rFonts w:asciiTheme="minorHAnsi" w:hAnsiTheme="minorHAnsi" w:cstheme="minorHAnsi"/>
        </w:rPr>
        <w:t>ler</w:t>
      </w:r>
      <w:r w:rsidR="00D166E1" w:rsidRPr="00872C81">
        <w:rPr>
          <w:rFonts w:asciiTheme="minorHAnsi" w:hAnsiTheme="minorHAnsi" w:cstheme="minorHAnsi"/>
        </w:rPr>
        <w:t xml:space="preserve"> 80</w:t>
      </w:r>
      <w:r w:rsidR="00927D2D">
        <w:rPr>
          <w:rFonts w:asciiTheme="minorHAnsi" w:hAnsiTheme="minorHAnsi" w:cstheme="minorHAnsi"/>
        </w:rPr>
        <w:t xml:space="preserve">, </w:t>
      </w:r>
      <w:r w:rsidR="0045172A">
        <w:rPr>
          <w:rFonts w:asciiTheme="minorHAnsi" w:hAnsiTheme="minorHAnsi" w:cstheme="minorHAnsi"/>
        </w:rPr>
        <w:t>90</w:t>
      </w:r>
      <w:r w:rsidR="00580986">
        <w:rPr>
          <w:rFonts w:asciiTheme="minorHAnsi" w:hAnsiTheme="minorHAnsi" w:cstheme="minorHAnsi"/>
        </w:rPr>
        <w:t xml:space="preserve"> </w:t>
      </w:r>
      <w:r w:rsidR="00927D2D">
        <w:rPr>
          <w:rFonts w:asciiTheme="minorHAnsi" w:hAnsiTheme="minorHAnsi" w:cstheme="minorHAnsi"/>
        </w:rPr>
        <w:t>og 100</w:t>
      </w:r>
      <w:r w:rsidR="00D166E1" w:rsidRPr="00872C81">
        <w:rPr>
          <w:rFonts w:asciiTheme="minorHAnsi" w:hAnsiTheme="minorHAnsi" w:cstheme="minorHAnsi"/>
        </w:rPr>
        <w:t xml:space="preserve"> år</w:t>
      </w:r>
      <w:r w:rsidR="00580986">
        <w:rPr>
          <w:rFonts w:asciiTheme="minorHAnsi" w:hAnsiTheme="minorHAnsi" w:cstheme="minorHAnsi"/>
        </w:rPr>
        <w:t>, samt dei over 100 år</w:t>
      </w:r>
      <w:r w:rsidR="006313F1">
        <w:rPr>
          <w:rFonts w:asciiTheme="minorHAnsi" w:hAnsiTheme="minorHAnsi" w:cstheme="minorHAnsi"/>
        </w:rPr>
        <w:t xml:space="preserve"> som har geburtsdag</w:t>
      </w:r>
      <w:r w:rsidR="00D166E1" w:rsidRPr="00872C81">
        <w:rPr>
          <w:rFonts w:asciiTheme="minorHAnsi" w:hAnsiTheme="minorHAnsi" w:cstheme="minorHAnsi"/>
        </w:rPr>
        <w:t>.</w:t>
      </w:r>
      <w:r w:rsidR="00903FBB" w:rsidRPr="00872C81">
        <w:rPr>
          <w:rFonts w:asciiTheme="minorHAnsi" w:hAnsiTheme="minorHAnsi" w:cstheme="minorHAnsi"/>
        </w:rPr>
        <w:t xml:space="preserve"> </w:t>
      </w:r>
    </w:p>
    <w:p w14:paraId="452C685A" w14:textId="77777777" w:rsidR="006375F7" w:rsidRPr="00872C81" w:rsidRDefault="006375F7" w:rsidP="00586167">
      <w:pPr>
        <w:tabs>
          <w:tab w:val="decimal" w:pos="4320"/>
          <w:tab w:val="decimal" w:pos="6660"/>
        </w:tabs>
        <w:ind w:left="638"/>
        <w:rPr>
          <w:rFonts w:asciiTheme="minorHAnsi" w:hAnsiTheme="minorHAnsi" w:cstheme="minorHAnsi"/>
          <w:highlight w:val="yellow"/>
        </w:rPr>
      </w:pPr>
    </w:p>
    <w:p w14:paraId="53AC1EAF" w14:textId="65DB24EC" w:rsidR="00D940E4" w:rsidRPr="00872C81" w:rsidRDefault="006375F7" w:rsidP="00586167">
      <w:pPr>
        <w:tabs>
          <w:tab w:val="decimal" w:pos="4320"/>
          <w:tab w:val="decimal" w:pos="6660"/>
        </w:tabs>
        <w:ind w:left="638"/>
        <w:rPr>
          <w:rFonts w:asciiTheme="minorHAnsi" w:hAnsiTheme="minorHAnsi" w:cstheme="minorHAnsi"/>
          <w:b/>
        </w:rPr>
      </w:pPr>
      <w:r w:rsidRPr="00872C81">
        <w:rPr>
          <w:rFonts w:asciiTheme="minorHAnsi" w:hAnsiTheme="minorHAnsi" w:cstheme="minorHAnsi"/>
          <w:b/>
        </w:rPr>
        <w:t>Gullkonfirmantar</w:t>
      </w:r>
      <w:r w:rsidR="00B3579B">
        <w:rPr>
          <w:rFonts w:asciiTheme="minorHAnsi" w:hAnsiTheme="minorHAnsi" w:cstheme="minorHAnsi"/>
          <w:b/>
        </w:rPr>
        <w:t>:</w:t>
      </w:r>
    </w:p>
    <w:p w14:paraId="0D21FF30" w14:textId="76D615E0" w:rsidR="00D166E1" w:rsidRPr="00872C81" w:rsidRDefault="00D166E1" w:rsidP="00586167">
      <w:pPr>
        <w:tabs>
          <w:tab w:val="decimal" w:pos="4320"/>
          <w:tab w:val="decimal" w:pos="6660"/>
        </w:tabs>
        <w:ind w:left="638"/>
        <w:rPr>
          <w:rFonts w:asciiTheme="minorHAnsi" w:hAnsiTheme="minorHAnsi" w:cstheme="minorHAnsi"/>
        </w:rPr>
      </w:pPr>
      <w:r w:rsidRPr="00872C81">
        <w:rPr>
          <w:rFonts w:asciiTheme="minorHAnsi" w:hAnsiTheme="minorHAnsi" w:cstheme="minorHAnsi"/>
        </w:rPr>
        <w:t xml:space="preserve">Mange set pris på den årlege tradisjonen </w:t>
      </w:r>
      <w:r w:rsidR="009B5C68" w:rsidRPr="00872C81">
        <w:rPr>
          <w:rFonts w:asciiTheme="minorHAnsi" w:hAnsiTheme="minorHAnsi" w:cstheme="minorHAnsi"/>
        </w:rPr>
        <w:t>m</w:t>
      </w:r>
      <w:r w:rsidRPr="00872C81">
        <w:rPr>
          <w:rFonts w:asciiTheme="minorHAnsi" w:hAnsiTheme="minorHAnsi" w:cstheme="minorHAnsi"/>
        </w:rPr>
        <w:t xml:space="preserve">ed å innby alle </w:t>
      </w:r>
      <w:r w:rsidR="000756A9" w:rsidRPr="00872C81">
        <w:rPr>
          <w:rFonts w:asciiTheme="minorHAnsi" w:hAnsiTheme="minorHAnsi" w:cstheme="minorHAnsi"/>
        </w:rPr>
        <w:t>Gullkonfirmanta</w:t>
      </w:r>
      <w:r w:rsidR="003F38BB" w:rsidRPr="00872C81">
        <w:rPr>
          <w:rFonts w:asciiTheme="minorHAnsi" w:hAnsiTheme="minorHAnsi" w:cstheme="minorHAnsi"/>
        </w:rPr>
        <w:t>ne</w:t>
      </w:r>
      <w:r w:rsidR="000756A9" w:rsidRPr="00872C81">
        <w:rPr>
          <w:rFonts w:asciiTheme="minorHAnsi" w:hAnsiTheme="minorHAnsi" w:cstheme="minorHAnsi"/>
        </w:rPr>
        <w:t xml:space="preserve"> til 50-års jubileum. Dei</w:t>
      </w:r>
      <w:r w:rsidR="00B832A1" w:rsidRPr="00872C81">
        <w:rPr>
          <w:rFonts w:asciiTheme="minorHAnsi" w:hAnsiTheme="minorHAnsi" w:cstheme="minorHAnsi"/>
        </w:rPr>
        <w:t xml:space="preserve"> som</w:t>
      </w:r>
      <w:r w:rsidR="000756A9" w:rsidRPr="00872C81">
        <w:rPr>
          <w:rFonts w:asciiTheme="minorHAnsi" w:hAnsiTheme="minorHAnsi" w:cstheme="minorHAnsi"/>
        </w:rPr>
        <w:t xml:space="preserve"> blei </w:t>
      </w:r>
      <w:r w:rsidRPr="00872C81">
        <w:rPr>
          <w:rFonts w:asciiTheme="minorHAnsi" w:hAnsiTheme="minorHAnsi" w:cstheme="minorHAnsi"/>
        </w:rPr>
        <w:t xml:space="preserve">konfirmert for 50 år sidan </w:t>
      </w:r>
      <w:r w:rsidR="00B832A1" w:rsidRPr="00872C81">
        <w:rPr>
          <w:rFonts w:asciiTheme="minorHAnsi" w:hAnsiTheme="minorHAnsi" w:cstheme="minorHAnsi"/>
        </w:rPr>
        <w:t>blir inviterte t</w:t>
      </w:r>
      <w:r w:rsidR="006375F7" w:rsidRPr="00872C81">
        <w:rPr>
          <w:rFonts w:asciiTheme="minorHAnsi" w:hAnsiTheme="minorHAnsi" w:cstheme="minorHAnsi"/>
        </w:rPr>
        <w:t>i</w:t>
      </w:r>
      <w:r w:rsidR="00B832A1" w:rsidRPr="00872C81">
        <w:rPr>
          <w:rFonts w:asciiTheme="minorHAnsi" w:hAnsiTheme="minorHAnsi" w:cstheme="minorHAnsi"/>
        </w:rPr>
        <w:t>l</w:t>
      </w:r>
      <w:r w:rsidRPr="00872C81">
        <w:rPr>
          <w:rFonts w:asciiTheme="minorHAnsi" w:hAnsiTheme="minorHAnsi" w:cstheme="minorHAnsi"/>
        </w:rPr>
        <w:t xml:space="preserve"> gudsteneste i Tonstad kyrkje</w:t>
      </w:r>
      <w:r w:rsidR="007E4302" w:rsidRPr="00872C81">
        <w:rPr>
          <w:rFonts w:asciiTheme="minorHAnsi" w:hAnsiTheme="minorHAnsi" w:cstheme="minorHAnsi"/>
        </w:rPr>
        <w:t>.</w:t>
      </w:r>
      <w:r w:rsidRPr="00872C81">
        <w:rPr>
          <w:rFonts w:asciiTheme="minorHAnsi" w:hAnsiTheme="minorHAnsi" w:cstheme="minorHAnsi"/>
        </w:rPr>
        <w:t xml:space="preserve"> </w:t>
      </w:r>
      <w:r w:rsidR="00B05D4F">
        <w:rPr>
          <w:rFonts w:asciiTheme="minorHAnsi" w:hAnsiTheme="minorHAnsi" w:cstheme="minorHAnsi"/>
        </w:rPr>
        <w:t xml:space="preserve">Ein legg og til rette for at dei kan </w:t>
      </w:r>
      <w:r w:rsidR="00597CDA">
        <w:rPr>
          <w:rFonts w:asciiTheme="minorHAnsi" w:hAnsiTheme="minorHAnsi" w:cstheme="minorHAnsi"/>
        </w:rPr>
        <w:t xml:space="preserve">samlast til middag på Tonstadli etter gudstenesten. </w:t>
      </w:r>
      <w:r w:rsidR="00510330">
        <w:rPr>
          <w:rFonts w:asciiTheme="minorHAnsi" w:hAnsiTheme="minorHAnsi" w:cstheme="minorHAnsi"/>
        </w:rPr>
        <w:t>Dei betaler for middagen sjølv</w:t>
      </w:r>
      <w:r w:rsidR="00176CB4">
        <w:rPr>
          <w:rFonts w:asciiTheme="minorHAnsi" w:hAnsiTheme="minorHAnsi" w:cstheme="minorHAnsi"/>
        </w:rPr>
        <w:t>e</w:t>
      </w:r>
      <w:r w:rsidR="00485272">
        <w:rPr>
          <w:rFonts w:asciiTheme="minorHAnsi" w:hAnsiTheme="minorHAnsi" w:cstheme="minorHAnsi"/>
        </w:rPr>
        <w:t xml:space="preserve">. </w:t>
      </w:r>
      <w:r w:rsidR="00E62075" w:rsidRPr="00872C81">
        <w:rPr>
          <w:rFonts w:asciiTheme="minorHAnsi" w:hAnsiTheme="minorHAnsi" w:cstheme="minorHAnsi"/>
        </w:rPr>
        <w:t>Ein god del</w:t>
      </w:r>
      <w:r w:rsidR="00890A82" w:rsidRPr="00872C81">
        <w:rPr>
          <w:rFonts w:asciiTheme="minorHAnsi" w:hAnsiTheme="minorHAnsi" w:cstheme="minorHAnsi"/>
        </w:rPr>
        <w:t xml:space="preserve"> </w:t>
      </w:r>
      <w:r w:rsidR="00D5198B">
        <w:rPr>
          <w:rFonts w:asciiTheme="minorHAnsi" w:hAnsiTheme="minorHAnsi" w:cstheme="minorHAnsi"/>
        </w:rPr>
        <w:t xml:space="preserve">færre </w:t>
      </w:r>
      <w:r w:rsidR="00890A82" w:rsidRPr="00872C81">
        <w:rPr>
          <w:rFonts w:asciiTheme="minorHAnsi" w:hAnsiTheme="minorHAnsi" w:cstheme="minorHAnsi"/>
        </w:rPr>
        <w:t>5</w:t>
      </w:r>
      <w:r w:rsidRPr="00872C81">
        <w:rPr>
          <w:rFonts w:asciiTheme="minorHAnsi" w:hAnsiTheme="minorHAnsi" w:cstheme="minorHAnsi"/>
        </w:rPr>
        <w:t>0-årskonfirmantar møtte opp</w:t>
      </w:r>
      <w:r w:rsidR="00791C1C">
        <w:rPr>
          <w:rFonts w:asciiTheme="minorHAnsi" w:hAnsiTheme="minorHAnsi" w:cstheme="minorHAnsi"/>
        </w:rPr>
        <w:t xml:space="preserve"> denne gongen</w:t>
      </w:r>
      <w:r w:rsidRPr="00872C81">
        <w:rPr>
          <w:rFonts w:asciiTheme="minorHAnsi" w:hAnsiTheme="minorHAnsi" w:cstheme="minorHAnsi"/>
        </w:rPr>
        <w:t xml:space="preserve">. </w:t>
      </w:r>
    </w:p>
    <w:p w14:paraId="40252BD7" w14:textId="77777777" w:rsidR="00B642F2" w:rsidRDefault="00B642F2" w:rsidP="00586167">
      <w:pPr>
        <w:tabs>
          <w:tab w:val="decimal" w:pos="4320"/>
          <w:tab w:val="decimal" w:pos="6660"/>
        </w:tabs>
        <w:ind w:left="638"/>
      </w:pPr>
    </w:p>
    <w:p w14:paraId="0C661836" w14:textId="77777777" w:rsidR="00B642F2" w:rsidRDefault="00B642F2" w:rsidP="00586167">
      <w:pPr>
        <w:tabs>
          <w:tab w:val="decimal" w:pos="4320"/>
          <w:tab w:val="decimal" w:pos="6660"/>
        </w:tabs>
        <w:ind w:left="638"/>
      </w:pPr>
    </w:p>
    <w:p w14:paraId="26B2EFE6" w14:textId="25FC9697" w:rsidR="00D166E1" w:rsidRPr="00671596" w:rsidRDefault="00D166E1" w:rsidP="00586167">
      <w:pPr>
        <w:overflowPunct/>
        <w:autoSpaceDE/>
        <w:adjustRightInd/>
        <w:ind w:left="638"/>
        <w:rPr>
          <w:rFonts w:ascii="Calibri" w:hAnsi="Calibri" w:cs="Calibri"/>
          <w:b/>
          <w:sz w:val="28"/>
          <w:szCs w:val="28"/>
        </w:rPr>
      </w:pPr>
      <w:r w:rsidRPr="00671596">
        <w:rPr>
          <w:rFonts w:ascii="Calibri" w:hAnsi="Calibri" w:cs="Calibri"/>
          <w:b/>
          <w:bCs/>
          <w:sz w:val="28"/>
          <w:szCs w:val="28"/>
        </w:rPr>
        <w:t>F. Kultur</w:t>
      </w:r>
    </w:p>
    <w:p w14:paraId="39AA0AEB" w14:textId="77777777" w:rsidR="000F5788" w:rsidRPr="0025594F" w:rsidRDefault="000F5788" w:rsidP="00586167">
      <w:pPr>
        <w:ind w:left="633"/>
        <w:rPr>
          <w:highlight w:val="yellow"/>
        </w:rPr>
      </w:pPr>
    </w:p>
    <w:p w14:paraId="4B71B455" w14:textId="232460EE" w:rsidR="000F5788" w:rsidRPr="0000218E" w:rsidRDefault="000F5788" w:rsidP="00586167">
      <w:pPr>
        <w:ind w:left="633"/>
        <w:rPr>
          <w:rFonts w:ascii="Calibri" w:hAnsi="Calibri" w:cs="Calibri"/>
          <w:b/>
        </w:rPr>
      </w:pPr>
      <w:r w:rsidRPr="0000218E">
        <w:rPr>
          <w:rFonts w:ascii="Calibri" w:hAnsi="Calibri" w:cs="Calibri"/>
          <w:b/>
        </w:rPr>
        <w:t>Kulturutvalet</w:t>
      </w:r>
      <w:r w:rsidR="00B3579B">
        <w:rPr>
          <w:rFonts w:ascii="Calibri" w:hAnsi="Calibri" w:cs="Calibri"/>
          <w:b/>
        </w:rPr>
        <w:t>:</w:t>
      </w:r>
    </w:p>
    <w:p w14:paraId="3BF40450" w14:textId="61CF7C75" w:rsidR="00A9127A" w:rsidRPr="0000218E" w:rsidRDefault="00A9127A" w:rsidP="00586167">
      <w:pPr>
        <w:ind w:left="638"/>
        <w:rPr>
          <w:rFonts w:ascii="Calibri" w:hAnsi="Calibri" w:cs="Calibri"/>
          <w:bCs/>
          <w:snapToGrid w:val="0"/>
        </w:rPr>
      </w:pPr>
      <w:r w:rsidRPr="0000218E">
        <w:rPr>
          <w:rFonts w:ascii="Calibri" w:hAnsi="Calibri" w:cs="Calibri"/>
          <w:bCs/>
          <w:snapToGrid w:val="0"/>
        </w:rPr>
        <w:t>I samband med val av nytt sokneråd vart det også nye medlemmer til  kultu</w:t>
      </w:r>
      <w:r w:rsidR="009E39BB" w:rsidRPr="0000218E">
        <w:rPr>
          <w:rFonts w:ascii="Calibri" w:hAnsi="Calibri" w:cs="Calibri"/>
          <w:bCs/>
          <w:snapToGrid w:val="0"/>
        </w:rPr>
        <w:t>r</w:t>
      </w:r>
      <w:r w:rsidRPr="0000218E">
        <w:rPr>
          <w:rFonts w:ascii="Calibri" w:hAnsi="Calibri" w:cs="Calibri"/>
          <w:bCs/>
          <w:snapToGrid w:val="0"/>
        </w:rPr>
        <w:t>tutvalet frå og med 2024.  Kulturutvalet har ikkje stått for nokre eigne arrangement i 202</w:t>
      </w:r>
      <w:r w:rsidR="006F3815">
        <w:rPr>
          <w:rFonts w:ascii="Calibri" w:hAnsi="Calibri" w:cs="Calibri"/>
          <w:bCs/>
          <w:snapToGrid w:val="0"/>
        </w:rPr>
        <w:t>5</w:t>
      </w:r>
      <w:r w:rsidRPr="0000218E">
        <w:rPr>
          <w:rFonts w:ascii="Calibri" w:hAnsi="Calibri" w:cs="Calibri"/>
          <w:bCs/>
          <w:snapToGrid w:val="0"/>
        </w:rPr>
        <w:t xml:space="preserve">. </w:t>
      </w:r>
      <w:r w:rsidR="00593CC5">
        <w:rPr>
          <w:rFonts w:ascii="Calibri" w:hAnsi="Calibri" w:cs="Calibri"/>
          <w:bCs/>
          <w:snapToGrid w:val="0"/>
        </w:rPr>
        <w:t>Aktivitete</w:t>
      </w:r>
      <w:r w:rsidR="00027B75">
        <w:rPr>
          <w:rFonts w:ascii="Calibri" w:hAnsi="Calibri" w:cs="Calibri"/>
          <w:bCs/>
          <w:snapToGrid w:val="0"/>
        </w:rPr>
        <w:t xml:space="preserve">n til kulturutvalet har i 2025 </w:t>
      </w:r>
      <w:r w:rsidR="003B63F9">
        <w:rPr>
          <w:rFonts w:ascii="Calibri" w:hAnsi="Calibri" w:cs="Calibri"/>
          <w:bCs/>
          <w:snapToGrid w:val="0"/>
        </w:rPr>
        <w:t xml:space="preserve">vore avgrensa til å arrangere temamøte </w:t>
      </w:r>
      <w:r w:rsidR="00A6296A">
        <w:rPr>
          <w:rFonts w:ascii="Calibri" w:hAnsi="Calibri" w:cs="Calibri"/>
          <w:bCs/>
          <w:snapToGrid w:val="0"/>
        </w:rPr>
        <w:t>som soknepresten har vore ansvarleg for. Det er pårekneleg at denne aktiviteten vil halde fram i 2026.</w:t>
      </w:r>
    </w:p>
    <w:p w14:paraId="59EAAACC" w14:textId="77777777" w:rsidR="00A9127A" w:rsidRPr="000A4989" w:rsidRDefault="00A9127A" w:rsidP="003B68D1">
      <w:pPr>
        <w:rPr>
          <w:rFonts w:ascii="Calibri" w:hAnsi="Calibri" w:cs="Calibri"/>
          <w:bCs/>
          <w:snapToGrid w:val="0"/>
          <w:sz w:val="24"/>
          <w:szCs w:val="24"/>
        </w:rPr>
      </w:pPr>
    </w:p>
    <w:p w14:paraId="06D364ED" w14:textId="77777777" w:rsidR="00A8502C" w:rsidRPr="0025594F" w:rsidRDefault="00A8502C" w:rsidP="00586167">
      <w:pPr>
        <w:tabs>
          <w:tab w:val="decimal" w:pos="4320"/>
          <w:tab w:val="decimal" w:pos="6660"/>
        </w:tabs>
        <w:ind w:left="638"/>
        <w:rPr>
          <w:bCs/>
        </w:rPr>
      </w:pPr>
    </w:p>
    <w:p w14:paraId="34509B45" w14:textId="77777777" w:rsidR="00D166E1" w:rsidRPr="00671596" w:rsidRDefault="001549E9" w:rsidP="00586167">
      <w:pPr>
        <w:tabs>
          <w:tab w:val="decimal" w:pos="4320"/>
          <w:tab w:val="decimal" w:pos="6660"/>
        </w:tabs>
        <w:ind w:left="638"/>
        <w:rPr>
          <w:rFonts w:asciiTheme="minorHAnsi" w:hAnsiTheme="minorHAnsi" w:cstheme="minorHAnsi"/>
          <w:b/>
          <w:bCs/>
          <w:sz w:val="28"/>
          <w:szCs w:val="28"/>
        </w:rPr>
      </w:pPr>
      <w:r w:rsidRPr="00671596">
        <w:rPr>
          <w:rFonts w:asciiTheme="minorHAnsi" w:hAnsiTheme="minorHAnsi" w:cstheme="minorHAnsi"/>
          <w:b/>
          <w:bCs/>
          <w:sz w:val="28"/>
          <w:szCs w:val="28"/>
        </w:rPr>
        <w:t>G</w:t>
      </w:r>
      <w:r w:rsidR="00D166E1" w:rsidRPr="00671596">
        <w:rPr>
          <w:rFonts w:asciiTheme="minorHAnsi" w:hAnsiTheme="minorHAnsi" w:cstheme="minorHAnsi"/>
          <w:b/>
          <w:bCs/>
          <w:sz w:val="28"/>
          <w:szCs w:val="28"/>
        </w:rPr>
        <w:t>. Samarbeid med skule og barnehage</w:t>
      </w:r>
    </w:p>
    <w:p w14:paraId="7872E1F5" w14:textId="1870E880" w:rsidR="00DA427F" w:rsidRPr="00822E5F" w:rsidRDefault="00D166E1" w:rsidP="00586167">
      <w:pPr>
        <w:ind w:left="638"/>
        <w:rPr>
          <w:rFonts w:ascii="Calibri" w:hAnsi="Calibri" w:cs="Calibri"/>
        </w:rPr>
      </w:pPr>
      <w:r w:rsidRPr="00671596">
        <w:rPr>
          <w:sz w:val="28"/>
          <w:szCs w:val="28"/>
        </w:rPr>
        <w:br/>
      </w:r>
      <w:r w:rsidRPr="00822E5F">
        <w:rPr>
          <w:rFonts w:ascii="Calibri" w:hAnsi="Calibri" w:cs="Calibri"/>
        </w:rPr>
        <w:t>Samarbeidet mellom kyrkje-skule og kyrkje-barnehage er godt, og planane for dette samarbeidet vert følgd opp.</w:t>
      </w:r>
      <w:r w:rsidR="007C17D8" w:rsidRPr="00822E5F">
        <w:rPr>
          <w:rFonts w:ascii="Calibri" w:hAnsi="Calibri" w:cs="Calibri"/>
        </w:rPr>
        <w:t xml:space="preserve"> </w:t>
      </w:r>
      <w:r w:rsidR="00A204BE" w:rsidRPr="00822E5F">
        <w:rPr>
          <w:rFonts w:ascii="Calibri" w:hAnsi="Calibri" w:cs="Calibri"/>
        </w:rPr>
        <w:t>S</w:t>
      </w:r>
      <w:r w:rsidR="007C17D8" w:rsidRPr="00822E5F">
        <w:rPr>
          <w:rFonts w:ascii="Calibri" w:hAnsi="Calibri" w:cs="Calibri"/>
        </w:rPr>
        <w:t>jå</w:t>
      </w:r>
      <w:r w:rsidR="00AF0582" w:rsidRPr="00822E5F">
        <w:rPr>
          <w:rFonts w:ascii="Calibri" w:hAnsi="Calibri" w:cs="Calibri"/>
        </w:rPr>
        <w:t xml:space="preserve"> kapittel C.</w:t>
      </w:r>
    </w:p>
    <w:p w14:paraId="1EA3A6BF" w14:textId="77777777" w:rsidR="00DA427F" w:rsidRPr="00822E5F" w:rsidRDefault="00DA427F" w:rsidP="00586167">
      <w:pPr>
        <w:ind w:left="638"/>
        <w:rPr>
          <w:rFonts w:ascii="Calibri" w:hAnsi="Calibri" w:cs="Calibri"/>
        </w:rPr>
      </w:pPr>
    </w:p>
    <w:p w14:paraId="4DAA6C6D" w14:textId="77777777" w:rsidR="00D166E1" w:rsidRPr="0025594F" w:rsidRDefault="00D166E1" w:rsidP="00586167">
      <w:pPr>
        <w:pStyle w:val="Brdtekst"/>
        <w:spacing w:after="0"/>
        <w:ind w:left="638"/>
        <w:rPr>
          <w:b/>
          <w:sz w:val="20"/>
        </w:rPr>
      </w:pPr>
    </w:p>
    <w:p w14:paraId="1E0E7375" w14:textId="77777777" w:rsidR="00D166E1" w:rsidRPr="00671596" w:rsidRDefault="001549E9" w:rsidP="00586167">
      <w:pPr>
        <w:tabs>
          <w:tab w:val="decimal" w:pos="4320"/>
          <w:tab w:val="decimal" w:pos="6660"/>
        </w:tabs>
        <w:ind w:left="638"/>
        <w:rPr>
          <w:rFonts w:asciiTheme="minorHAnsi" w:hAnsiTheme="minorHAnsi" w:cstheme="minorHAnsi"/>
          <w:b/>
          <w:bCs/>
          <w:sz w:val="28"/>
          <w:szCs w:val="28"/>
        </w:rPr>
      </w:pPr>
      <w:r w:rsidRPr="00671596">
        <w:rPr>
          <w:rFonts w:asciiTheme="minorHAnsi" w:hAnsiTheme="minorHAnsi" w:cstheme="minorHAnsi"/>
          <w:b/>
          <w:bCs/>
          <w:sz w:val="28"/>
          <w:szCs w:val="28"/>
        </w:rPr>
        <w:t>H</w:t>
      </w:r>
      <w:r w:rsidR="00D166E1" w:rsidRPr="00671596">
        <w:rPr>
          <w:rFonts w:asciiTheme="minorHAnsi" w:hAnsiTheme="minorHAnsi" w:cstheme="minorHAnsi"/>
          <w:b/>
          <w:bCs/>
          <w:sz w:val="28"/>
          <w:szCs w:val="28"/>
        </w:rPr>
        <w:t>. Informasjonsarbeid</w:t>
      </w:r>
    </w:p>
    <w:p w14:paraId="2B700B86" w14:textId="77777777" w:rsidR="00BA07E4" w:rsidRPr="00DC7775" w:rsidRDefault="00BA07E4" w:rsidP="00586167">
      <w:pPr>
        <w:tabs>
          <w:tab w:val="decimal" w:pos="4320"/>
          <w:tab w:val="decimal" w:pos="6660"/>
        </w:tabs>
        <w:ind w:left="638"/>
        <w:rPr>
          <w:rFonts w:asciiTheme="minorHAnsi" w:hAnsiTheme="minorHAnsi" w:cstheme="minorHAnsi"/>
          <w:bCs/>
          <w:sz w:val="28"/>
          <w:szCs w:val="28"/>
        </w:rPr>
      </w:pPr>
    </w:p>
    <w:p w14:paraId="3D77AAE3" w14:textId="272C22CF" w:rsidR="00E5538F" w:rsidRPr="00DC7775" w:rsidRDefault="00D166E1" w:rsidP="00044DBF">
      <w:pPr>
        <w:overflowPunct/>
        <w:autoSpaceDE/>
        <w:adjustRightInd/>
        <w:ind w:left="638"/>
        <w:rPr>
          <w:rFonts w:asciiTheme="minorHAnsi" w:hAnsiTheme="minorHAnsi" w:cstheme="minorHAnsi"/>
        </w:rPr>
      </w:pPr>
      <w:r w:rsidRPr="00DC7775">
        <w:rPr>
          <w:rFonts w:asciiTheme="minorHAnsi" w:hAnsiTheme="minorHAnsi" w:cstheme="minorHAnsi"/>
        </w:rPr>
        <w:lastRenderedPageBreak/>
        <w:t xml:space="preserve">Informasjonsarbeid er eit viktig område. Bladet «Kyrkje og kultur i Sirdal» </w:t>
      </w:r>
      <w:r w:rsidR="0044325D">
        <w:rPr>
          <w:rFonts w:asciiTheme="minorHAnsi" w:hAnsiTheme="minorHAnsi" w:cstheme="minorHAnsi"/>
        </w:rPr>
        <w:t>vart lagt ned etter</w:t>
      </w:r>
      <w:r w:rsidR="00924C45" w:rsidRPr="00DC7775">
        <w:rPr>
          <w:rFonts w:asciiTheme="minorHAnsi" w:hAnsiTheme="minorHAnsi" w:cstheme="minorHAnsi"/>
        </w:rPr>
        <w:t xml:space="preserve"> sin 13. år</w:t>
      </w:r>
      <w:r w:rsidR="00705CCB" w:rsidRPr="00DC7775">
        <w:rPr>
          <w:rFonts w:asciiTheme="minorHAnsi" w:hAnsiTheme="minorHAnsi" w:cstheme="minorHAnsi"/>
        </w:rPr>
        <w:t>gang i 2024</w:t>
      </w:r>
      <w:r w:rsidR="0063511E">
        <w:rPr>
          <w:rFonts w:asciiTheme="minorHAnsi" w:hAnsiTheme="minorHAnsi" w:cstheme="minorHAnsi"/>
        </w:rPr>
        <w:t>.</w:t>
      </w:r>
      <w:r w:rsidR="00044DBF">
        <w:rPr>
          <w:rFonts w:asciiTheme="minorHAnsi" w:hAnsiTheme="minorHAnsi" w:cstheme="minorHAnsi"/>
        </w:rPr>
        <w:t xml:space="preserve"> </w:t>
      </w:r>
      <w:r w:rsidR="008C69C0" w:rsidRPr="00DC7775">
        <w:rPr>
          <w:rFonts w:asciiTheme="minorHAnsi" w:hAnsiTheme="minorHAnsi" w:cstheme="minorHAnsi"/>
        </w:rPr>
        <w:t>Sokneråd</w:t>
      </w:r>
      <w:r w:rsidR="00044DBF">
        <w:rPr>
          <w:rFonts w:asciiTheme="minorHAnsi" w:hAnsiTheme="minorHAnsi" w:cstheme="minorHAnsi"/>
        </w:rPr>
        <w:t>sleiar overrakte</w:t>
      </w:r>
      <w:r w:rsidR="00A51D2C">
        <w:rPr>
          <w:rFonts w:asciiTheme="minorHAnsi" w:hAnsiTheme="minorHAnsi" w:cstheme="minorHAnsi"/>
        </w:rPr>
        <w:t xml:space="preserve"> blomar til Lars Audun Fodstad og Sven-Egil Testad </w:t>
      </w:r>
      <w:r w:rsidR="009261AC">
        <w:rPr>
          <w:rFonts w:asciiTheme="minorHAnsi" w:hAnsiTheme="minorHAnsi" w:cstheme="minorHAnsi"/>
        </w:rPr>
        <w:t>på årsmøtet, som fann stad</w:t>
      </w:r>
      <w:r w:rsidR="0037447E">
        <w:rPr>
          <w:rFonts w:asciiTheme="minorHAnsi" w:hAnsiTheme="minorHAnsi" w:cstheme="minorHAnsi"/>
        </w:rPr>
        <w:t xml:space="preserve"> </w:t>
      </w:r>
      <w:r w:rsidR="00B14209">
        <w:rPr>
          <w:rFonts w:asciiTheme="minorHAnsi" w:hAnsiTheme="minorHAnsi" w:cstheme="minorHAnsi"/>
        </w:rPr>
        <w:t xml:space="preserve">15. juni </w:t>
      </w:r>
      <w:r w:rsidR="0037447E">
        <w:rPr>
          <w:rFonts w:asciiTheme="minorHAnsi" w:hAnsiTheme="minorHAnsi" w:cstheme="minorHAnsi"/>
        </w:rPr>
        <w:t>i Haughom kapell</w:t>
      </w:r>
      <w:r w:rsidR="0096167E">
        <w:rPr>
          <w:rFonts w:asciiTheme="minorHAnsi" w:hAnsiTheme="minorHAnsi" w:cstheme="minorHAnsi"/>
        </w:rPr>
        <w:t>.</w:t>
      </w:r>
      <w:r w:rsidR="0037447E">
        <w:rPr>
          <w:rFonts w:asciiTheme="minorHAnsi" w:hAnsiTheme="minorHAnsi" w:cstheme="minorHAnsi"/>
        </w:rPr>
        <w:t xml:space="preserve"> </w:t>
      </w:r>
      <w:r w:rsidR="00F023D6">
        <w:rPr>
          <w:rFonts w:asciiTheme="minorHAnsi" w:hAnsiTheme="minorHAnsi" w:cstheme="minorHAnsi"/>
        </w:rPr>
        <w:t>Det</w:t>
      </w:r>
      <w:r w:rsidR="008670CF">
        <w:rPr>
          <w:rFonts w:asciiTheme="minorHAnsi" w:hAnsiTheme="minorHAnsi" w:cstheme="minorHAnsi"/>
        </w:rPr>
        <w:t xml:space="preserve">te som takk for innsatsen </w:t>
      </w:r>
      <w:r w:rsidR="008B359A">
        <w:rPr>
          <w:rFonts w:asciiTheme="minorHAnsi" w:hAnsiTheme="minorHAnsi" w:cstheme="minorHAnsi"/>
        </w:rPr>
        <w:t xml:space="preserve">som frivillige </w:t>
      </w:r>
      <w:r w:rsidR="008670CF">
        <w:rPr>
          <w:rFonts w:asciiTheme="minorHAnsi" w:hAnsiTheme="minorHAnsi" w:cstheme="minorHAnsi"/>
        </w:rPr>
        <w:t xml:space="preserve">med bladet gjennom </w:t>
      </w:r>
      <w:r w:rsidR="00A079E5">
        <w:rPr>
          <w:rFonts w:asciiTheme="minorHAnsi" w:hAnsiTheme="minorHAnsi" w:cstheme="minorHAnsi"/>
        </w:rPr>
        <w:t>alle desse åra</w:t>
      </w:r>
      <w:r w:rsidR="008B359A">
        <w:rPr>
          <w:rFonts w:asciiTheme="minorHAnsi" w:hAnsiTheme="minorHAnsi" w:cstheme="minorHAnsi"/>
        </w:rPr>
        <w:t>.</w:t>
      </w:r>
    </w:p>
    <w:p w14:paraId="5E9A5A7B" w14:textId="77777777" w:rsidR="00D166E1" w:rsidRPr="00DC7775" w:rsidRDefault="00D166E1" w:rsidP="00586167">
      <w:pPr>
        <w:overflowPunct/>
        <w:autoSpaceDE/>
        <w:adjustRightInd/>
        <w:ind w:left="638"/>
        <w:rPr>
          <w:rFonts w:asciiTheme="minorHAnsi" w:hAnsiTheme="minorHAnsi" w:cstheme="minorHAnsi"/>
        </w:rPr>
      </w:pPr>
    </w:p>
    <w:p w14:paraId="1886EDB2" w14:textId="5E598BF9" w:rsidR="00D166E1" w:rsidRDefault="00D166E1" w:rsidP="00586167">
      <w:pPr>
        <w:overflowPunct/>
        <w:autoSpaceDE/>
        <w:adjustRightInd/>
        <w:ind w:left="638"/>
        <w:rPr>
          <w:rFonts w:asciiTheme="minorHAnsi" w:hAnsiTheme="minorHAnsi" w:cstheme="minorHAnsi"/>
        </w:rPr>
      </w:pPr>
      <w:r w:rsidRPr="00DC7775">
        <w:rPr>
          <w:rFonts w:asciiTheme="minorHAnsi" w:hAnsiTheme="minorHAnsi" w:cstheme="minorHAnsi"/>
        </w:rPr>
        <w:t xml:space="preserve">Det </w:t>
      </w:r>
      <w:r w:rsidR="003B68D1">
        <w:rPr>
          <w:rFonts w:asciiTheme="minorHAnsi" w:hAnsiTheme="minorHAnsi" w:cstheme="minorHAnsi"/>
        </w:rPr>
        <w:t>vil vere</w:t>
      </w:r>
      <w:r w:rsidRPr="00DC7775">
        <w:rPr>
          <w:rFonts w:asciiTheme="minorHAnsi" w:hAnsiTheme="minorHAnsi" w:cstheme="minorHAnsi"/>
        </w:rPr>
        <w:t xml:space="preserve"> vikt</w:t>
      </w:r>
      <w:r w:rsidR="00B12AE5" w:rsidRPr="00DC7775">
        <w:rPr>
          <w:rFonts w:asciiTheme="minorHAnsi" w:hAnsiTheme="minorHAnsi" w:cstheme="minorHAnsi"/>
        </w:rPr>
        <w:t>i</w:t>
      </w:r>
      <w:r w:rsidRPr="00DC7775">
        <w:rPr>
          <w:rFonts w:asciiTheme="minorHAnsi" w:hAnsiTheme="minorHAnsi" w:cstheme="minorHAnsi"/>
        </w:rPr>
        <w:t xml:space="preserve">g å oppdatere heimesida </w:t>
      </w:r>
      <w:hyperlink r:id="rId15" w:history="1">
        <w:r w:rsidRPr="00DC7775">
          <w:rPr>
            <w:rStyle w:val="Hyperkobling"/>
            <w:rFonts w:asciiTheme="minorHAnsi" w:hAnsiTheme="minorHAnsi" w:cstheme="minorHAnsi"/>
            <w:color w:val="auto"/>
          </w:rPr>
          <w:t>www.sirdal.kyrkja.no</w:t>
        </w:r>
      </w:hyperlink>
      <w:r w:rsidRPr="00DC7775">
        <w:rPr>
          <w:rFonts w:asciiTheme="minorHAnsi" w:hAnsiTheme="minorHAnsi" w:cstheme="minorHAnsi"/>
        </w:rPr>
        <w:t>, for at folk ikkje skal mist</w:t>
      </w:r>
      <w:r w:rsidR="005A0FD2" w:rsidRPr="00DC7775">
        <w:rPr>
          <w:rFonts w:asciiTheme="minorHAnsi" w:hAnsiTheme="minorHAnsi" w:cstheme="minorHAnsi"/>
        </w:rPr>
        <w:t>a</w:t>
      </w:r>
      <w:r w:rsidRPr="00DC7775">
        <w:rPr>
          <w:rFonts w:asciiTheme="minorHAnsi" w:hAnsiTheme="minorHAnsi" w:cstheme="minorHAnsi"/>
        </w:rPr>
        <w:t xml:space="preserve"> interessa. No er det blitt meir vanlig at vi legg hendingar </w:t>
      </w:r>
      <w:r w:rsidR="00941DB2" w:rsidRPr="00DC7775">
        <w:rPr>
          <w:rFonts w:asciiTheme="minorHAnsi" w:hAnsiTheme="minorHAnsi" w:cstheme="minorHAnsi"/>
        </w:rPr>
        <w:t xml:space="preserve">og aktivitetar </w:t>
      </w:r>
      <w:r w:rsidRPr="00DC7775">
        <w:rPr>
          <w:rFonts w:asciiTheme="minorHAnsi" w:hAnsiTheme="minorHAnsi" w:cstheme="minorHAnsi"/>
        </w:rPr>
        <w:t>ut på Facebook</w:t>
      </w:r>
      <w:r w:rsidR="009623DD" w:rsidRPr="00DC7775">
        <w:rPr>
          <w:rFonts w:asciiTheme="minorHAnsi" w:hAnsiTheme="minorHAnsi" w:cstheme="minorHAnsi"/>
        </w:rPr>
        <w:t>.</w:t>
      </w:r>
      <w:r w:rsidRPr="00DC7775">
        <w:rPr>
          <w:rFonts w:asciiTheme="minorHAnsi" w:hAnsiTheme="minorHAnsi" w:cstheme="minorHAnsi"/>
        </w:rPr>
        <w:t xml:space="preserve"> </w:t>
      </w:r>
      <w:r w:rsidR="009623DD" w:rsidRPr="00DC7775">
        <w:rPr>
          <w:rFonts w:asciiTheme="minorHAnsi" w:hAnsiTheme="minorHAnsi" w:cstheme="minorHAnsi"/>
        </w:rPr>
        <w:t>D</w:t>
      </w:r>
      <w:r w:rsidRPr="00DC7775">
        <w:rPr>
          <w:rFonts w:asciiTheme="minorHAnsi" w:hAnsiTheme="minorHAnsi" w:cstheme="minorHAnsi"/>
        </w:rPr>
        <w:t>et viser seg å vere ein god måte å nå folk på</w:t>
      </w:r>
      <w:r w:rsidR="009623DD" w:rsidRPr="00DC7775">
        <w:rPr>
          <w:rFonts w:asciiTheme="minorHAnsi" w:hAnsiTheme="minorHAnsi" w:cstheme="minorHAnsi"/>
        </w:rPr>
        <w:t>.</w:t>
      </w:r>
      <w:r w:rsidRPr="00DC7775">
        <w:rPr>
          <w:rFonts w:asciiTheme="minorHAnsi" w:hAnsiTheme="minorHAnsi" w:cstheme="minorHAnsi"/>
        </w:rPr>
        <w:t xml:space="preserve"> </w:t>
      </w:r>
      <w:r w:rsidR="007B3F2B" w:rsidRPr="00DC7775">
        <w:rPr>
          <w:rFonts w:asciiTheme="minorHAnsi" w:hAnsiTheme="minorHAnsi" w:cstheme="minorHAnsi"/>
        </w:rPr>
        <w:t>Gudstenestene</w:t>
      </w:r>
      <w:r w:rsidR="00DC3AA5" w:rsidRPr="00DC7775">
        <w:rPr>
          <w:rFonts w:asciiTheme="minorHAnsi" w:hAnsiTheme="minorHAnsi" w:cstheme="minorHAnsi"/>
        </w:rPr>
        <w:t xml:space="preserve"> </w:t>
      </w:r>
      <w:r w:rsidR="00F0207A" w:rsidRPr="00DC7775">
        <w:rPr>
          <w:rFonts w:asciiTheme="minorHAnsi" w:hAnsiTheme="minorHAnsi" w:cstheme="minorHAnsi"/>
        </w:rPr>
        <w:t xml:space="preserve">vert fortsatt </w:t>
      </w:r>
      <w:r w:rsidR="00E1675C" w:rsidRPr="00DC7775">
        <w:rPr>
          <w:rFonts w:asciiTheme="minorHAnsi" w:hAnsiTheme="minorHAnsi" w:cstheme="minorHAnsi"/>
        </w:rPr>
        <w:t>annonsert</w:t>
      </w:r>
      <w:r w:rsidR="00CD54F5">
        <w:rPr>
          <w:rFonts w:asciiTheme="minorHAnsi" w:hAnsiTheme="minorHAnsi" w:cstheme="minorHAnsi"/>
        </w:rPr>
        <w:t xml:space="preserve">, og ein </w:t>
      </w:r>
      <w:r w:rsidR="003F6905">
        <w:rPr>
          <w:rFonts w:asciiTheme="minorHAnsi" w:hAnsiTheme="minorHAnsi" w:cstheme="minorHAnsi"/>
        </w:rPr>
        <w:t>heng opp plakatar frå sør til nord i dalen.</w:t>
      </w:r>
      <w:r w:rsidRPr="00DC7775">
        <w:rPr>
          <w:rFonts w:asciiTheme="minorHAnsi" w:hAnsiTheme="minorHAnsi" w:cstheme="minorHAnsi"/>
        </w:rPr>
        <w:t xml:space="preserve"> </w:t>
      </w:r>
    </w:p>
    <w:p w14:paraId="70E1BE76" w14:textId="77777777" w:rsidR="00611B81" w:rsidRDefault="00611B81" w:rsidP="00586167">
      <w:pPr>
        <w:overflowPunct/>
        <w:autoSpaceDE/>
        <w:adjustRightInd/>
        <w:ind w:left="638"/>
        <w:rPr>
          <w:rFonts w:asciiTheme="minorHAnsi" w:hAnsiTheme="minorHAnsi" w:cstheme="minorHAnsi"/>
        </w:rPr>
      </w:pPr>
    </w:p>
    <w:p w14:paraId="0FC1A491" w14:textId="2D77C36D" w:rsidR="00611B81" w:rsidRPr="00DC7775" w:rsidRDefault="00611B81" w:rsidP="00586167">
      <w:pPr>
        <w:overflowPunct/>
        <w:autoSpaceDE/>
        <w:adjustRightInd/>
        <w:ind w:left="638"/>
        <w:rPr>
          <w:rFonts w:asciiTheme="minorHAnsi" w:hAnsiTheme="minorHAnsi" w:cstheme="minorHAnsi"/>
        </w:rPr>
      </w:pPr>
      <w:r>
        <w:rPr>
          <w:rFonts w:asciiTheme="minorHAnsi" w:hAnsiTheme="minorHAnsi" w:cstheme="minorHAnsi"/>
        </w:rPr>
        <w:t>Soknerådet vil etter kvart ta stilling til ein informasjonsstrategi</w:t>
      </w:r>
      <w:r w:rsidR="00E26171">
        <w:rPr>
          <w:rFonts w:asciiTheme="minorHAnsi" w:hAnsiTheme="minorHAnsi" w:cstheme="minorHAnsi"/>
        </w:rPr>
        <w:t xml:space="preserve">; kva for kanalar </w:t>
      </w:r>
      <w:r w:rsidR="009F4A8F">
        <w:rPr>
          <w:rFonts w:asciiTheme="minorHAnsi" w:hAnsiTheme="minorHAnsi" w:cstheme="minorHAnsi"/>
        </w:rPr>
        <w:t>ein vel å nytta til informasjon.</w:t>
      </w:r>
    </w:p>
    <w:p w14:paraId="3D961F0D" w14:textId="5F803DBC" w:rsidR="00BA28C2" w:rsidRDefault="00BA28C2" w:rsidP="00100F44">
      <w:pPr>
        <w:overflowPunct/>
        <w:autoSpaceDE/>
        <w:adjustRightInd/>
        <w:rPr>
          <w:bCs/>
          <w:color w:val="FF0000"/>
          <w:sz w:val="22"/>
          <w:szCs w:val="22"/>
        </w:rPr>
      </w:pPr>
    </w:p>
    <w:p w14:paraId="059428B5" w14:textId="77777777" w:rsidR="009C2798" w:rsidRPr="0025594F" w:rsidRDefault="009C2798" w:rsidP="00586167">
      <w:pPr>
        <w:overflowPunct/>
        <w:autoSpaceDE/>
        <w:adjustRightInd/>
        <w:ind w:left="638"/>
        <w:rPr>
          <w:rFonts w:ascii="Calibri" w:hAnsi="Calibri" w:cs="Calibri"/>
          <w:bCs/>
          <w:color w:val="FF0000"/>
          <w:sz w:val="22"/>
          <w:szCs w:val="22"/>
        </w:rPr>
      </w:pPr>
    </w:p>
    <w:p w14:paraId="506F1DD1" w14:textId="42A0E9A2" w:rsidR="003C564C" w:rsidRPr="00671596" w:rsidRDefault="003C564C" w:rsidP="00586167">
      <w:pPr>
        <w:pStyle w:val="Brdtekst"/>
        <w:spacing w:after="0"/>
        <w:ind w:left="638"/>
        <w:rPr>
          <w:rFonts w:ascii="Calibri" w:hAnsi="Calibri" w:cs="Calibri"/>
          <w:b/>
          <w:bCs/>
          <w:sz w:val="36"/>
          <w:szCs w:val="36"/>
        </w:rPr>
      </w:pPr>
      <w:r w:rsidRPr="00671596">
        <w:rPr>
          <w:rFonts w:ascii="Calibri" w:hAnsi="Calibri" w:cs="Calibri"/>
          <w:b/>
          <w:bCs/>
          <w:sz w:val="36"/>
          <w:szCs w:val="36"/>
        </w:rPr>
        <w:t>5. Rekneskap 202</w:t>
      </w:r>
      <w:r w:rsidR="003B6F87">
        <w:rPr>
          <w:rFonts w:ascii="Calibri" w:hAnsi="Calibri" w:cs="Calibri"/>
          <w:b/>
          <w:bCs/>
          <w:sz w:val="36"/>
          <w:szCs w:val="36"/>
        </w:rPr>
        <w:t>5</w:t>
      </w:r>
    </w:p>
    <w:p w14:paraId="31287602" w14:textId="77777777" w:rsidR="003C564C" w:rsidRPr="00230108" w:rsidRDefault="003C564C" w:rsidP="00586167">
      <w:pPr>
        <w:overflowPunct/>
        <w:autoSpaceDE/>
        <w:adjustRightInd/>
        <w:ind w:left="638"/>
        <w:rPr>
          <w:rFonts w:ascii="Calibri" w:hAnsi="Calibri" w:cs="Calibri"/>
          <w:bCs/>
        </w:rPr>
      </w:pPr>
    </w:p>
    <w:p w14:paraId="79870353" w14:textId="45A75337" w:rsidR="00610C6F" w:rsidRPr="00F049BF" w:rsidRDefault="00610C6F" w:rsidP="00586167">
      <w:pPr>
        <w:overflowPunct/>
        <w:autoSpaceDE/>
        <w:autoSpaceDN/>
        <w:adjustRightInd/>
        <w:spacing w:line="276" w:lineRule="auto"/>
        <w:ind w:left="638"/>
        <w:rPr>
          <w:rFonts w:asciiTheme="minorHAnsi" w:eastAsia="MS Mincho" w:hAnsiTheme="minorHAnsi" w:cstheme="minorHAnsi"/>
          <w:b/>
          <w:bCs/>
          <w:szCs w:val="24"/>
        </w:rPr>
      </w:pPr>
      <w:r w:rsidRPr="00F049BF">
        <w:rPr>
          <w:rFonts w:asciiTheme="minorHAnsi" w:eastAsia="MS Mincho" w:hAnsiTheme="minorHAnsi" w:cstheme="minorHAnsi"/>
          <w:b/>
          <w:bCs/>
          <w:szCs w:val="24"/>
        </w:rPr>
        <w:t>Drift</w:t>
      </w:r>
      <w:r w:rsidR="00B3579B">
        <w:rPr>
          <w:rFonts w:asciiTheme="minorHAnsi" w:eastAsia="MS Mincho" w:hAnsiTheme="minorHAnsi" w:cstheme="minorHAnsi"/>
          <w:b/>
          <w:bCs/>
          <w:szCs w:val="24"/>
        </w:rPr>
        <w:t>:</w:t>
      </w:r>
    </w:p>
    <w:p w14:paraId="4B978FD2" w14:textId="76874CFB" w:rsidR="00610C6F" w:rsidRPr="00F049BF" w:rsidRDefault="00610C6F" w:rsidP="00586167">
      <w:pPr>
        <w:overflowPunct/>
        <w:autoSpaceDE/>
        <w:autoSpaceDN/>
        <w:adjustRightInd/>
        <w:spacing w:line="276" w:lineRule="auto"/>
        <w:ind w:left="638"/>
        <w:rPr>
          <w:rFonts w:asciiTheme="minorHAnsi" w:eastAsia="MS Mincho" w:hAnsiTheme="minorHAnsi" w:cstheme="minorHAnsi"/>
          <w:szCs w:val="24"/>
        </w:rPr>
      </w:pPr>
      <w:r w:rsidRPr="00F049BF">
        <w:rPr>
          <w:rFonts w:asciiTheme="minorHAnsi" w:eastAsia="MS Mincho" w:hAnsiTheme="minorHAnsi" w:cstheme="minorHAnsi"/>
          <w:szCs w:val="24"/>
        </w:rPr>
        <w:t>Driftsre</w:t>
      </w:r>
      <w:r w:rsidR="00D54F33">
        <w:rPr>
          <w:rFonts w:asciiTheme="minorHAnsi" w:eastAsia="MS Mincho" w:hAnsiTheme="minorHAnsi" w:cstheme="minorHAnsi"/>
          <w:szCs w:val="24"/>
        </w:rPr>
        <w:t>kneskapen</w:t>
      </w:r>
      <w:r w:rsidRPr="00F049BF">
        <w:rPr>
          <w:rFonts w:asciiTheme="minorHAnsi" w:eastAsia="MS Mincho" w:hAnsiTheme="minorHAnsi" w:cstheme="minorHAnsi"/>
          <w:szCs w:val="24"/>
        </w:rPr>
        <w:t xml:space="preserve"> for 202</w:t>
      </w:r>
      <w:r w:rsidR="003B6F87">
        <w:rPr>
          <w:rFonts w:asciiTheme="minorHAnsi" w:eastAsia="MS Mincho" w:hAnsiTheme="minorHAnsi" w:cstheme="minorHAnsi"/>
          <w:szCs w:val="24"/>
        </w:rPr>
        <w:t>5</w:t>
      </w:r>
      <w:r w:rsidRPr="00F049BF">
        <w:rPr>
          <w:rFonts w:asciiTheme="minorHAnsi" w:eastAsia="MS Mincho" w:hAnsiTheme="minorHAnsi" w:cstheme="minorHAnsi"/>
          <w:szCs w:val="24"/>
        </w:rPr>
        <w:t xml:space="preserve"> </w:t>
      </w:r>
      <w:r w:rsidR="00D54F33">
        <w:rPr>
          <w:rFonts w:asciiTheme="minorHAnsi" w:eastAsia="MS Mincho" w:hAnsiTheme="minorHAnsi" w:cstheme="minorHAnsi"/>
          <w:szCs w:val="24"/>
        </w:rPr>
        <w:t>syner</w:t>
      </w:r>
      <w:r w:rsidRPr="00F049BF">
        <w:rPr>
          <w:rFonts w:asciiTheme="minorHAnsi" w:eastAsia="MS Mincho" w:hAnsiTheme="minorHAnsi" w:cstheme="minorHAnsi"/>
          <w:szCs w:val="24"/>
        </w:rPr>
        <w:t xml:space="preserve"> e</w:t>
      </w:r>
      <w:r w:rsidR="00D54F33">
        <w:rPr>
          <w:rFonts w:asciiTheme="minorHAnsi" w:eastAsia="MS Mincho" w:hAnsiTheme="minorHAnsi" w:cstheme="minorHAnsi"/>
          <w:szCs w:val="24"/>
        </w:rPr>
        <w:t>i</w:t>
      </w:r>
      <w:r w:rsidRPr="00F049BF">
        <w:rPr>
          <w:rFonts w:asciiTheme="minorHAnsi" w:eastAsia="MS Mincho" w:hAnsiTheme="minorHAnsi" w:cstheme="minorHAnsi"/>
          <w:szCs w:val="24"/>
        </w:rPr>
        <w:t xml:space="preserve">t </w:t>
      </w:r>
      <w:r w:rsidR="009E3816">
        <w:rPr>
          <w:rFonts w:asciiTheme="minorHAnsi" w:eastAsia="MS Mincho" w:hAnsiTheme="minorHAnsi" w:cstheme="minorHAnsi"/>
          <w:szCs w:val="24"/>
        </w:rPr>
        <w:t>mindreforbruk</w:t>
      </w:r>
      <w:r w:rsidRPr="00F049BF">
        <w:rPr>
          <w:rFonts w:asciiTheme="minorHAnsi" w:eastAsia="MS Mincho" w:hAnsiTheme="minorHAnsi" w:cstheme="minorHAnsi"/>
          <w:szCs w:val="24"/>
        </w:rPr>
        <w:t xml:space="preserve"> </w:t>
      </w:r>
      <w:r w:rsidR="00A75F12">
        <w:rPr>
          <w:rFonts w:asciiTheme="minorHAnsi" w:eastAsia="MS Mincho" w:hAnsiTheme="minorHAnsi" w:cstheme="minorHAnsi"/>
          <w:szCs w:val="24"/>
        </w:rPr>
        <w:t xml:space="preserve">på om lag </w:t>
      </w:r>
      <w:r w:rsidR="009E3816">
        <w:rPr>
          <w:rFonts w:asciiTheme="minorHAnsi" w:eastAsia="MS Mincho" w:hAnsiTheme="minorHAnsi" w:cstheme="minorHAnsi"/>
          <w:szCs w:val="24"/>
        </w:rPr>
        <w:t>28</w:t>
      </w:r>
      <w:r w:rsidR="000211B0">
        <w:rPr>
          <w:rFonts w:asciiTheme="minorHAnsi" w:eastAsia="MS Mincho" w:hAnsiTheme="minorHAnsi" w:cstheme="minorHAnsi"/>
          <w:szCs w:val="24"/>
        </w:rPr>
        <w:t>0</w:t>
      </w:r>
      <w:r w:rsidR="00A75F12">
        <w:rPr>
          <w:rFonts w:asciiTheme="minorHAnsi" w:eastAsia="MS Mincho" w:hAnsiTheme="minorHAnsi" w:cstheme="minorHAnsi"/>
          <w:szCs w:val="24"/>
        </w:rPr>
        <w:t>.000 kroner</w:t>
      </w:r>
      <w:r w:rsidRPr="00F049BF">
        <w:rPr>
          <w:rFonts w:asciiTheme="minorHAnsi" w:eastAsia="MS Mincho" w:hAnsiTheme="minorHAnsi" w:cstheme="minorHAnsi"/>
          <w:szCs w:val="24"/>
        </w:rPr>
        <w:t xml:space="preserve">. </w:t>
      </w:r>
      <w:r w:rsidR="00AE2182">
        <w:rPr>
          <w:rFonts w:asciiTheme="minorHAnsi" w:eastAsia="MS Mincho" w:hAnsiTheme="minorHAnsi" w:cstheme="minorHAnsi"/>
          <w:szCs w:val="24"/>
        </w:rPr>
        <w:t xml:space="preserve">Dette </w:t>
      </w:r>
      <w:r w:rsidR="00807378">
        <w:rPr>
          <w:rFonts w:asciiTheme="minorHAnsi" w:eastAsia="MS Mincho" w:hAnsiTheme="minorHAnsi" w:cstheme="minorHAnsi"/>
          <w:szCs w:val="24"/>
        </w:rPr>
        <w:t xml:space="preserve">skuldast i all hovudsak </w:t>
      </w:r>
      <w:r w:rsidR="00D43F64">
        <w:rPr>
          <w:rFonts w:asciiTheme="minorHAnsi" w:eastAsia="MS Mincho" w:hAnsiTheme="minorHAnsi" w:cstheme="minorHAnsi"/>
          <w:szCs w:val="24"/>
        </w:rPr>
        <w:t xml:space="preserve">sjukepengerefusjonar på </w:t>
      </w:r>
      <w:r w:rsidR="009A5247">
        <w:rPr>
          <w:rFonts w:asciiTheme="minorHAnsi" w:eastAsia="MS Mincho" w:hAnsiTheme="minorHAnsi" w:cstheme="minorHAnsi"/>
          <w:szCs w:val="24"/>
        </w:rPr>
        <w:t xml:space="preserve">kr </w:t>
      </w:r>
      <w:r w:rsidR="00D43F64">
        <w:rPr>
          <w:rFonts w:asciiTheme="minorHAnsi" w:eastAsia="MS Mincho" w:hAnsiTheme="minorHAnsi" w:cstheme="minorHAnsi"/>
          <w:szCs w:val="24"/>
        </w:rPr>
        <w:t>470</w:t>
      </w:r>
      <w:r w:rsidR="006B78F8">
        <w:rPr>
          <w:rFonts w:asciiTheme="minorHAnsi" w:eastAsia="MS Mincho" w:hAnsiTheme="minorHAnsi" w:cstheme="minorHAnsi"/>
          <w:szCs w:val="24"/>
        </w:rPr>
        <w:t> </w:t>
      </w:r>
      <w:r w:rsidR="009A5247">
        <w:rPr>
          <w:rFonts w:asciiTheme="minorHAnsi" w:eastAsia="MS Mincho" w:hAnsiTheme="minorHAnsi" w:cstheme="minorHAnsi"/>
          <w:szCs w:val="24"/>
        </w:rPr>
        <w:t>000</w:t>
      </w:r>
      <w:r w:rsidR="006B78F8">
        <w:rPr>
          <w:rFonts w:asciiTheme="minorHAnsi" w:eastAsia="MS Mincho" w:hAnsiTheme="minorHAnsi" w:cstheme="minorHAnsi"/>
          <w:szCs w:val="24"/>
        </w:rPr>
        <w:t>, og at ein har brukt meir av premiefondet</w:t>
      </w:r>
      <w:r w:rsidR="002A0AB4">
        <w:rPr>
          <w:rFonts w:asciiTheme="minorHAnsi" w:eastAsia="MS Mincho" w:hAnsiTheme="minorHAnsi" w:cstheme="minorHAnsi"/>
          <w:szCs w:val="24"/>
        </w:rPr>
        <w:t xml:space="preserve"> enn budsjettert.</w:t>
      </w:r>
    </w:p>
    <w:p w14:paraId="0E666DD4" w14:textId="77777777" w:rsidR="00F878A8" w:rsidRDefault="00F878A8" w:rsidP="00586167">
      <w:pPr>
        <w:overflowPunct/>
        <w:autoSpaceDE/>
        <w:autoSpaceDN/>
        <w:adjustRightInd/>
        <w:spacing w:line="276" w:lineRule="auto"/>
        <w:ind w:left="638"/>
        <w:rPr>
          <w:rFonts w:asciiTheme="minorHAnsi" w:eastAsia="MS Mincho" w:hAnsiTheme="minorHAnsi" w:cstheme="minorHAnsi"/>
          <w:szCs w:val="24"/>
        </w:rPr>
      </w:pPr>
    </w:p>
    <w:p w14:paraId="1075511F" w14:textId="55C8F146" w:rsidR="00610C6F" w:rsidRPr="00F049BF" w:rsidRDefault="00610C6F" w:rsidP="00586167">
      <w:pPr>
        <w:overflowPunct/>
        <w:autoSpaceDE/>
        <w:autoSpaceDN/>
        <w:adjustRightInd/>
        <w:spacing w:line="276" w:lineRule="auto"/>
        <w:ind w:left="638"/>
        <w:rPr>
          <w:rFonts w:asciiTheme="minorHAnsi" w:eastAsia="MS Mincho" w:hAnsiTheme="minorHAnsi" w:cstheme="minorHAnsi"/>
          <w:szCs w:val="24"/>
        </w:rPr>
      </w:pPr>
      <w:r w:rsidRPr="00F049BF">
        <w:rPr>
          <w:rFonts w:asciiTheme="minorHAnsi" w:eastAsia="MS Mincho" w:hAnsiTheme="minorHAnsi" w:cstheme="minorHAnsi"/>
          <w:szCs w:val="24"/>
        </w:rPr>
        <w:t>De</w:t>
      </w:r>
      <w:r w:rsidR="00996DE5">
        <w:rPr>
          <w:rFonts w:asciiTheme="minorHAnsi" w:eastAsia="MS Mincho" w:hAnsiTheme="minorHAnsi" w:cstheme="minorHAnsi"/>
          <w:szCs w:val="24"/>
        </w:rPr>
        <w:t>i</w:t>
      </w:r>
      <w:r w:rsidRPr="00F049BF">
        <w:rPr>
          <w:rFonts w:asciiTheme="minorHAnsi" w:eastAsia="MS Mincho" w:hAnsiTheme="minorHAnsi" w:cstheme="minorHAnsi"/>
          <w:szCs w:val="24"/>
        </w:rPr>
        <w:t xml:space="preserve"> økonomiske rammene for drift</w:t>
      </w:r>
      <w:r w:rsidR="006A72F4">
        <w:rPr>
          <w:rFonts w:asciiTheme="minorHAnsi" w:eastAsia="MS Mincho" w:hAnsiTheme="minorHAnsi" w:cstheme="minorHAnsi"/>
          <w:szCs w:val="24"/>
        </w:rPr>
        <w:t>a</w:t>
      </w:r>
      <w:r w:rsidRPr="00F049BF">
        <w:rPr>
          <w:rFonts w:asciiTheme="minorHAnsi" w:eastAsia="MS Mincho" w:hAnsiTheme="minorHAnsi" w:cstheme="minorHAnsi"/>
          <w:szCs w:val="24"/>
        </w:rPr>
        <w:t xml:space="preserve"> er stramme, </w:t>
      </w:r>
      <w:r w:rsidR="006875B1">
        <w:rPr>
          <w:rFonts w:asciiTheme="minorHAnsi" w:eastAsia="MS Mincho" w:hAnsiTheme="minorHAnsi" w:cstheme="minorHAnsi"/>
          <w:szCs w:val="24"/>
        </w:rPr>
        <w:t xml:space="preserve">og meirforbruk dei seinare åra gjer at </w:t>
      </w:r>
      <w:r w:rsidR="004A2B19">
        <w:rPr>
          <w:rFonts w:asciiTheme="minorHAnsi" w:eastAsia="MS Mincho" w:hAnsiTheme="minorHAnsi" w:cstheme="minorHAnsi"/>
          <w:szCs w:val="24"/>
        </w:rPr>
        <w:t xml:space="preserve">fondsmidla gradvis vert </w:t>
      </w:r>
      <w:r w:rsidR="006E0DA8">
        <w:rPr>
          <w:rFonts w:asciiTheme="minorHAnsi" w:eastAsia="MS Mincho" w:hAnsiTheme="minorHAnsi" w:cstheme="minorHAnsi"/>
          <w:szCs w:val="24"/>
        </w:rPr>
        <w:t xml:space="preserve">brukt opp. Det er ei prioritert oppgåve for fellesrådet å få økonomien i balanse. </w:t>
      </w:r>
      <w:r w:rsidR="000034E0">
        <w:rPr>
          <w:rFonts w:asciiTheme="minorHAnsi" w:eastAsia="MS Mincho" w:hAnsiTheme="minorHAnsi" w:cstheme="minorHAnsi"/>
          <w:szCs w:val="24"/>
        </w:rPr>
        <w:t xml:space="preserve">Ein kan ikkje over tid ha større utgifter enn </w:t>
      </w:r>
      <w:r w:rsidR="00141656">
        <w:rPr>
          <w:rFonts w:asciiTheme="minorHAnsi" w:eastAsia="MS Mincho" w:hAnsiTheme="minorHAnsi" w:cstheme="minorHAnsi"/>
          <w:szCs w:val="24"/>
        </w:rPr>
        <w:t>inntekter på drifta.</w:t>
      </w:r>
      <w:r w:rsidR="001B1D69">
        <w:rPr>
          <w:rFonts w:asciiTheme="minorHAnsi" w:eastAsia="MS Mincho" w:hAnsiTheme="minorHAnsi" w:cstheme="minorHAnsi"/>
          <w:szCs w:val="24"/>
        </w:rPr>
        <w:t xml:space="preserve"> </w:t>
      </w:r>
      <w:r w:rsidR="0059202E">
        <w:rPr>
          <w:rFonts w:asciiTheme="minorHAnsi" w:eastAsia="MS Mincho" w:hAnsiTheme="minorHAnsi" w:cstheme="minorHAnsi"/>
          <w:szCs w:val="24"/>
        </w:rPr>
        <w:t xml:space="preserve">Difor fekk kyrkjevergen i 2025 i oppgåve å gå gjennom drifta for å sjå på moglege </w:t>
      </w:r>
      <w:r w:rsidR="007B72BF">
        <w:rPr>
          <w:rFonts w:asciiTheme="minorHAnsi" w:eastAsia="MS Mincho" w:hAnsiTheme="minorHAnsi" w:cstheme="minorHAnsi"/>
          <w:szCs w:val="24"/>
        </w:rPr>
        <w:t>kostnads</w:t>
      </w:r>
      <w:r w:rsidR="0059202E">
        <w:rPr>
          <w:rFonts w:asciiTheme="minorHAnsi" w:eastAsia="MS Mincho" w:hAnsiTheme="minorHAnsi" w:cstheme="minorHAnsi"/>
          <w:szCs w:val="24"/>
        </w:rPr>
        <w:t>reduksjonar.</w:t>
      </w:r>
    </w:p>
    <w:p w14:paraId="5DF6C576" w14:textId="77777777" w:rsidR="00D978B0" w:rsidRDefault="00D978B0" w:rsidP="00586167">
      <w:pPr>
        <w:overflowPunct/>
        <w:autoSpaceDE/>
        <w:autoSpaceDN/>
        <w:adjustRightInd/>
        <w:spacing w:line="276" w:lineRule="auto"/>
        <w:ind w:left="638"/>
        <w:rPr>
          <w:rFonts w:asciiTheme="minorHAnsi" w:eastAsia="MS Mincho" w:hAnsiTheme="minorHAnsi" w:cstheme="minorHAnsi"/>
          <w:szCs w:val="24"/>
        </w:rPr>
      </w:pPr>
    </w:p>
    <w:p w14:paraId="7FB5BFF7" w14:textId="0D08131C" w:rsidR="00610C6F" w:rsidRPr="00E108FB" w:rsidRDefault="00610C6F" w:rsidP="00586167">
      <w:pPr>
        <w:overflowPunct/>
        <w:autoSpaceDE/>
        <w:autoSpaceDN/>
        <w:adjustRightInd/>
        <w:spacing w:line="276" w:lineRule="auto"/>
        <w:ind w:left="638"/>
        <w:rPr>
          <w:rFonts w:asciiTheme="minorHAnsi" w:eastAsia="MS Mincho" w:hAnsiTheme="minorHAnsi" w:cstheme="minorHAnsi"/>
          <w:szCs w:val="24"/>
        </w:rPr>
      </w:pPr>
      <w:r w:rsidRPr="00E108FB">
        <w:rPr>
          <w:rFonts w:asciiTheme="minorHAnsi" w:eastAsia="MS Mincho" w:hAnsiTheme="minorHAnsi" w:cstheme="minorHAnsi"/>
          <w:szCs w:val="24"/>
        </w:rPr>
        <w:t>Sum driftsutgifter ble</w:t>
      </w:r>
      <w:r w:rsidR="00583009" w:rsidRPr="00E108FB">
        <w:rPr>
          <w:rFonts w:asciiTheme="minorHAnsi" w:eastAsia="MS Mincho" w:hAnsiTheme="minorHAnsi" w:cstheme="minorHAnsi"/>
          <w:szCs w:val="24"/>
        </w:rPr>
        <w:t>i</w:t>
      </w:r>
      <w:r w:rsidRPr="00E108FB">
        <w:rPr>
          <w:rFonts w:asciiTheme="minorHAnsi" w:eastAsia="MS Mincho" w:hAnsiTheme="minorHAnsi" w:cstheme="minorHAnsi"/>
          <w:szCs w:val="24"/>
        </w:rPr>
        <w:t xml:space="preserve"> kr </w:t>
      </w:r>
      <w:r w:rsidR="0013212A">
        <w:rPr>
          <w:rFonts w:asciiTheme="minorHAnsi" w:eastAsia="MS Mincho" w:hAnsiTheme="minorHAnsi" w:cstheme="minorHAnsi"/>
          <w:szCs w:val="24"/>
        </w:rPr>
        <w:t>6</w:t>
      </w:r>
      <w:r w:rsidRPr="00E108FB">
        <w:rPr>
          <w:rFonts w:asciiTheme="minorHAnsi" w:eastAsia="MS Mincho" w:hAnsiTheme="minorHAnsi" w:cstheme="minorHAnsi"/>
          <w:szCs w:val="24"/>
        </w:rPr>
        <w:t> </w:t>
      </w:r>
      <w:r w:rsidR="00FD4B3E">
        <w:rPr>
          <w:rFonts w:asciiTheme="minorHAnsi" w:eastAsia="MS Mincho" w:hAnsiTheme="minorHAnsi" w:cstheme="minorHAnsi"/>
          <w:szCs w:val="24"/>
        </w:rPr>
        <w:t>34</w:t>
      </w:r>
      <w:r w:rsidR="00C24C15">
        <w:rPr>
          <w:rFonts w:asciiTheme="minorHAnsi" w:eastAsia="MS Mincho" w:hAnsiTheme="minorHAnsi" w:cstheme="minorHAnsi"/>
          <w:szCs w:val="24"/>
        </w:rPr>
        <w:t>5</w:t>
      </w:r>
      <w:r w:rsidRPr="00E108FB">
        <w:rPr>
          <w:rFonts w:asciiTheme="minorHAnsi" w:eastAsia="MS Mincho" w:hAnsiTheme="minorHAnsi" w:cstheme="minorHAnsi"/>
          <w:szCs w:val="24"/>
        </w:rPr>
        <w:t xml:space="preserve"> 000 mot budsjettert kr </w:t>
      </w:r>
      <w:r w:rsidR="00704268">
        <w:rPr>
          <w:rFonts w:asciiTheme="minorHAnsi" w:eastAsia="MS Mincho" w:hAnsiTheme="minorHAnsi" w:cstheme="minorHAnsi"/>
          <w:szCs w:val="24"/>
        </w:rPr>
        <w:t>6</w:t>
      </w:r>
      <w:r w:rsidRPr="00E108FB">
        <w:rPr>
          <w:rFonts w:asciiTheme="minorHAnsi" w:eastAsia="MS Mincho" w:hAnsiTheme="minorHAnsi" w:cstheme="minorHAnsi"/>
          <w:szCs w:val="24"/>
        </w:rPr>
        <w:t> </w:t>
      </w:r>
      <w:r w:rsidR="00704268">
        <w:rPr>
          <w:rFonts w:asciiTheme="minorHAnsi" w:eastAsia="MS Mincho" w:hAnsiTheme="minorHAnsi" w:cstheme="minorHAnsi"/>
          <w:szCs w:val="24"/>
        </w:rPr>
        <w:t>013</w:t>
      </w:r>
      <w:r w:rsidRPr="00E108FB">
        <w:rPr>
          <w:rFonts w:asciiTheme="minorHAnsi" w:eastAsia="MS Mincho" w:hAnsiTheme="minorHAnsi" w:cstheme="minorHAnsi"/>
          <w:szCs w:val="24"/>
        </w:rPr>
        <w:t> 000, som er e</w:t>
      </w:r>
      <w:r w:rsidR="00F63E38" w:rsidRPr="00E108FB">
        <w:rPr>
          <w:rFonts w:asciiTheme="minorHAnsi" w:eastAsia="MS Mincho" w:hAnsiTheme="minorHAnsi" w:cstheme="minorHAnsi"/>
          <w:szCs w:val="24"/>
        </w:rPr>
        <w:t>i</w:t>
      </w:r>
      <w:r w:rsidRPr="00E108FB">
        <w:rPr>
          <w:rFonts w:asciiTheme="minorHAnsi" w:eastAsia="MS Mincho" w:hAnsiTheme="minorHAnsi" w:cstheme="minorHAnsi"/>
          <w:szCs w:val="24"/>
        </w:rPr>
        <w:t xml:space="preserve">t negativt avvik på kr </w:t>
      </w:r>
      <w:r w:rsidR="00E74B8F">
        <w:rPr>
          <w:rFonts w:asciiTheme="minorHAnsi" w:eastAsia="MS Mincho" w:hAnsiTheme="minorHAnsi" w:cstheme="minorHAnsi"/>
          <w:szCs w:val="24"/>
        </w:rPr>
        <w:t>3</w:t>
      </w:r>
      <w:r w:rsidR="007C0D64">
        <w:rPr>
          <w:rFonts w:asciiTheme="minorHAnsi" w:eastAsia="MS Mincho" w:hAnsiTheme="minorHAnsi" w:cstheme="minorHAnsi"/>
          <w:szCs w:val="24"/>
        </w:rPr>
        <w:t>32</w:t>
      </w:r>
      <w:r w:rsidRPr="00E108FB">
        <w:rPr>
          <w:rFonts w:asciiTheme="minorHAnsi" w:eastAsia="MS Mincho" w:hAnsiTheme="minorHAnsi" w:cstheme="minorHAnsi"/>
          <w:szCs w:val="24"/>
        </w:rPr>
        <w:t> 000.</w:t>
      </w:r>
    </w:p>
    <w:p w14:paraId="7A925F49" w14:textId="27C06B6D" w:rsidR="00610C6F" w:rsidRPr="00E108FB" w:rsidRDefault="00610C6F" w:rsidP="00586167">
      <w:pPr>
        <w:overflowPunct/>
        <w:autoSpaceDE/>
        <w:autoSpaceDN/>
        <w:adjustRightInd/>
        <w:spacing w:line="276" w:lineRule="auto"/>
        <w:ind w:left="638"/>
        <w:rPr>
          <w:rFonts w:asciiTheme="minorHAnsi" w:eastAsia="MS Mincho" w:hAnsiTheme="minorHAnsi" w:cstheme="minorHAnsi"/>
          <w:szCs w:val="24"/>
        </w:rPr>
      </w:pPr>
      <w:r w:rsidRPr="00E108FB">
        <w:rPr>
          <w:rFonts w:asciiTheme="minorHAnsi" w:eastAsia="MS Mincho" w:hAnsiTheme="minorHAnsi" w:cstheme="minorHAnsi"/>
          <w:szCs w:val="24"/>
        </w:rPr>
        <w:t>Sum driftsinntekter ble</w:t>
      </w:r>
      <w:r w:rsidR="00F63E38" w:rsidRPr="00E108FB">
        <w:rPr>
          <w:rFonts w:asciiTheme="minorHAnsi" w:eastAsia="MS Mincho" w:hAnsiTheme="minorHAnsi" w:cstheme="minorHAnsi"/>
          <w:szCs w:val="24"/>
        </w:rPr>
        <w:t>i</w:t>
      </w:r>
      <w:r w:rsidRPr="00E108FB">
        <w:rPr>
          <w:rFonts w:asciiTheme="minorHAnsi" w:eastAsia="MS Mincho" w:hAnsiTheme="minorHAnsi" w:cstheme="minorHAnsi"/>
          <w:szCs w:val="24"/>
        </w:rPr>
        <w:t xml:space="preserve"> kr </w:t>
      </w:r>
      <w:r w:rsidR="00380B7D">
        <w:rPr>
          <w:rFonts w:asciiTheme="minorHAnsi" w:eastAsia="MS Mincho" w:hAnsiTheme="minorHAnsi" w:cstheme="minorHAnsi"/>
          <w:szCs w:val="24"/>
        </w:rPr>
        <w:t>6</w:t>
      </w:r>
      <w:r w:rsidRPr="00E108FB">
        <w:rPr>
          <w:rFonts w:asciiTheme="minorHAnsi" w:eastAsia="MS Mincho" w:hAnsiTheme="minorHAnsi" w:cstheme="minorHAnsi"/>
          <w:szCs w:val="24"/>
        </w:rPr>
        <w:t xml:space="preserve"> </w:t>
      </w:r>
      <w:r w:rsidR="0061104B">
        <w:rPr>
          <w:rFonts w:asciiTheme="minorHAnsi" w:eastAsia="MS Mincho" w:hAnsiTheme="minorHAnsi" w:cstheme="minorHAnsi"/>
          <w:szCs w:val="24"/>
        </w:rPr>
        <w:t>40</w:t>
      </w:r>
      <w:r w:rsidR="00C24C15">
        <w:rPr>
          <w:rFonts w:asciiTheme="minorHAnsi" w:eastAsia="MS Mincho" w:hAnsiTheme="minorHAnsi" w:cstheme="minorHAnsi"/>
          <w:szCs w:val="24"/>
        </w:rPr>
        <w:t>6</w:t>
      </w:r>
      <w:r w:rsidRPr="00E108FB">
        <w:rPr>
          <w:rFonts w:asciiTheme="minorHAnsi" w:eastAsia="MS Mincho" w:hAnsiTheme="minorHAnsi" w:cstheme="minorHAnsi"/>
          <w:szCs w:val="24"/>
        </w:rPr>
        <w:t xml:space="preserve"> 000 mot budsjettert kr 5 </w:t>
      </w:r>
      <w:r w:rsidR="00344B91">
        <w:rPr>
          <w:rFonts w:asciiTheme="minorHAnsi" w:eastAsia="MS Mincho" w:hAnsiTheme="minorHAnsi" w:cstheme="minorHAnsi"/>
          <w:szCs w:val="24"/>
        </w:rPr>
        <w:t>723</w:t>
      </w:r>
      <w:r w:rsidRPr="00E108FB">
        <w:rPr>
          <w:rFonts w:asciiTheme="minorHAnsi" w:eastAsia="MS Mincho" w:hAnsiTheme="minorHAnsi" w:cstheme="minorHAnsi"/>
          <w:szCs w:val="24"/>
        </w:rPr>
        <w:t> 000 som g</w:t>
      </w:r>
      <w:r w:rsidR="0011365E" w:rsidRPr="00E108FB">
        <w:rPr>
          <w:rFonts w:asciiTheme="minorHAnsi" w:eastAsia="MS Mincho" w:hAnsiTheme="minorHAnsi" w:cstheme="minorHAnsi"/>
          <w:szCs w:val="24"/>
        </w:rPr>
        <w:t>jev</w:t>
      </w:r>
      <w:r w:rsidRPr="00E108FB">
        <w:rPr>
          <w:rFonts w:asciiTheme="minorHAnsi" w:eastAsia="MS Mincho" w:hAnsiTheme="minorHAnsi" w:cstheme="minorHAnsi"/>
          <w:szCs w:val="24"/>
        </w:rPr>
        <w:t xml:space="preserve"> e</w:t>
      </w:r>
      <w:r w:rsidR="00FE1F9E" w:rsidRPr="00E108FB">
        <w:rPr>
          <w:rFonts w:asciiTheme="minorHAnsi" w:eastAsia="MS Mincho" w:hAnsiTheme="minorHAnsi" w:cstheme="minorHAnsi"/>
          <w:szCs w:val="24"/>
        </w:rPr>
        <w:t>i</w:t>
      </w:r>
      <w:r w:rsidRPr="00E108FB">
        <w:rPr>
          <w:rFonts w:asciiTheme="minorHAnsi" w:eastAsia="MS Mincho" w:hAnsiTheme="minorHAnsi" w:cstheme="minorHAnsi"/>
          <w:szCs w:val="24"/>
        </w:rPr>
        <w:t xml:space="preserve">t positivt budsjettavvik på kr </w:t>
      </w:r>
      <w:r w:rsidR="00AE530E">
        <w:rPr>
          <w:rFonts w:asciiTheme="minorHAnsi" w:eastAsia="MS Mincho" w:hAnsiTheme="minorHAnsi" w:cstheme="minorHAnsi"/>
          <w:szCs w:val="24"/>
        </w:rPr>
        <w:t>6</w:t>
      </w:r>
      <w:r w:rsidR="00F56126">
        <w:rPr>
          <w:rFonts w:asciiTheme="minorHAnsi" w:eastAsia="MS Mincho" w:hAnsiTheme="minorHAnsi" w:cstheme="minorHAnsi"/>
          <w:szCs w:val="24"/>
        </w:rPr>
        <w:t>83</w:t>
      </w:r>
      <w:r w:rsidR="00FE1F9E" w:rsidRPr="00E108FB">
        <w:rPr>
          <w:rFonts w:asciiTheme="minorHAnsi" w:eastAsia="MS Mincho" w:hAnsiTheme="minorHAnsi" w:cstheme="minorHAnsi"/>
          <w:szCs w:val="24"/>
        </w:rPr>
        <w:t> </w:t>
      </w:r>
      <w:r w:rsidRPr="00E108FB">
        <w:rPr>
          <w:rFonts w:asciiTheme="minorHAnsi" w:eastAsia="MS Mincho" w:hAnsiTheme="minorHAnsi" w:cstheme="minorHAnsi"/>
          <w:szCs w:val="24"/>
        </w:rPr>
        <w:t>000</w:t>
      </w:r>
      <w:r w:rsidR="00FE1F9E" w:rsidRPr="00E108FB">
        <w:rPr>
          <w:rFonts w:asciiTheme="minorHAnsi" w:eastAsia="MS Mincho" w:hAnsiTheme="minorHAnsi" w:cstheme="minorHAnsi"/>
          <w:szCs w:val="24"/>
        </w:rPr>
        <w:t>.</w:t>
      </w:r>
    </w:p>
    <w:p w14:paraId="5C5E7DC3" w14:textId="02361FA7" w:rsidR="00610C6F" w:rsidRPr="00E108FB" w:rsidRDefault="00610C6F" w:rsidP="00586167">
      <w:pPr>
        <w:overflowPunct/>
        <w:autoSpaceDE/>
        <w:autoSpaceDN/>
        <w:adjustRightInd/>
        <w:spacing w:line="276" w:lineRule="auto"/>
        <w:ind w:left="638"/>
        <w:rPr>
          <w:rFonts w:asciiTheme="minorHAnsi" w:eastAsia="MS Mincho" w:hAnsiTheme="minorHAnsi" w:cstheme="minorHAnsi"/>
          <w:szCs w:val="24"/>
        </w:rPr>
      </w:pPr>
      <w:r w:rsidRPr="00E108FB">
        <w:rPr>
          <w:rFonts w:asciiTheme="minorHAnsi" w:eastAsia="MS Mincho" w:hAnsiTheme="minorHAnsi" w:cstheme="minorHAnsi"/>
          <w:szCs w:val="24"/>
        </w:rPr>
        <w:t xml:space="preserve">Brutto driftsresultat (differansen mellom driftsinntekter og driftsutgifter) </w:t>
      </w:r>
      <w:r w:rsidR="00C96F5B" w:rsidRPr="00E108FB">
        <w:rPr>
          <w:rFonts w:asciiTheme="minorHAnsi" w:eastAsia="MS Mincho" w:hAnsiTheme="minorHAnsi" w:cstheme="minorHAnsi"/>
          <w:szCs w:val="24"/>
        </w:rPr>
        <w:t>vart</w:t>
      </w:r>
      <w:r w:rsidRPr="00E108FB">
        <w:rPr>
          <w:rFonts w:asciiTheme="minorHAnsi" w:eastAsia="MS Mincho" w:hAnsiTheme="minorHAnsi" w:cstheme="minorHAnsi"/>
          <w:szCs w:val="24"/>
        </w:rPr>
        <w:t xml:space="preserve"> dermed kr </w:t>
      </w:r>
      <w:r w:rsidR="005A113A">
        <w:rPr>
          <w:rFonts w:asciiTheme="minorHAnsi" w:eastAsia="MS Mincho" w:hAnsiTheme="minorHAnsi" w:cstheme="minorHAnsi"/>
          <w:szCs w:val="24"/>
        </w:rPr>
        <w:t>35</w:t>
      </w:r>
      <w:r w:rsidR="00737A5D">
        <w:rPr>
          <w:rFonts w:asciiTheme="minorHAnsi" w:eastAsia="MS Mincho" w:hAnsiTheme="minorHAnsi" w:cstheme="minorHAnsi"/>
          <w:szCs w:val="24"/>
        </w:rPr>
        <w:t>1</w:t>
      </w:r>
      <w:r w:rsidRPr="00E108FB">
        <w:rPr>
          <w:rFonts w:asciiTheme="minorHAnsi" w:eastAsia="MS Mincho" w:hAnsiTheme="minorHAnsi" w:cstheme="minorHAnsi"/>
          <w:szCs w:val="24"/>
        </w:rPr>
        <w:t xml:space="preserve"> 000 </w:t>
      </w:r>
      <w:r w:rsidR="00C441DF">
        <w:rPr>
          <w:rFonts w:asciiTheme="minorHAnsi" w:eastAsia="MS Mincho" w:hAnsiTheme="minorHAnsi" w:cstheme="minorHAnsi"/>
          <w:szCs w:val="24"/>
        </w:rPr>
        <w:t>betre</w:t>
      </w:r>
      <w:r w:rsidRPr="00E108FB">
        <w:rPr>
          <w:rFonts w:asciiTheme="minorHAnsi" w:eastAsia="MS Mincho" w:hAnsiTheme="minorHAnsi" w:cstheme="minorHAnsi"/>
          <w:szCs w:val="24"/>
        </w:rPr>
        <w:t xml:space="preserve"> enn budsjettert, og er i 202</w:t>
      </w:r>
      <w:r w:rsidR="00022158">
        <w:rPr>
          <w:rFonts w:asciiTheme="minorHAnsi" w:eastAsia="MS Mincho" w:hAnsiTheme="minorHAnsi" w:cstheme="minorHAnsi"/>
          <w:szCs w:val="24"/>
        </w:rPr>
        <w:t>5</w:t>
      </w:r>
      <w:r w:rsidRPr="00E108FB">
        <w:rPr>
          <w:rFonts w:asciiTheme="minorHAnsi" w:eastAsia="MS Mincho" w:hAnsiTheme="minorHAnsi" w:cstheme="minorHAnsi"/>
          <w:szCs w:val="24"/>
        </w:rPr>
        <w:t xml:space="preserve"> </w:t>
      </w:r>
      <w:r w:rsidR="00022158">
        <w:rPr>
          <w:rFonts w:asciiTheme="minorHAnsi" w:eastAsia="MS Mincho" w:hAnsiTheme="minorHAnsi" w:cstheme="minorHAnsi"/>
          <w:szCs w:val="24"/>
        </w:rPr>
        <w:t>positiv</w:t>
      </w:r>
      <w:r w:rsidRPr="00E108FB">
        <w:rPr>
          <w:rFonts w:asciiTheme="minorHAnsi" w:eastAsia="MS Mincho" w:hAnsiTheme="minorHAnsi" w:cstheme="minorHAnsi"/>
          <w:szCs w:val="24"/>
        </w:rPr>
        <w:t xml:space="preserve"> med kr </w:t>
      </w:r>
      <w:r w:rsidR="007D5913">
        <w:rPr>
          <w:rFonts w:asciiTheme="minorHAnsi" w:eastAsia="MS Mincho" w:hAnsiTheme="minorHAnsi" w:cstheme="minorHAnsi"/>
          <w:szCs w:val="24"/>
        </w:rPr>
        <w:t>6</w:t>
      </w:r>
      <w:r w:rsidR="000A3680">
        <w:rPr>
          <w:rFonts w:asciiTheme="minorHAnsi" w:eastAsia="MS Mincho" w:hAnsiTheme="minorHAnsi" w:cstheme="minorHAnsi"/>
          <w:szCs w:val="24"/>
        </w:rPr>
        <w:t>1</w:t>
      </w:r>
      <w:r w:rsidR="00B650C1">
        <w:rPr>
          <w:rFonts w:asciiTheme="minorHAnsi" w:eastAsia="MS Mincho" w:hAnsiTheme="minorHAnsi" w:cstheme="minorHAnsi"/>
          <w:szCs w:val="24"/>
        </w:rPr>
        <w:t> </w:t>
      </w:r>
      <w:r w:rsidRPr="00E108FB">
        <w:rPr>
          <w:rFonts w:asciiTheme="minorHAnsi" w:eastAsia="MS Mincho" w:hAnsiTheme="minorHAnsi" w:cstheme="minorHAnsi"/>
          <w:szCs w:val="24"/>
        </w:rPr>
        <w:t>000</w:t>
      </w:r>
      <w:r w:rsidR="00B650C1">
        <w:rPr>
          <w:rFonts w:asciiTheme="minorHAnsi" w:eastAsia="MS Mincho" w:hAnsiTheme="minorHAnsi" w:cstheme="minorHAnsi"/>
          <w:szCs w:val="24"/>
        </w:rPr>
        <w:t>.</w:t>
      </w:r>
      <w:r w:rsidRPr="00E108FB">
        <w:rPr>
          <w:rFonts w:asciiTheme="minorHAnsi" w:eastAsia="MS Mincho" w:hAnsiTheme="minorHAnsi" w:cstheme="minorHAnsi"/>
          <w:szCs w:val="24"/>
        </w:rPr>
        <w:t xml:space="preserve"> </w:t>
      </w:r>
    </w:p>
    <w:p w14:paraId="300B80A0" w14:textId="77777777" w:rsidR="00610C6F" w:rsidRPr="00E108FB" w:rsidRDefault="00610C6F" w:rsidP="00586167">
      <w:pPr>
        <w:overflowPunct/>
        <w:autoSpaceDE/>
        <w:autoSpaceDN/>
        <w:adjustRightInd/>
        <w:spacing w:line="276" w:lineRule="auto"/>
        <w:ind w:left="638"/>
        <w:rPr>
          <w:rFonts w:asciiTheme="minorHAnsi" w:eastAsia="MS Mincho" w:hAnsiTheme="minorHAnsi" w:cstheme="minorHAnsi"/>
          <w:szCs w:val="24"/>
        </w:rPr>
      </w:pPr>
    </w:p>
    <w:p w14:paraId="44524B59" w14:textId="2429145C" w:rsidR="00610C6F" w:rsidRPr="00E108FB" w:rsidRDefault="00610C6F" w:rsidP="00586167">
      <w:pPr>
        <w:overflowPunct/>
        <w:autoSpaceDE/>
        <w:autoSpaceDN/>
        <w:adjustRightInd/>
        <w:spacing w:line="276" w:lineRule="auto"/>
        <w:ind w:left="638"/>
        <w:rPr>
          <w:rFonts w:asciiTheme="minorHAnsi" w:eastAsia="MS Mincho" w:hAnsiTheme="minorHAnsi" w:cstheme="minorHAnsi"/>
          <w:szCs w:val="24"/>
        </w:rPr>
      </w:pPr>
      <w:r w:rsidRPr="00E108FB">
        <w:rPr>
          <w:rFonts w:asciiTheme="minorHAnsi" w:eastAsia="MS Mincho" w:hAnsiTheme="minorHAnsi" w:cstheme="minorHAnsi"/>
          <w:szCs w:val="24"/>
        </w:rPr>
        <w:t>Hø</w:t>
      </w:r>
      <w:r w:rsidR="006A63A5" w:rsidRPr="00E108FB">
        <w:rPr>
          <w:rFonts w:asciiTheme="minorHAnsi" w:eastAsia="MS Mincho" w:hAnsiTheme="minorHAnsi" w:cstheme="minorHAnsi"/>
          <w:szCs w:val="24"/>
        </w:rPr>
        <w:t>gare</w:t>
      </w:r>
      <w:r w:rsidRPr="00E108FB">
        <w:rPr>
          <w:rFonts w:asciiTheme="minorHAnsi" w:eastAsia="MS Mincho" w:hAnsiTheme="minorHAnsi" w:cstheme="minorHAnsi"/>
          <w:szCs w:val="24"/>
        </w:rPr>
        <w:t xml:space="preserve"> renteinntekter i 202</w:t>
      </w:r>
      <w:r w:rsidR="007D5913">
        <w:rPr>
          <w:rFonts w:asciiTheme="minorHAnsi" w:eastAsia="MS Mincho" w:hAnsiTheme="minorHAnsi" w:cstheme="minorHAnsi"/>
          <w:szCs w:val="24"/>
        </w:rPr>
        <w:t>5</w:t>
      </w:r>
      <w:r w:rsidRPr="00E108FB">
        <w:rPr>
          <w:rFonts w:asciiTheme="minorHAnsi" w:eastAsia="MS Mincho" w:hAnsiTheme="minorHAnsi" w:cstheme="minorHAnsi"/>
          <w:szCs w:val="24"/>
        </w:rPr>
        <w:t xml:space="preserve"> enn budsjettert </w:t>
      </w:r>
      <w:r w:rsidR="00D22894" w:rsidRPr="00E108FB">
        <w:rPr>
          <w:rFonts w:asciiTheme="minorHAnsi" w:eastAsia="MS Mincho" w:hAnsiTheme="minorHAnsi" w:cstheme="minorHAnsi"/>
          <w:szCs w:val="24"/>
        </w:rPr>
        <w:t>innebar</w:t>
      </w:r>
      <w:r w:rsidR="00A0536D">
        <w:rPr>
          <w:rFonts w:asciiTheme="minorHAnsi" w:eastAsia="MS Mincho" w:hAnsiTheme="minorHAnsi" w:cstheme="minorHAnsi"/>
          <w:szCs w:val="24"/>
        </w:rPr>
        <w:t xml:space="preserve"> eit positivt netto driftsresultat på </w:t>
      </w:r>
      <w:r w:rsidR="00CB294C">
        <w:rPr>
          <w:rFonts w:asciiTheme="minorHAnsi" w:eastAsia="MS Mincho" w:hAnsiTheme="minorHAnsi" w:cstheme="minorHAnsi"/>
          <w:szCs w:val="24"/>
        </w:rPr>
        <w:t xml:space="preserve">kr </w:t>
      </w:r>
      <w:r w:rsidR="00F67E8A">
        <w:rPr>
          <w:rFonts w:asciiTheme="minorHAnsi" w:eastAsia="MS Mincho" w:hAnsiTheme="minorHAnsi" w:cstheme="minorHAnsi"/>
          <w:szCs w:val="24"/>
        </w:rPr>
        <w:t>346</w:t>
      </w:r>
      <w:r w:rsidR="00424721">
        <w:rPr>
          <w:rFonts w:asciiTheme="minorHAnsi" w:eastAsia="MS Mincho" w:hAnsiTheme="minorHAnsi" w:cstheme="minorHAnsi"/>
          <w:szCs w:val="24"/>
        </w:rPr>
        <w:t> 000.</w:t>
      </w:r>
    </w:p>
    <w:p w14:paraId="7A9018B9" w14:textId="77777777" w:rsidR="001551FD" w:rsidRPr="00E108FB" w:rsidRDefault="001551FD" w:rsidP="006E1948">
      <w:pPr>
        <w:overflowPunct/>
        <w:autoSpaceDE/>
        <w:autoSpaceDN/>
        <w:adjustRightInd/>
        <w:spacing w:line="276" w:lineRule="auto"/>
        <w:rPr>
          <w:rFonts w:asciiTheme="minorHAnsi" w:eastAsia="MS Mincho" w:hAnsiTheme="minorHAnsi" w:cstheme="minorHAnsi"/>
          <w:szCs w:val="24"/>
        </w:rPr>
      </w:pPr>
    </w:p>
    <w:p w14:paraId="2AD1CA32" w14:textId="0F7CA1A6" w:rsidR="00916ED4" w:rsidRDefault="00610C6F" w:rsidP="00345BB1">
      <w:pPr>
        <w:overflowPunct/>
        <w:autoSpaceDE/>
        <w:autoSpaceDN/>
        <w:adjustRightInd/>
        <w:spacing w:line="276" w:lineRule="auto"/>
        <w:ind w:left="638"/>
        <w:rPr>
          <w:rFonts w:asciiTheme="minorHAnsi" w:eastAsia="MS Mincho" w:hAnsiTheme="minorHAnsi" w:cstheme="minorHAnsi"/>
          <w:szCs w:val="24"/>
        </w:rPr>
      </w:pPr>
      <w:r w:rsidRPr="00E108FB">
        <w:rPr>
          <w:rFonts w:asciiTheme="minorHAnsi" w:eastAsia="MS Mincho" w:hAnsiTheme="minorHAnsi" w:cstheme="minorHAnsi"/>
          <w:szCs w:val="24"/>
        </w:rPr>
        <w:t>På utgift</w:t>
      </w:r>
      <w:r w:rsidR="002956FB" w:rsidRPr="00E108FB">
        <w:rPr>
          <w:rFonts w:asciiTheme="minorHAnsi" w:eastAsia="MS Mincho" w:hAnsiTheme="minorHAnsi" w:cstheme="minorHAnsi"/>
          <w:szCs w:val="24"/>
        </w:rPr>
        <w:t>s</w:t>
      </w:r>
      <w:r w:rsidRPr="00E108FB">
        <w:rPr>
          <w:rFonts w:asciiTheme="minorHAnsi" w:eastAsia="MS Mincho" w:hAnsiTheme="minorHAnsi" w:cstheme="minorHAnsi"/>
          <w:szCs w:val="24"/>
        </w:rPr>
        <w:t>sid</w:t>
      </w:r>
      <w:r w:rsidR="002956FB" w:rsidRPr="00E108FB">
        <w:rPr>
          <w:rFonts w:asciiTheme="minorHAnsi" w:eastAsia="MS Mincho" w:hAnsiTheme="minorHAnsi" w:cstheme="minorHAnsi"/>
          <w:szCs w:val="24"/>
        </w:rPr>
        <w:t>a</w:t>
      </w:r>
      <w:r w:rsidRPr="00E108FB">
        <w:rPr>
          <w:rFonts w:asciiTheme="minorHAnsi" w:eastAsia="MS Mincho" w:hAnsiTheme="minorHAnsi" w:cstheme="minorHAnsi"/>
          <w:szCs w:val="24"/>
        </w:rPr>
        <w:t xml:space="preserve"> er det løn og sosiale utgifter som er den største delen og utgj</w:t>
      </w:r>
      <w:r w:rsidR="007225DD" w:rsidRPr="00E108FB">
        <w:rPr>
          <w:rFonts w:asciiTheme="minorHAnsi" w:eastAsia="MS Mincho" w:hAnsiTheme="minorHAnsi" w:cstheme="minorHAnsi"/>
          <w:szCs w:val="24"/>
        </w:rPr>
        <w:t>e</w:t>
      </w:r>
      <w:r w:rsidRPr="00E108FB">
        <w:rPr>
          <w:rFonts w:asciiTheme="minorHAnsi" w:eastAsia="MS Mincho" w:hAnsiTheme="minorHAnsi" w:cstheme="minorHAnsi"/>
          <w:szCs w:val="24"/>
        </w:rPr>
        <w:t>r ca</w:t>
      </w:r>
      <w:r w:rsidR="009F741B" w:rsidRPr="00E108FB">
        <w:rPr>
          <w:rFonts w:asciiTheme="minorHAnsi" w:eastAsia="MS Mincho" w:hAnsiTheme="minorHAnsi" w:cstheme="minorHAnsi"/>
          <w:szCs w:val="24"/>
        </w:rPr>
        <w:t>.</w:t>
      </w:r>
      <w:r w:rsidRPr="00E108FB">
        <w:rPr>
          <w:rFonts w:asciiTheme="minorHAnsi" w:eastAsia="MS Mincho" w:hAnsiTheme="minorHAnsi" w:cstheme="minorHAnsi"/>
          <w:szCs w:val="24"/>
        </w:rPr>
        <w:t xml:space="preserve"> </w:t>
      </w:r>
      <w:r w:rsidR="006311A9">
        <w:rPr>
          <w:rFonts w:asciiTheme="minorHAnsi" w:eastAsia="MS Mincho" w:hAnsiTheme="minorHAnsi" w:cstheme="minorHAnsi"/>
          <w:szCs w:val="24"/>
        </w:rPr>
        <w:t>58</w:t>
      </w:r>
      <w:r w:rsidR="007225DD" w:rsidRPr="00E108FB">
        <w:rPr>
          <w:rFonts w:asciiTheme="minorHAnsi" w:eastAsia="MS Mincho" w:hAnsiTheme="minorHAnsi" w:cstheme="minorHAnsi"/>
          <w:szCs w:val="24"/>
        </w:rPr>
        <w:t xml:space="preserve"> </w:t>
      </w:r>
      <w:r w:rsidRPr="00E108FB">
        <w:rPr>
          <w:rFonts w:asciiTheme="minorHAnsi" w:eastAsia="MS Mincho" w:hAnsiTheme="minorHAnsi" w:cstheme="minorHAnsi"/>
          <w:szCs w:val="24"/>
        </w:rPr>
        <w:t>% av de</w:t>
      </w:r>
      <w:r w:rsidR="007225DD" w:rsidRPr="00E108FB">
        <w:rPr>
          <w:rFonts w:asciiTheme="minorHAnsi" w:eastAsia="MS Mincho" w:hAnsiTheme="minorHAnsi" w:cstheme="minorHAnsi"/>
          <w:szCs w:val="24"/>
        </w:rPr>
        <w:t>i</w:t>
      </w:r>
      <w:r w:rsidRPr="00E108FB">
        <w:rPr>
          <w:rFonts w:asciiTheme="minorHAnsi" w:eastAsia="MS Mincho" w:hAnsiTheme="minorHAnsi" w:cstheme="minorHAnsi"/>
          <w:szCs w:val="24"/>
        </w:rPr>
        <w:t xml:space="preserve"> totale driftsutgifte</w:t>
      </w:r>
      <w:r w:rsidR="007225DD" w:rsidRPr="00E108FB">
        <w:rPr>
          <w:rFonts w:asciiTheme="minorHAnsi" w:eastAsia="MS Mincho" w:hAnsiTheme="minorHAnsi" w:cstheme="minorHAnsi"/>
          <w:szCs w:val="24"/>
        </w:rPr>
        <w:t>ne</w:t>
      </w:r>
      <w:r w:rsidRPr="00E108FB">
        <w:rPr>
          <w:rFonts w:asciiTheme="minorHAnsi" w:eastAsia="MS Mincho" w:hAnsiTheme="minorHAnsi" w:cstheme="minorHAnsi"/>
          <w:szCs w:val="24"/>
        </w:rPr>
        <w:t xml:space="preserve">. </w:t>
      </w:r>
      <w:r w:rsidR="001B2EF9">
        <w:rPr>
          <w:rFonts w:asciiTheme="minorHAnsi" w:eastAsia="MS Mincho" w:hAnsiTheme="minorHAnsi" w:cstheme="minorHAnsi"/>
          <w:szCs w:val="24"/>
        </w:rPr>
        <w:t xml:space="preserve">Bruk av </w:t>
      </w:r>
      <w:r w:rsidR="00C82D6E">
        <w:rPr>
          <w:rFonts w:asciiTheme="minorHAnsi" w:eastAsia="MS Mincho" w:hAnsiTheme="minorHAnsi" w:cstheme="minorHAnsi"/>
          <w:szCs w:val="24"/>
        </w:rPr>
        <w:t xml:space="preserve">avsett </w:t>
      </w:r>
      <w:r w:rsidR="001B2EF9">
        <w:rPr>
          <w:rFonts w:asciiTheme="minorHAnsi" w:eastAsia="MS Mincho" w:hAnsiTheme="minorHAnsi" w:cstheme="minorHAnsi"/>
          <w:szCs w:val="24"/>
        </w:rPr>
        <w:t>premiefond</w:t>
      </w:r>
      <w:r w:rsidR="00C82D6E">
        <w:rPr>
          <w:rFonts w:asciiTheme="minorHAnsi" w:eastAsia="MS Mincho" w:hAnsiTheme="minorHAnsi" w:cstheme="minorHAnsi"/>
          <w:szCs w:val="24"/>
        </w:rPr>
        <w:t xml:space="preserve"> førte til lågare </w:t>
      </w:r>
      <w:r w:rsidR="00F166DA">
        <w:rPr>
          <w:rFonts w:asciiTheme="minorHAnsi" w:eastAsia="MS Mincho" w:hAnsiTheme="minorHAnsi" w:cstheme="minorHAnsi"/>
          <w:szCs w:val="24"/>
        </w:rPr>
        <w:t>driftskostnadar til pensjon i 2025.</w:t>
      </w:r>
    </w:p>
    <w:p w14:paraId="2AF64595" w14:textId="77777777" w:rsidR="00916ED4" w:rsidRDefault="00916ED4" w:rsidP="00345BB1">
      <w:pPr>
        <w:overflowPunct/>
        <w:autoSpaceDE/>
        <w:autoSpaceDN/>
        <w:adjustRightInd/>
        <w:spacing w:line="276" w:lineRule="auto"/>
        <w:ind w:left="638"/>
        <w:rPr>
          <w:rFonts w:asciiTheme="minorHAnsi" w:eastAsia="MS Mincho" w:hAnsiTheme="minorHAnsi" w:cstheme="minorHAnsi"/>
          <w:szCs w:val="24"/>
        </w:rPr>
      </w:pPr>
    </w:p>
    <w:p w14:paraId="5D15E85E" w14:textId="4D46AA0B" w:rsidR="00850E12" w:rsidRDefault="00C84A32" w:rsidP="00345BB1">
      <w:pPr>
        <w:overflowPunct/>
        <w:autoSpaceDE/>
        <w:autoSpaceDN/>
        <w:adjustRightInd/>
        <w:spacing w:line="276" w:lineRule="auto"/>
        <w:ind w:left="638"/>
        <w:rPr>
          <w:rFonts w:asciiTheme="minorHAnsi" w:eastAsia="MS Mincho" w:hAnsiTheme="minorHAnsi" w:cstheme="minorHAnsi"/>
          <w:szCs w:val="24"/>
        </w:rPr>
      </w:pPr>
      <w:r>
        <w:rPr>
          <w:rFonts w:asciiTheme="minorHAnsi" w:eastAsia="MS Mincho" w:hAnsiTheme="minorHAnsi" w:cstheme="minorHAnsi"/>
          <w:szCs w:val="24"/>
        </w:rPr>
        <w:t>Ein har i 2025 tatt ein del utgifter knytta til nytt kyrkjekontor (</w:t>
      </w:r>
      <w:r w:rsidR="000F0D7A">
        <w:rPr>
          <w:rFonts w:asciiTheme="minorHAnsi" w:eastAsia="MS Mincho" w:hAnsiTheme="minorHAnsi" w:cstheme="minorHAnsi"/>
          <w:szCs w:val="24"/>
        </w:rPr>
        <w:t>arki</w:t>
      </w:r>
      <w:r w:rsidR="009D2518">
        <w:rPr>
          <w:rFonts w:asciiTheme="minorHAnsi" w:eastAsia="MS Mincho" w:hAnsiTheme="minorHAnsi" w:cstheme="minorHAnsi"/>
          <w:szCs w:val="24"/>
        </w:rPr>
        <w:t xml:space="preserve">tekt, verdivurdering av Eikestølhuset, </w:t>
      </w:r>
      <w:r w:rsidR="00662C2A">
        <w:rPr>
          <w:rFonts w:asciiTheme="minorHAnsi" w:eastAsia="MS Mincho" w:hAnsiTheme="minorHAnsi" w:cstheme="minorHAnsi"/>
          <w:szCs w:val="24"/>
        </w:rPr>
        <w:t xml:space="preserve">tilstandsrapport </w:t>
      </w:r>
      <w:r w:rsidR="00EF1C3A">
        <w:rPr>
          <w:rFonts w:asciiTheme="minorHAnsi" w:eastAsia="MS Mincho" w:hAnsiTheme="minorHAnsi" w:cstheme="minorHAnsi"/>
          <w:szCs w:val="24"/>
        </w:rPr>
        <w:t>gamle tele</w:t>
      </w:r>
      <w:r w:rsidR="005F0755">
        <w:rPr>
          <w:rFonts w:asciiTheme="minorHAnsi" w:eastAsia="MS Mincho" w:hAnsiTheme="minorHAnsi" w:cstheme="minorHAnsi"/>
          <w:szCs w:val="24"/>
        </w:rPr>
        <w:t>-</w:t>
      </w:r>
      <w:r w:rsidR="00EF1C3A">
        <w:rPr>
          <w:rFonts w:asciiTheme="minorHAnsi" w:eastAsia="MS Mincho" w:hAnsiTheme="minorHAnsi" w:cstheme="minorHAnsi"/>
          <w:szCs w:val="24"/>
        </w:rPr>
        <w:t>/postbygget</w:t>
      </w:r>
      <w:r w:rsidR="00E15A0D">
        <w:rPr>
          <w:rFonts w:asciiTheme="minorHAnsi" w:eastAsia="MS Mincho" w:hAnsiTheme="minorHAnsi" w:cstheme="minorHAnsi"/>
          <w:szCs w:val="24"/>
        </w:rPr>
        <w:t xml:space="preserve">, </w:t>
      </w:r>
      <w:r w:rsidR="007A2188">
        <w:rPr>
          <w:rFonts w:asciiTheme="minorHAnsi" w:eastAsia="MS Mincho" w:hAnsiTheme="minorHAnsi" w:cstheme="minorHAnsi"/>
          <w:szCs w:val="24"/>
        </w:rPr>
        <w:t xml:space="preserve">kostnadsestimat </w:t>
      </w:r>
      <w:r w:rsidR="0086516B">
        <w:rPr>
          <w:rFonts w:asciiTheme="minorHAnsi" w:eastAsia="MS Mincho" w:hAnsiTheme="minorHAnsi" w:cstheme="minorHAnsi"/>
          <w:szCs w:val="24"/>
        </w:rPr>
        <w:t>samt konkurransegrunnlag</w:t>
      </w:r>
      <w:r w:rsidR="00850E12">
        <w:rPr>
          <w:rFonts w:asciiTheme="minorHAnsi" w:eastAsia="MS Mincho" w:hAnsiTheme="minorHAnsi" w:cstheme="minorHAnsi"/>
          <w:szCs w:val="24"/>
        </w:rPr>
        <w:t xml:space="preserve"> </w:t>
      </w:r>
      <w:r w:rsidR="007A2188">
        <w:rPr>
          <w:rFonts w:asciiTheme="minorHAnsi" w:eastAsia="MS Mincho" w:hAnsiTheme="minorHAnsi" w:cstheme="minorHAnsi"/>
          <w:szCs w:val="24"/>
        </w:rPr>
        <w:t xml:space="preserve">ombygging, </w:t>
      </w:r>
      <w:r w:rsidR="00EF1C3A">
        <w:rPr>
          <w:rFonts w:asciiTheme="minorHAnsi" w:eastAsia="MS Mincho" w:hAnsiTheme="minorHAnsi" w:cstheme="minorHAnsi"/>
          <w:szCs w:val="24"/>
        </w:rPr>
        <w:t xml:space="preserve"> med meir)</w:t>
      </w:r>
      <w:r w:rsidR="00982286">
        <w:rPr>
          <w:rFonts w:asciiTheme="minorHAnsi" w:eastAsia="MS Mincho" w:hAnsiTheme="minorHAnsi" w:cstheme="minorHAnsi"/>
          <w:szCs w:val="24"/>
        </w:rPr>
        <w:t xml:space="preserve">. Det gjer at </w:t>
      </w:r>
      <w:r w:rsidR="002C5F04">
        <w:rPr>
          <w:rFonts w:asciiTheme="minorHAnsi" w:eastAsia="MS Mincho" w:hAnsiTheme="minorHAnsi" w:cstheme="minorHAnsi"/>
          <w:szCs w:val="24"/>
        </w:rPr>
        <w:t>utgifter til konsulentbistand har vorte vesentleg høgare.</w:t>
      </w:r>
      <w:r w:rsidR="00EA4DFD">
        <w:rPr>
          <w:rFonts w:asciiTheme="minorHAnsi" w:eastAsia="MS Mincho" w:hAnsiTheme="minorHAnsi" w:cstheme="minorHAnsi"/>
          <w:szCs w:val="24"/>
        </w:rPr>
        <w:t xml:space="preserve"> Ein har gjennom året sett at det har vore rom i budsjettet til å ta slike </w:t>
      </w:r>
      <w:r w:rsidR="00345BB1">
        <w:rPr>
          <w:rFonts w:asciiTheme="minorHAnsi" w:eastAsia="MS Mincho" w:hAnsiTheme="minorHAnsi" w:cstheme="minorHAnsi"/>
          <w:szCs w:val="24"/>
        </w:rPr>
        <w:t>utgifter.</w:t>
      </w:r>
      <w:r w:rsidR="00345BB1" w:rsidRPr="00345BB1">
        <w:rPr>
          <w:rFonts w:asciiTheme="minorHAnsi" w:eastAsia="MS Mincho" w:hAnsiTheme="minorHAnsi" w:cstheme="minorHAnsi"/>
          <w:szCs w:val="24"/>
        </w:rPr>
        <w:t xml:space="preserve"> </w:t>
      </w:r>
    </w:p>
    <w:p w14:paraId="3A5F391C" w14:textId="77777777" w:rsidR="00850E12" w:rsidRDefault="00850E12" w:rsidP="00345BB1">
      <w:pPr>
        <w:overflowPunct/>
        <w:autoSpaceDE/>
        <w:autoSpaceDN/>
        <w:adjustRightInd/>
        <w:spacing w:line="276" w:lineRule="auto"/>
        <w:ind w:left="638"/>
        <w:rPr>
          <w:rFonts w:asciiTheme="minorHAnsi" w:eastAsia="MS Mincho" w:hAnsiTheme="minorHAnsi" w:cstheme="minorHAnsi"/>
          <w:szCs w:val="24"/>
        </w:rPr>
      </w:pPr>
    </w:p>
    <w:p w14:paraId="1F58735A" w14:textId="47E9C7C3" w:rsidR="00850E12" w:rsidRDefault="00983DB6" w:rsidP="00345BB1">
      <w:pPr>
        <w:overflowPunct/>
        <w:autoSpaceDE/>
        <w:autoSpaceDN/>
        <w:adjustRightInd/>
        <w:spacing w:line="276" w:lineRule="auto"/>
        <w:ind w:left="638"/>
        <w:rPr>
          <w:rFonts w:asciiTheme="minorHAnsi" w:eastAsia="MS Mincho" w:hAnsiTheme="minorHAnsi" w:cstheme="minorHAnsi"/>
          <w:szCs w:val="24"/>
        </w:rPr>
      </w:pPr>
      <w:r>
        <w:rPr>
          <w:rFonts w:asciiTheme="minorHAnsi" w:eastAsia="MS Mincho" w:hAnsiTheme="minorHAnsi" w:cstheme="minorHAnsi"/>
          <w:szCs w:val="24"/>
        </w:rPr>
        <w:t>Fellesrådet</w:t>
      </w:r>
      <w:r w:rsidR="00746284">
        <w:rPr>
          <w:rFonts w:asciiTheme="minorHAnsi" w:eastAsia="MS Mincho" w:hAnsiTheme="minorHAnsi" w:cstheme="minorHAnsi"/>
          <w:szCs w:val="24"/>
        </w:rPr>
        <w:t xml:space="preserve"> fann det</w:t>
      </w:r>
      <w:r w:rsidR="00850E12">
        <w:rPr>
          <w:rFonts w:asciiTheme="minorHAnsi" w:eastAsia="MS Mincho" w:hAnsiTheme="minorHAnsi" w:cstheme="minorHAnsi"/>
          <w:szCs w:val="24"/>
        </w:rPr>
        <w:t xml:space="preserve"> og </w:t>
      </w:r>
      <w:r w:rsidR="00584EAA">
        <w:rPr>
          <w:rFonts w:asciiTheme="minorHAnsi" w:eastAsia="MS Mincho" w:hAnsiTheme="minorHAnsi" w:cstheme="minorHAnsi"/>
          <w:szCs w:val="24"/>
        </w:rPr>
        <w:t xml:space="preserve">naudsynt </w:t>
      </w:r>
      <w:r w:rsidR="00850E12">
        <w:rPr>
          <w:rFonts w:asciiTheme="minorHAnsi" w:eastAsia="MS Mincho" w:hAnsiTheme="minorHAnsi" w:cstheme="minorHAnsi"/>
          <w:szCs w:val="24"/>
        </w:rPr>
        <w:t>i 2025</w:t>
      </w:r>
      <w:r w:rsidR="00584EAA">
        <w:rPr>
          <w:rFonts w:asciiTheme="minorHAnsi" w:eastAsia="MS Mincho" w:hAnsiTheme="minorHAnsi" w:cstheme="minorHAnsi"/>
          <w:szCs w:val="24"/>
        </w:rPr>
        <w:t xml:space="preserve"> å</w:t>
      </w:r>
      <w:r w:rsidR="00850E12">
        <w:rPr>
          <w:rFonts w:asciiTheme="minorHAnsi" w:eastAsia="MS Mincho" w:hAnsiTheme="minorHAnsi" w:cstheme="minorHAnsi"/>
          <w:szCs w:val="24"/>
        </w:rPr>
        <w:t xml:space="preserve"> lei</w:t>
      </w:r>
      <w:r w:rsidR="00584EAA">
        <w:rPr>
          <w:rFonts w:asciiTheme="minorHAnsi" w:eastAsia="MS Mincho" w:hAnsiTheme="minorHAnsi" w:cstheme="minorHAnsi"/>
          <w:szCs w:val="24"/>
        </w:rPr>
        <w:t>e</w:t>
      </w:r>
      <w:r w:rsidR="00850E12">
        <w:rPr>
          <w:rFonts w:asciiTheme="minorHAnsi" w:eastAsia="MS Mincho" w:hAnsiTheme="minorHAnsi" w:cstheme="minorHAnsi"/>
          <w:szCs w:val="24"/>
        </w:rPr>
        <w:t xml:space="preserve"> inn Trygve Nedland </w:t>
      </w:r>
      <w:r w:rsidR="00E16353">
        <w:rPr>
          <w:rFonts w:asciiTheme="minorHAnsi" w:eastAsia="MS Mincho" w:hAnsiTheme="minorHAnsi" w:cstheme="minorHAnsi"/>
          <w:szCs w:val="24"/>
        </w:rPr>
        <w:t xml:space="preserve">til å vere med og rydda opp i økonomien. </w:t>
      </w:r>
    </w:p>
    <w:p w14:paraId="4DCE3822" w14:textId="77777777" w:rsidR="00850E12" w:rsidRDefault="00850E12" w:rsidP="00345BB1">
      <w:pPr>
        <w:overflowPunct/>
        <w:autoSpaceDE/>
        <w:autoSpaceDN/>
        <w:adjustRightInd/>
        <w:spacing w:line="276" w:lineRule="auto"/>
        <w:ind w:left="638"/>
        <w:rPr>
          <w:rFonts w:asciiTheme="minorHAnsi" w:eastAsia="MS Mincho" w:hAnsiTheme="minorHAnsi" w:cstheme="minorHAnsi"/>
          <w:szCs w:val="24"/>
        </w:rPr>
      </w:pPr>
    </w:p>
    <w:p w14:paraId="07F3F8E4" w14:textId="2C803717" w:rsidR="00345BB1" w:rsidRPr="00F049BF" w:rsidRDefault="00345BB1" w:rsidP="00345BB1">
      <w:pPr>
        <w:overflowPunct/>
        <w:autoSpaceDE/>
        <w:autoSpaceDN/>
        <w:adjustRightInd/>
        <w:spacing w:line="276" w:lineRule="auto"/>
        <w:ind w:left="638"/>
        <w:rPr>
          <w:rFonts w:asciiTheme="minorHAnsi" w:eastAsia="MS Mincho" w:hAnsiTheme="minorHAnsi" w:cstheme="minorHAnsi"/>
          <w:szCs w:val="24"/>
        </w:rPr>
      </w:pPr>
      <w:r>
        <w:rPr>
          <w:rFonts w:asciiTheme="minorHAnsi" w:eastAsia="MS Mincho" w:hAnsiTheme="minorHAnsi" w:cstheme="minorHAnsi"/>
          <w:szCs w:val="24"/>
        </w:rPr>
        <w:t>Ein ser og at drift og vedlikehald av bygningar og tekniske anlegg vil krevje meir midlar framover.</w:t>
      </w:r>
    </w:p>
    <w:p w14:paraId="316E514E" w14:textId="77777777" w:rsidR="006F5CCA" w:rsidRPr="00E108FB" w:rsidRDefault="006F5CCA" w:rsidP="00806C9D">
      <w:pPr>
        <w:overflowPunct/>
        <w:autoSpaceDE/>
        <w:autoSpaceDN/>
        <w:adjustRightInd/>
        <w:spacing w:line="276" w:lineRule="auto"/>
        <w:rPr>
          <w:rFonts w:asciiTheme="minorHAnsi" w:eastAsia="MS Mincho" w:hAnsiTheme="minorHAnsi" w:cstheme="minorHAnsi"/>
          <w:szCs w:val="24"/>
        </w:rPr>
      </w:pPr>
    </w:p>
    <w:p w14:paraId="562F066E" w14:textId="3E2F3DEB" w:rsidR="00610C6F" w:rsidRPr="00E108FB" w:rsidRDefault="00610C6F" w:rsidP="00586167">
      <w:pPr>
        <w:overflowPunct/>
        <w:autoSpaceDE/>
        <w:autoSpaceDN/>
        <w:adjustRightInd/>
        <w:spacing w:line="276" w:lineRule="auto"/>
        <w:ind w:left="638"/>
        <w:rPr>
          <w:rFonts w:asciiTheme="minorHAnsi" w:eastAsia="MS Mincho" w:hAnsiTheme="minorHAnsi" w:cstheme="minorHAnsi"/>
          <w:szCs w:val="24"/>
        </w:rPr>
      </w:pPr>
      <w:r w:rsidRPr="00E108FB">
        <w:rPr>
          <w:rFonts w:asciiTheme="minorHAnsi" w:eastAsia="MS Mincho" w:hAnsiTheme="minorHAnsi" w:cstheme="minorHAnsi"/>
          <w:szCs w:val="24"/>
        </w:rPr>
        <w:t>På «b</w:t>
      </w:r>
      <w:r w:rsidR="00F570D4" w:rsidRPr="00E108FB">
        <w:rPr>
          <w:rFonts w:asciiTheme="minorHAnsi" w:eastAsia="MS Mincho" w:hAnsiTheme="minorHAnsi" w:cstheme="minorHAnsi"/>
          <w:szCs w:val="24"/>
        </w:rPr>
        <w:t>otn</w:t>
      </w:r>
      <w:r w:rsidRPr="00E108FB">
        <w:rPr>
          <w:rFonts w:asciiTheme="minorHAnsi" w:eastAsia="MS Mincho" w:hAnsiTheme="minorHAnsi" w:cstheme="minorHAnsi"/>
          <w:szCs w:val="24"/>
        </w:rPr>
        <w:t>linja» fr</w:t>
      </w:r>
      <w:r w:rsidR="00C93603" w:rsidRPr="00E108FB">
        <w:rPr>
          <w:rFonts w:asciiTheme="minorHAnsi" w:eastAsia="MS Mincho" w:hAnsiTheme="minorHAnsi" w:cstheme="minorHAnsi"/>
          <w:szCs w:val="24"/>
        </w:rPr>
        <w:t>a</w:t>
      </w:r>
      <w:r w:rsidRPr="00E108FB">
        <w:rPr>
          <w:rFonts w:asciiTheme="minorHAnsi" w:eastAsia="MS Mincho" w:hAnsiTheme="minorHAnsi" w:cstheme="minorHAnsi"/>
          <w:szCs w:val="24"/>
        </w:rPr>
        <w:t>mkommer e</w:t>
      </w:r>
      <w:r w:rsidR="00BF102D" w:rsidRPr="00E108FB">
        <w:rPr>
          <w:rFonts w:asciiTheme="minorHAnsi" w:eastAsia="MS Mincho" w:hAnsiTheme="minorHAnsi" w:cstheme="minorHAnsi"/>
          <w:szCs w:val="24"/>
        </w:rPr>
        <w:t>i</w:t>
      </w:r>
      <w:r w:rsidRPr="00E108FB">
        <w:rPr>
          <w:rFonts w:asciiTheme="minorHAnsi" w:eastAsia="MS Mincho" w:hAnsiTheme="minorHAnsi" w:cstheme="minorHAnsi"/>
          <w:szCs w:val="24"/>
        </w:rPr>
        <w:t xml:space="preserve">t mindreforbruk på </w:t>
      </w:r>
      <w:r w:rsidR="003B782D">
        <w:rPr>
          <w:rFonts w:asciiTheme="minorHAnsi" w:eastAsia="MS Mincho" w:hAnsiTheme="minorHAnsi" w:cstheme="minorHAnsi"/>
          <w:szCs w:val="24"/>
        </w:rPr>
        <w:t xml:space="preserve">om lag </w:t>
      </w:r>
      <w:r w:rsidRPr="00E108FB">
        <w:rPr>
          <w:rFonts w:asciiTheme="minorHAnsi" w:eastAsia="MS Mincho" w:hAnsiTheme="minorHAnsi" w:cstheme="minorHAnsi"/>
          <w:szCs w:val="24"/>
        </w:rPr>
        <w:t>kr 2</w:t>
      </w:r>
      <w:r w:rsidR="00061C41">
        <w:rPr>
          <w:rFonts w:asciiTheme="minorHAnsi" w:eastAsia="MS Mincho" w:hAnsiTheme="minorHAnsi" w:cstheme="minorHAnsi"/>
          <w:szCs w:val="24"/>
        </w:rPr>
        <w:t>8</w:t>
      </w:r>
      <w:r w:rsidR="00983DB6">
        <w:rPr>
          <w:rFonts w:asciiTheme="minorHAnsi" w:eastAsia="MS Mincho" w:hAnsiTheme="minorHAnsi" w:cstheme="minorHAnsi"/>
          <w:szCs w:val="24"/>
        </w:rPr>
        <w:t>0</w:t>
      </w:r>
      <w:r w:rsidRPr="00E108FB">
        <w:rPr>
          <w:rFonts w:asciiTheme="minorHAnsi" w:eastAsia="MS Mincho" w:hAnsiTheme="minorHAnsi" w:cstheme="minorHAnsi"/>
          <w:szCs w:val="24"/>
        </w:rPr>
        <w:t> </w:t>
      </w:r>
      <w:r w:rsidR="003B782D">
        <w:rPr>
          <w:rFonts w:asciiTheme="minorHAnsi" w:eastAsia="MS Mincho" w:hAnsiTheme="minorHAnsi" w:cstheme="minorHAnsi"/>
          <w:szCs w:val="24"/>
        </w:rPr>
        <w:t>000</w:t>
      </w:r>
      <w:r w:rsidRPr="00E108FB">
        <w:rPr>
          <w:rFonts w:asciiTheme="minorHAnsi" w:eastAsia="MS Mincho" w:hAnsiTheme="minorHAnsi" w:cstheme="minorHAnsi"/>
          <w:szCs w:val="24"/>
        </w:rPr>
        <w:t>, som rådet må fatte vedtak om disponering av.</w:t>
      </w:r>
    </w:p>
    <w:p w14:paraId="6516999A" w14:textId="77777777" w:rsidR="00610C6F" w:rsidRPr="00F049BF" w:rsidRDefault="00610C6F" w:rsidP="00586167">
      <w:pPr>
        <w:overflowPunct/>
        <w:autoSpaceDE/>
        <w:autoSpaceDN/>
        <w:adjustRightInd/>
        <w:spacing w:line="276" w:lineRule="auto"/>
        <w:ind w:left="638"/>
        <w:rPr>
          <w:rFonts w:asciiTheme="minorHAnsi" w:eastAsia="MS Mincho" w:hAnsiTheme="minorHAnsi" w:cstheme="minorHAnsi"/>
          <w:szCs w:val="24"/>
        </w:rPr>
      </w:pPr>
    </w:p>
    <w:p w14:paraId="2F0F9B83" w14:textId="3F304D22" w:rsidR="00610C6F" w:rsidRPr="00F049BF" w:rsidRDefault="00610C6F" w:rsidP="00586167">
      <w:pPr>
        <w:overflowPunct/>
        <w:autoSpaceDE/>
        <w:autoSpaceDN/>
        <w:adjustRightInd/>
        <w:spacing w:line="276" w:lineRule="auto"/>
        <w:ind w:left="638"/>
        <w:rPr>
          <w:rFonts w:asciiTheme="minorHAnsi" w:eastAsia="MS Mincho" w:hAnsiTheme="minorHAnsi" w:cstheme="minorHAnsi"/>
          <w:b/>
          <w:bCs/>
          <w:szCs w:val="24"/>
        </w:rPr>
      </w:pPr>
      <w:r w:rsidRPr="00F049BF">
        <w:rPr>
          <w:rFonts w:asciiTheme="minorHAnsi" w:eastAsia="MS Mincho" w:hAnsiTheme="minorHAnsi" w:cstheme="minorHAnsi"/>
          <w:b/>
          <w:bCs/>
          <w:szCs w:val="24"/>
        </w:rPr>
        <w:t>Investering</w:t>
      </w:r>
      <w:r w:rsidR="00245939">
        <w:rPr>
          <w:rFonts w:asciiTheme="minorHAnsi" w:eastAsia="MS Mincho" w:hAnsiTheme="minorHAnsi" w:cstheme="minorHAnsi"/>
          <w:b/>
          <w:bCs/>
          <w:szCs w:val="24"/>
        </w:rPr>
        <w:t>a</w:t>
      </w:r>
      <w:r w:rsidRPr="00F049BF">
        <w:rPr>
          <w:rFonts w:asciiTheme="minorHAnsi" w:eastAsia="MS Mincho" w:hAnsiTheme="minorHAnsi" w:cstheme="minorHAnsi"/>
          <w:b/>
          <w:bCs/>
          <w:szCs w:val="24"/>
        </w:rPr>
        <w:t>r</w:t>
      </w:r>
      <w:r w:rsidR="00B3579B">
        <w:rPr>
          <w:rFonts w:asciiTheme="minorHAnsi" w:eastAsia="MS Mincho" w:hAnsiTheme="minorHAnsi" w:cstheme="minorHAnsi"/>
          <w:b/>
          <w:bCs/>
          <w:szCs w:val="24"/>
        </w:rPr>
        <w:t>:</w:t>
      </w:r>
    </w:p>
    <w:p w14:paraId="04CDC005" w14:textId="203CC56A" w:rsidR="00610C6F" w:rsidRPr="00F049BF" w:rsidRDefault="003959C6" w:rsidP="00586167">
      <w:pPr>
        <w:overflowPunct/>
        <w:autoSpaceDE/>
        <w:autoSpaceDN/>
        <w:adjustRightInd/>
        <w:spacing w:line="276" w:lineRule="auto"/>
        <w:ind w:left="638"/>
        <w:rPr>
          <w:rFonts w:asciiTheme="minorHAnsi" w:eastAsia="MS Mincho" w:hAnsiTheme="minorHAnsi" w:cstheme="minorHAnsi"/>
          <w:szCs w:val="24"/>
        </w:rPr>
      </w:pPr>
      <w:r>
        <w:rPr>
          <w:rFonts w:asciiTheme="minorHAnsi" w:eastAsia="MS Mincho" w:hAnsiTheme="minorHAnsi" w:cstheme="minorHAnsi"/>
          <w:szCs w:val="24"/>
        </w:rPr>
        <w:t xml:space="preserve">Vedteke investeringsbudsjett </w:t>
      </w:r>
      <w:r w:rsidR="002B3A46">
        <w:rPr>
          <w:rFonts w:asciiTheme="minorHAnsi" w:eastAsia="MS Mincho" w:hAnsiTheme="minorHAnsi" w:cstheme="minorHAnsi"/>
          <w:szCs w:val="24"/>
        </w:rPr>
        <w:t xml:space="preserve">for 2025 la til grunn at kjøp av eigedom </w:t>
      </w:r>
      <w:r w:rsidR="001B60B6">
        <w:rPr>
          <w:rFonts w:asciiTheme="minorHAnsi" w:eastAsia="MS Mincho" w:hAnsiTheme="minorHAnsi" w:cstheme="minorHAnsi"/>
          <w:szCs w:val="24"/>
        </w:rPr>
        <w:t>(til nytt kyrkjekontor/-senter)</w:t>
      </w:r>
      <w:r w:rsidR="005D0B7D">
        <w:rPr>
          <w:rFonts w:asciiTheme="minorHAnsi" w:eastAsia="MS Mincho" w:hAnsiTheme="minorHAnsi" w:cstheme="minorHAnsi"/>
          <w:szCs w:val="24"/>
        </w:rPr>
        <w:t xml:space="preserve"> </w:t>
      </w:r>
      <w:r w:rsidR="002B3A46">
        <w:rPr>
          <w:rFonts w:asciiTheme="minorHAnsi" w:eastAsia="MS Mincho" w:hAnsiTheme="minorHAnsi" w:cstheme="minorHAnsi"/>
          <w:szCs w:val="24"/>
        </w:rPr>
        <w:t xml:space="preserve">skulle skje i løpet av året. </w:t>
      </w:r>
      <w:r w:rsidR="005D0B7D">
        <w:rPr>
          <w:rFonts w:asciiTheme="minorHAnsi" w:eastAsia="MS Mincho" w:hAnsiTheme="minorHAnsi" w:cstheme="minorHAnsi"/>
          <w:szCs w:val="24"/>
        </w:rPr>
        <w:t xml:space="preserve">Det skjedde ikkje </w:t>
      </w:r>
      <w:r w:rsidR="00B8025E">
        <w:rPr>
          <w:rFonts w:asciiTheme="minorHAnsi" w:eastAsia="MS Mincho" w:hAnsiTheme="minorHAnsi" w:cstheme="minorHAnsi"/>
          <w:szCs w:val="24"/>
        </w:rPr>
        <w:t>før i byrjinga av 2026.</w:t>
      </w:r>
    </w:p>
    <w:p w14:paraId="644C219B" w14:textId="77777777" w:rsidR="00610C6F" w:rsidRPr="00F049BF" w:rsidRDefault="00610C6F" w:rsidP="00586167">
      <w:pPr>
        <w:overflowPunct/>
        <w:autoSpaceDE/>
        <w:autoSpaceDN/>
        <w:adjustRightInd/>
        <w:spacing w:line="276" w:lineRule="auto"/>
        <w:ind w:left="638"/>
        <w:rPr>
          <w:rFonts w:asciiTheme="minorHAnsi" w:eastAsia="MS Mincho" w:hAnsiTheme="minorHAnsi" w:cstheme="minorHAnsi"/>
          <w:szCs w:val="24"/>
        </w:rPr>
      </w:pPr>
    </w:p>
    <w:p w14:paraId="57B23470" w14:textId="3B0BD743" w:rsidR="00610C6F" w:rsidRPr="00F049BF" w:rsidRDefault="004D2F0B" w:rsidP="00586167">
      <w:pPr>
        <w:overflowPunct/>
        <w:autoSpaceDE/>
        <w:autoSpaceDN/>
        <w:adjustRightInd/>
        <w:spacing w:line="276" w:lineRule="auto"/>
        <w:ind w:left="638"/>
        <w:rPr>
          <w:rFonts w:asciiTheme="minorHAnsi" w:eastAsia="MS Mincho" w:hAnsiTheme="minorHAnsi" w:cstheme="minorHAnsi"/>
          <w:b/>
          <w:bCs/>
          <w:szCs w:val="24"/>
        </w:rPr>
      </w:pPr>
      <w:r>
        <w:rPr>
          <w:rFonts w:asciiTheme="minorHAnsi" w:eastAsia="MS Mincho" w:hAnsiTheme="minorHAnsi" w:cstheme="minorHAnsi"/>
          <w:b/>
          <w:bCs/>
          <w:szCs w:val="24"/>
        </w:rPr>
        <w:t>Fondsmidlar</w:t>
      </w:r>
      <w:r w:rsidR="00B3579B">
        <w:rPr>
          <w:rFonts w:asciiTheme="minorHAnsi" w:eastAsia="MS Mincho" w:hAnsiTheme="minorHAnsi" w:cstheme="minorHAnsi"/>
          <w:b/>
          <w:bCs/>
          <w:szCs w:val="24"/>
        </w:rPr>
        <w:t>:</w:t>
      </w:r>
    </w:p>
    <w:p w14:paraId="6A929390" w14:textId="560C5D23" w:rsidR="00610C6F" w:rsidRPr="00F049BF" w:rsidRDefault="00610C6F" w:rsidP="00586167">
      <w:pPr>
        <w:overflowPunct/>
        <w:autoSpaceDE/>
        <w:autoSpaceDN/>
        <w:adjustRightInd/>
        <w:spacing w:line="276" w:lineRule="auto"/>
        <w:ind w:left="638"/>
        <w:rPr>
          <w:rFonts w:asciiTheme="minorHAnsi" w:eastAsia="MS Mincho" w:hAnsiTheme="minorHAnsi" w:cstheme="minorHAnsi"/>
          <w:szCs w:val="24"/>
        </w:rPr>
      </w:pPr>
      <w:r w:rsidRPr="00F049BF">
        <w:rPr>
          <w:rFonts w:asciiTheme="minorHAnsi" w:eastAsia="MS Mincho" w:hAnsiTheme="minorHAnsi" w:cstheme="minorHAnsi"/>
          <w:szCs w:val="24"/>
        </w:rPr>
        <w:t>Soknerådet</w:t>
      </w:r>
      <w:r w:rsidR="004D2F0B">
        <w:rPr>
          <w:rFonts w:asciiTheme="minorHAnsi" w:eastAsia="MS Mincho" w:hAnsiTheme="minorHAnsi" w:cstheme="minorHAnsi"/>
          <w:szCs w:val="24"/>
        </w:rPr>
        <w:t xml:space="preserve"> sin</w:t>
      </w:r>
      <w:r w:rsidRPr="00F049BF">
        <w:rPr>
          <w:rFonts w:asciiTheme="minorHAnsi" w:eastAsia="MS Mincho" w:hAnsiTheme="minorHAnsi" w:cstheme="minorHAnsi"/>
          <w:szCs w:val="24"/>
        </w:rPr>
        <w:t xml:space="preserve"> balanse </w:t>
      </w:r>
      <w:r w:rsidR="00BE1FA5">
        <w:rPr>
          <w:rFonts w:asciiTheme="minorHAnsi" w:eastAsia="MS Mincho" w:hAnsiTheme="minorHAnsi" w:cstheme="minorHAnsi"/>
          <w:szCs w:val="24"/>
        </w:rPr>
        <w:t xml:space="preserve">pr. 31.12.25 </w:t>
      </w:r>
      <w:r w:rsidR="00847A5E">
        <w:rPr>
          <w:rFonts w:asciiTheme="minorHAnsi" w:eastAsia="MS Mincho" w:hAnsiTheme="minorHAnsi" w:cstheme="minorHAnsi"/>
          <w:szCs w:val="24"/>
        </w:rPr>
        <w:t>syner</w:t>
      </w:r>
      <w:r w:rsidRPr="00F049BF">
        <w:rPr>
          <w:rFonts w:asciiTheme="minorHAnsi" w:eastAsia="MS Mincho" w:hAnsiTheme="minorHAnsi" w:cstheme="minorHAnsi"/>
          <w:szCs w:val="24"/>
        </w:rPr>
        <w:t xml:space="preserve"> at rådet </w:t>
      </w:r>
      <w:r w:rsidR="00343C33">
        <w:rPr>
          <w:rFonts w:asciiTheme="minorHAnsi" w:eastAsia="MS Mincho" w:hAnsiTheme="minorHAnsi" w:cstheme="minorHAnsi"/>
          <w:szCs w:val="24"/>
        </w:rPr>
        <w:t>hadde</w:t>
      </w:r>
      <w:r w:rsidRPr="00F049BF">
        <w:rPr>
          <w:rFonts w:asciiTheme="minorHAnsi" w:eastAsia="MS Mincho" w:hAnsiTheme="minorHAnsi" w:cstheme="minorHAnsi"/>
          <w:szCs w:val="24"/>
        </w:rPr>
        <w:t xml:space="preserve"> tilfredsstill</w:t>
      </w:r>
      <w:r w:rsidR="00847A5E">
        <w:rPr>
          <w:rFonts w:asciiTheme="minorHAnsi" w:eastAsia="MS Mincho" w:hAnsiTheme="minorHAnsi" w:cstheme="minorHAnsi"/>
          <w:szCs w:val="24"/>
        </w:rPr>
        <w:t>a</w:t>
      </w:r>
      <w:r w:rsidRPr="00F049BF">
        <w:rPr>
          <w:rFonts w:asciiTheme="minorHAnsi" w:eastAsia="MS Mincho" w:hAnsiTheme="minorHAnsi" w:cstheme="minorHAnsi"/>
          <w:szCs w:val="24"/>
        </w:rPr>
        <w:t>nde fondsmidl</w:t>
      </w:r>
      <w:r w:rsidR="00847A5E">
        <w:rPr>
          <w:rFonts w:asciiTheme="minorHAnsi" w:eastAsia="MS Mincho" w:hAnsiTheme="minorHAnsi" w:cstheme="minorHAnsi"/>
          <w:szCs w:val="24"/>
        </w:rPr>
        <w:t>a</w:t>
      </w:r>
      <w:r w:rsidRPr="00F049BF">
        <w:rPr>
          <w:rFonts w:asciiTheme="minorHAnsi" w:eastAsia="MS Mincho" w:hAnsiTheme="minorHAnsi" w:cstheme="minorHAnsi"/>
          <w:szCs w:val="24"/>
        </w:rPr>
        <w:t>r, og saman med utbetaling av kommunen</w:t>
      </w:r>
      <w:r w:rsidR="0024073D">
        <w:rPr>
          <w:rFonts w:asciiTheme="minorHAnsi" w:eastAsia="MS Mincho" w:hAnsiTheme="minorHAnsi" w:cstheme="minorHAnsi"/>
          <w:szCs w:val="24"/>
        </w:rPr>
        <w:t xml:space="preserve"> sitt</w:t>
      </w:r>
      <w:r w:rsidRPr="00F049BF">
        <w:rPr>
          <w:rFonts w:asciiTheme="minorHAnsi" w:eastAsia="MS Mincho" w:hAnsiTheme="minorHAnsi" w:cstheme="minorHAnsi"/>
          <w:szCs w:val="24"/>
        </w:rPr>
        <w:t xml:space="preserve"> rammetilsk</w:t>
      </w:r>
      <w:r w:rsidR="0024073D">
        <w:rPr>
          <w:rFonts w:asciiTheme="minorHAnsi" w:eastAsia="MS Mincho" w:hAnsiTheme="minorHAnsi" w:cstheme="minorHAnsi"/>
          <w:szCs w:val="24"/>
        </w:rPr>
        <w:t>ot</w:t>
      </w:r>
      <w:r w:rsidRPr="00F049BF">
        <w:rPr>
          <w:rFonts w:asciiTheme="minorHAnsi" w:eastAsia="MS Mincho" w:hAnsiTheme="minorHAnsi" w:cstheme="minorHAnsi"/>
          <w:szCs w:val="24"/>
        </w:rPr>
        <w:t xml:space="preserve"> i starten av året, har dette g</w:t>
      </w:r>
      <w:r w:rsidR="00421E7A">
        <w:rPr>
          <w:rFonts w:asciiTheme="minorHAnsi" w:eastAsia="MS Mincho" w:hAnsiTheme="minorHAnsi" w:cstheme="minorHAnsi"/>
          <w:szCs w:val="24"/>
        </w:rPr>
        <w:t>jeve</w:t>
      </w:r>
      <w:r w:rsidRPr="00F049BF">
        <w:rPr>
          <w:rFonts w:asciiTheme="minorHAnsi" w:eastAsia="MS Mincho" w:hAnsiTheme="minorHAnsi" w:cstheme="minorHAnsi"/>
          <w:szCs w:val="24"/>
        </w:rPr>
        <w:t xml:space="preserve"> e</w:t>
      </w:r>
      <w:r w:rsidR="00421E7A">
        <w:rPr>
          <w:rFonts w:asciiTheme="minorHAnsi" w:eastAsia="MS Mincho" w:hAnsiTheme="minorHAnsi" w:cstheme="minorHAnsi"/>
          <w:szCs w:val="24"/>
        </w:rPr>
        <w:t>i</w:t>
      </w:r>
      <w:r w:rsidRPr="00F049BF">
        <w:rPr>
          <w:rFonts w:asciiTheme="minorHAnsi" w:eastAsia="MS Mincho" w:hAnsiTheme="minorHAnsi" w:cstheme="minorHAnsi"/>
          <w:szCs w:val="24"/>
        </w:rPr>
        <w:t>n god likviditet</w:t>
      </w:r>
      <w:r w:rsidR="00421E7A">
        <w:rPr>
          <w:rFonts w:asciiTheme="minorHAnsi" w:eastAsia="MS Mincho" w:hAnsiTheme="minorHAnsi" w:cstheme="minorHAnsi"/>
          <w:szCs w:val="24"/>
        </w:rPr>
        <w:t xml:space="preserve"> </w:t>
      </w:r>
      <w:r w:rsidRPr="00F049BF">
        <w:rPr>
          <w:rFonts w:asciiTheme="minorHAnsi" w:eastAsia="MS Mincho" w:hAnsiTheme="minorHAnsi" w:cstheme="minorHAnsi"/>
          <w:szCs w:val="24"/>
        </w:rPr>
        <w:t xml:space="preserve">gjennom året, som og har </w:t>
      </w:r>
      <w:r w:rsidR="00792496">
        <w:rPr>
          <w:rFonts w:asciiTheme="minorHAnsi" w:eastAsia="MS Mincho" w:hAnsiTheme="minorHAnsi" w:cstheme="minorHAnsi"/>
          <w:szCs w:val="24"/>
        </w:rPr>
        <w:t>gjeve</w:t>
      </w:r>
      <w:r w:rsidRPr="00F049BF">
        <w:rPr>
          <w:rFonts w:asciiTheme="minorHAnsi" w:eastAsia="MS Mincho" w:hAnsiTheme="minorHAnsi" w:cstheme="minorHAnsi"/>
          <w:szCs w:val="24"/>
        </w:rPr>
        <w:t xml:space="preserve"> gode renteinntekter.</w:t>
      </w:r>
    </w:p>
    <w:p w14:paraId="1433E437" w14:textId="55A2FB56" w:rsidR="00610C6F" w:rsidRPr="00F049BF" w:rsidRDefault="00792496" w:rsidP="00586167">
      <w:pPr>
        <w:overflowPunct/>
        <w:autoSpaceDE/>
        <w:autoSpaceDN/>
        <w:adjustRightInd/>
        <w:spacing w:line="276" w:lineRule="auto"/>
        <w:ind w:left="638"/>
        <w:rPr>
          <w:rFonts w:asciiTheme="minorHAnsi" w:eastAsia="MS Mincho" w:hAnsiTheme="minorHAnsi" w:cstheme="minorHAnsi"/>
          <w:szCs w:val="24"/>
        </w:rPr>
      </w:pPr>
      <w:r>
        <w:rPr>
          <w:rFonts w:asciiTheme="minorHAnsi" w:eastAsia="MS Mincho" w:hAnsiTheme="minorHAnsi" w:cstheme="minorHAnsi"/>
          <w:szCs w:val="24"/>
        </w:rPr>
        <w:lastRenderedPageBreak/>
        <w:t xml:space="preserve">Sjå </w:t>
      </w:r>
      <w:r w:rsidR="00B25CF6">
        <w:rPr>
          <w:rFonts w:asciiTheme="minorHAnsi" w:eastAsia="MS Mincho" w:hAnsiTheme="minorHAnsi" w:cstheme="minorHAnsi"/>
          <w:szCs w:val="24"/>
        </w:rPr>
        <w:t>for</w:t>
      </w:r>
      <w:r w:rsidR="0061322B">
        <w:rPr>
          <w:rFonts w:asciiTheme="minorHAnsi" w:eastAsia="MS Mincho" w:hAnsiTheme="minorHAnsi" w:cstheme="minorHAnsi"/>
          <w:szCs w:val="24"/>
        </w:rPr>
        <w:t xml:space="preserve"> </w:t>
      </w:r>
      <w:r w:rsidR="00B25CF6">
        <w:rPr>
          <w:rFonts w:asciiTheme="minorHAnsi" w:eastAsia="MS Mincho" w:hAnsiTheme="minorHAnsi" w:cstheme="minorHAnsi"/>
          <w:szCs w:val="24"/>
        </w:rPr>
        <w:t>øvrig</w:t>
      </w:r>
      <w:r w:rsidR="00610C6F" w:rsidRPr="00F049BF">
        <w:rPr>
          <w:rFonts w:asciiTheme="minorHAnsi" w:eastAsia="MS Mincho" w:hAnsiTheme="minorHAnsi" w:cstheme="minorHAnsi"/>
          <w:szCs w:val="24"/>
        </w:rPr>
        <w:t xml:space="preserve"> noter til re</w:t>
      </w:r>
      <w:r w:rsidR="00B25CF6">
        <w:rPr>
          <w:rFonts w:asciiTheme="minorHAnsi" w:eastAsia="MS Mincho" w:hAnsiTheme="minorHAnsi" w:cstheme="minorHAnsi"/>
          <w:szCs w:val="24"/>
        </w:rPr>
        <w:t>kneskapen</w:t>
      </w:r>
      <w:r w:rsidR="00802DA0">
        <w:rPr>
          <w:rFonts w:asciiTheme="minorHAnsi" w:eastAsia="MS Mincho" w:hAnsiTheme="minorHAnsi" w:cstheme="minorHAnsi"/>
          <w:szCs w:val="24"/>
        </w:rPr>
        <w:t>,</w:t>
      </w:r>
      <w:r w:rsidR="00610C6F" w:rsidRPr="00F049BF">
        <w:rPr>
          <w:rFonts w:asciiTheme="minorHAnsi" w:eastAsia="MS Mincho" w:hAnsiTheme="minorHAnsi" w:cstheme="minorHAnsi"/>
          <w:szCs w:val="24"/>
        </w:rPr>
        <w:t xml:space="preserve"> </w:t>
      </w:r>
      <w:r w:rsidR="00802DA0">
        <w:rPr>
          <w:rFonts w:asciiTheme="minorHAnsi" w:eastAsia="MS Mincho" w:hAnsiTheme="minorHAnsi" w:cstheme="minorHAnsi"/>
          <w:szCs w:val="24"/>
        </w:rPr>
        <w:t>kor</w:t>
      </w:r>
      <w:r w:rsidR="00610C6F" w:rsidRPr="00F049BF">
        <w:rPr>
          <w:rFonts w:asciiTheme="minorHAnsi" w:eastAsia="MS Mincho" w:hAnsiTheme="minorHAnsi" w:cstheme="minorHAnsi"/>
          <w:szCs w:val="24"/>
        </w:rPr>
        <w:t xml:space="preserve"> det er g</w:t>
      </w:r>
      <w:r w:rsidR="00802DA0">
        <w:rPr>
          <w:rFonts w:asciiTheme="minorHAnsi" w:eastAsia="MS Mincho" w:hAnsiTheme="minorHAnsi" w:cstheme="minorHAnsi"/>
          <w:szCs w:val="24"/>
        </w:rPr>
        <w:t>jeve</w:t>
      </w:r>
      <w:r w:rsidR="00610C6F" w:rsidRPr="00F049BF">
        <w:rPr>
          <w:rFonts w:asciiTheme="minorHAnsi" w:eastAsia="MS Mincho" w:hAnsiTheme="minorHAnsi" w:cstheme="minorHAnsi"/>
          <w:szCs w:val="24"/>
        </w:rPr>
        <w:t xml:space="preserve"> tilleggsinformasjon til de</w:t>
      </w:r>
      <w:r w:rsidR="00802DA0">
        <w:rPr>
          <w:rFonts w:asciiTheme="minorHAnsi" w:eastAsia="MS Mincho" w:hAnsiTheme="minorHAnsi" w:cstheme="minorHAnsi"/>
          <w:szCs w:val="24"/>
        </w:rPr>
        <w:t>i</w:t>
      </w:r>
      <w:r w:rsidR="00610C6F" w:rsidRPr="00F049BF">
        <w:rPr>
          <w:rFonts w:asciiTheme="minorHAnsi" w:eastAsia="MS Mincho" w:hAnsiTheme="minorHAnsi" w:cstheme="minorHAnsi"/>
          <w:szCs w:val="24"/>
        </w:rPr>
        <w:t xml:space="preserve"> enkelte fond</w:t>
      </w:r>
      <w:r w:rsidR="00802DA0">
        <w:rPr>
          <w:rFonts w:asciiTheme="minorHAnsi" w:eastAsia="MS Mincho" w:hAnsiTheme="minorHAnsi" w:cstheme="minorHAnsi"/>
          <w:szCs w:val="24"/>
        </w:rPr>
        <w:t>a</w:t>
      </w:r>
      <w:r w:rsidR="00610C6F" w:rsidRPr="00F049BF">
        <w:rPr>
          <w:rFonts w:asciiTheme="minorHAnsi" w:eastAsia="MS Mincho" w:hAnsiTheme="minorHAnsi" w:cstheme="minorHAnsi"/>
          <w:szCs w:val="24"/>
        </w:rPr>
        <w:t>.</w:t>
      </w:r>
    </w:p>
    <w:p w14:paraId="25C6D0D9" w14:textId="77777777" w:rsidR="00610C6F" w:rsidRPr="00F049BF" w:rsidRDefault="00610C6F" w:rsidP="00586167">
      <w:pPr>
        <w:overflowPunct/>
        <w:autoSpaceDE/>
        <w:autoSpaceDN/>
        <w:adjustRightInd/>
        <w:spacing w:line="276" w:lineRule="auto"/>
        <w:ind w:left="638"/>
        <w:rPr>
          <w:rFonts w:asciiTheme="minorHAnsi" w:eastAsia="MS Mincho" w:hAnsiTheme="minorHAnsi" w:cstheme="minorHAnsi"/>
          <w:szCs w:val="24"/>
        </w:rPr>
      </w:pPr>
    </w:p>
    <w:p w14:paraId="53C6D61E" w14:textId="504DEADF" w:rsidR="00610C6F" w:rsidRPr="00F049BF" w:rsidRDefault="00610C6F" w:rsidP="00586167">
      <w:pPr>
        <w:overflowPunct/>
        <w:autoSpaceDE/>
        <w:autoSpaceDN/>
        <w:adjustRightInd/>
        <w:spacing w:line="276" w:lineRule="auto"/>
        <w:ind w:left="638"/>
        <w:rPr>
          <w:rFonts w:asciiTheme="minorHAnsi" w:eastAsia="MS Mincho" w:hAnsiTheme="minorHAnsi" w:cstheme="minorHAnsi"/>
          <w:b/>
          <w:bCs/>
          <w:szCs w:val="24"/>
        </w:rPr>
      </w:pPr>
      <w:r w:rsidRPr="00F049BF">
        <w:rPr>
          <w:rFonts w:asciiTheme="minorHAnsi" w:eastAsia="MS Mincho" w:hAnsiTheme="minorHAnsi" w:cstheme="minorHAnsi"/>
          <w:b/>
          <w:bCs/>
          <w:szCs w:val="24"/>
        </w:rPr>
        <w:t>Utsiktene framover</w:t>
      </w:r>
      <w:r w:rsidR="00B3579B">
        <w:rPr>
          <w:rFonts w:asciiTheme="minorHAnsi" w:eastAsia="MS Mincho" w:hAnsiTheme="minorHAnsi" w:cstheme="minorHAnsi"/>
          <w:b/>
          <w:bCs/>
          <w:szCs w:val="24"/>
        </w:rPr>
        <w:t>:</w:t>
      </w:r>
    </w:p>
    <w:p w14:paraId="41AD764E" w14:textId="67DF1717" w:rsidR="00610C6F" w:rsidRPr="00F049BF" w:rsidRDefault="00610C6F" w:rsidP="00D44001">
      <w:pPr>
        <w:overflowPunct/>
        <w:autoSpaceDE/>
        <w:autoSpaceDN/>
        <w:adjustRightInd/>
        <w:spacing w:line="276" w:lineRule="auto"/>
        <w:ind w:left="638"/>
        <w:rPr>
          <w:rFonts w:asciiTheme="minorHAnsi" w:eastAsia="MS Mincho" w:hAnsiTheme="minorHAnsi" w:cstheme="minorHAnsi"/>
          <w:szCs w:val="24"/>
        </w:rPr>
      </w:pPr>
      <w:r w:rsidRPr="00F049BF">
        <w:rPr>
          <w:rFonts w:asciiTheme="minorHAnsi" w:eastAsia="MS Mincho" w:hAnsiTheme="minorHAnsi" w:cstheme="minorHAnsi"/>
          <w:szCs w:val="24"/>
        </w:rPr>
        <w:t xml:space="preserve">Arbeidet med å skaffe nye kontorlokaler </w:t>
      </w:r>
      <w:r w:rsidR="006E3ECC">
        <w:rPr>
          <w:rFonts w:asciiTheme="minorHAnsi" w:eastAsia="MS Mincho" w:hAnsiTheme="minorHAnsi" w:cstheme="minorHAnsi"/>
          <w:szCs w:val="24"/>
        </w:rPr>
        <w:t>var</w:t>
      </w:r>
      <w:r w:rsidR="00AD6148">
        <w:rPr>
          <w:rFonts w:asciiTheme="minorHAnsi" w:eastAsia="MS Mincho" w:hAnsiTheme="minorHAnsi" w:cstheme="minorHAnsi"/>
          <w:szCs w:val="24"/>
        </w:rPr>
        <w:t xml:space="preserve"> nesten i mål ved utgangen</w:t>
      </w:r>
      <w:r w:rsidR="006E3ECC">
        <w:rPr>
          <w:rFonts w:asciiTheme="minorHAnsi" w:eastAsia="MS Mincho" w:hAnsiTheme="minorHAnsi" w:cstheme="minorHAnsi"/>
          <w:szCs w:val="24"/>
        </w:rPr>
        <w:t xml:space="preserve"> av 2025. Ein stor ros til nedsett arbeidsgruppe for innsatsen! </w:t>
      </w:r>
      <w:r w:rsidR="00C57965">
        <w:rPr>
          <w:rFonts w:asciiTheme="minorHAnsi" w:eastAsia="MS Mincho" w:hAnsiTheme="minorHAnsi" w:cstheme="minorHAnsi"/>
          <w:szCs w:val="24"/>
        </w:rPr>
        <w:t>Investering i eigedom</w:t>
      </w:r>
      <w:r w:rsidR="004F5C8A">
        <w:rPr>
          <w:rFonts w:asciiTheme="minorHAnsi" w:eastAsia="MS Mincho" w:hAnsiTheme="minorHAnsi" w:cstheme="minorHAnsi"/>
          <w:szCs w:val="24"/>
        </w:rPr>
        <w:t xml:space="preserve"> samt ombygging vil krevje ein del </w:t>
      </w:r>
      <w:r w:rsidR="00B038F3">
        <w:rPr>
          <w:rFonts w:asciiTheme="minorHAnsi" w:eastAsia="MS Mincho" w:hAnsiTheme="minorHAnsi" w:cstheme="minorHAnsi"/>
          <w:szCs w:val="24"/>
        </w:rPr>
        <w:t>midlar, noko som tappar fonda til soknerådet.</w:t>
      </w:r>
    </w:p>
    <w:p w14:paraId="36A0681A" w14:textId="77777777" w:rsidR="00610C6F" w:rsidRPr="00F049BF" w:rsidRDefault="00610C6F" w:rsidP="00586167">
      <w:pPr>
        <w:overflowPunct/>
        <w:autoSpaceDE/>
        <w:autoSpaceDN/>
        <w:adjustRightInd/>
        <w:spacing w:line="276" w:lineRule="auto"/>
        <w:ind w:left="638"/>
        <w:rPr>
          <w:rFonts w:asciiTheme="minorHAnsi" w:eastAsia="MS Mincho" w:hAnsiTheme="minorHAnsi" w:cstheme="minorHAnsi"/>
          <w:szCs w:val="24"/>
        </w:rPr>
      </w:pPr>
    </w:p>
    <w:p w14:paraId="42C67826" w14:textId="571FBEE6" w:rsidR="00610C6F" w:rsidRPr="00F049BF" w:rsidRDefault="00610C6F" w:rsidP="00586167">
      <w:pPr>
        <w:overflowPunct/>
        <w:autoSpaceDE/>
        <w:autoSpaceDN/>
        <w:adjustRightInd/>
        <w:spacing w:line="276" w:lineRule="auto"/>
        <w:ind w:left="638"/>
        <w:rPr>
          <w:rFonts w:asciiTheme="minorHAnsi" w:eastAsia="MS Mincho" w:hAnsiTheme="minorHAnsi" w:cstheme="minorHAnsi"/>
          <w:szCs w:val="24"/>
        </w:rPr>
      </w:pPr>
      <w:r w:rsidRPr="00F049BF">
        <w:rPr>
          <w:rFonts w:asciiTheme="minorHAnsi" w:eastAsia="MS Mincho" w:hAnsiTheme="minorHAnsi" w:cstheme="minorHAnsi"/>
          <w:szCs w:val="24"/>
        </w:rPr>
        <w:t>I tillegg til arbeidet med nye kontorlokaler vil det v</w:t>
      </w:r>
      <w:r w:rsidR="00724F3D">
        <w:rPr>
          <w:rFonts w:asciiTheme="minorHAnsi" w:eastAsia="MS Mincho" w:hAnsiTheme="minorHAnsi" w:cstheme="minorHAnsi"/>
          <w:szCs w:val="24"/>
        </w:rPr>
        <w:t>e</w:t>
      </w:r>
      <w:r w:rsidRPr="00F049BF">
        <w:rPr>
          <w:rFonts w:asciiTheme="minorHAnsi" w:eastAsia="MS Mincho" w:hAnsiTheme="minorHAnsi" w:cstheme="minorHAnsi"/>
          <w:szCs w:val="24"/>
        </w:rPr>
        <w:t>re e</w:t>
      </w:r>
      <w:r w:rsidR="00724F3D">
        <w:rPr>
          <w:rFonts w:asciiTheme="minorHAnsi" w:eastAsia="MS Mincho" w:hAnsiTheme="minorHAnsi" w:cstheme="minorHAnsi"/>
          <w:szCs w:val="24"/>
        </w:rPr>
        <w:t>i</w:t>
      </w:r>
      <w:r w:rsidRPr="00F049BF">
        <w:rPr>
          <w:rFonts w:asciiTheme="minorHAnsi" w:eastAsia="MS Mincho" w:hAnsiTheme="minorHAnsi" w:cstheme="minorHAnsi"/>
          <w:szCs w:val="24"/>
        </w:rPr>
        <w:t>n prioritert oppgåve å få driftsramm</w:t>
      </w:r>
      <w:r w:rsidR="00BF38F4">
        <w:rPr>
          <w:rFonts w:asciiTheme="minorHAnsi" w:eastAsia="MS Mincho" w:hAnsiTheme="minorHAnsi" w:cstheme="minorHAnsi"/>
          <w:szCs w:val="24"/>
        </w:rPr>
        <w:t>a</w:t>
      </w:r>
      <w:r w:rsidRPr="00F049BF">
        <w:rPr>
          <w:rFonts w:asciiTheme="minorHAnsi" w:eastAsia="MS Mincho" w:hAnsiTheme="minorHAnsi" w:cstheme="minorHAnsi"/>
          <w:szCs w:val="24"/>
        </w:rPr>
        <w:t xml:space="preserve">r </w:t>
      </w:r>
      <w:r w:rsidR="00BF38F4">
        <w:rPr>
          <w:rFonts w:asciiTheme="minorHAnsi" w:eastAsia="MS Mincho" w:hAnsiTheme="minorHAnsi" w:cstheme="minorHAnsi"/>
          <w:szCs w:val="24"/>
        </w:rPr>
        <w:t>kor</w:t>
      </w:r>
      <w:r w:rsidRPr="00F049BF">
        <w:rPr>
          <w:rFonts w:asciiTheme="minorHAnsi" w:eastAsia="MS Mincho" w:hAnsiTheme="minorHAnsi" w:cstheme="minorHAnsi"/>
          <w:szCs w:val="24"/>
        </w:rPr>
        <w:t xml:space="preserve"> de</w:t>
      </w:r>
      <w:r w:rsidR="00BF38F4">
        <w:rPr>
          <w:rFonts w:asciiTheme="minorHAnsi" w:eastAsia="MS Mincho" w:hAnsiTheme="minorHAnsi" w:cstheme="minorHAnsi"/>
          <w:szCs w:val="24"/>
        </w:rPr>
        <w:t>i</w:t>
      </w:r>
      <w:r w:rsidRPr="00F049BF">
        <w:rPr>
          <w:rFonts w:asciiTheme="minorHAnsi" w:eastAsia="MS Mincho" w:hAnsiTheme="minorHAnsi" w:cstheme="minorHAnsi"/>
          <w:szCs w:val="24"/>
        </w:rPr>
        <w:t xml:space="preserve"> løp</w:t>
      </w:r>
      <w:r w:rsidR="00BF38F4">
        <w:rPr>
          <w:rFonts w:asciiTheme="minorHAnsi" w:eastAsia="MS Mincho" w:hAnsiTheme="minorHAnsi" w:cstheme="minorHAnsi"/>
          <w:szCs w:val="24"/>
        </w:rPr>
        <w:t>a</w:t>
      </w:r>
      <w:r w:rsidRPr="00F049BF">
        <w:rPr>
          <w:rFonts w:asciiTheme="minorHAnsi" w:eastAsia="MS Mincho" w:hAnsiTheme="minorHAnsi" w:cstheme="minorHAnsi"/>
          <w:szCs w:val="24"/>
        </w:rPr>
        <w:t>nde driftsinntekte</w:t>
      </w:r>
      <w:r w:rsidR="00BF38F4">
        <w:rPr>
          <w:rFonts w:asciiTheme="minorHAnsi" w:eastAsia="MS Mincho" w:hAnsiTheme="minorHAnsi" w:cstheme="minorHAnsi"/>
          <w:szCs w:val="24"/>
        </w:rPr>
        <w:t>ne</w:t>
      </w:r>
      <w:r w:rsidRPr="00F049BF">
        <w:rPr>
          <w:rFonts w:asciiTheme="minorHAnsi" w:eastAsia="MS Mincho" w:hAnsiTheme="minorHAnsi" w:cstheme="minorHAnsi"/>
          <w:szCs w:val="24"/>
        </w:rPr>
        <w:t xml:space="preserve"> er minst like store som de</w:t>
      </w:r>
      <w:r w:rsidR="00BF38F4">
        <w:rPr>
          <w:rFonts w:asciiTheme="minorHAnsi" w:eastAsia="MS Mincho" w:hAnsiTheme="minorHAnsi" w:cstheme="minorHAnsi"/>
          <w:szCs w:val="24"/>
        </w:rPr>
        <w:t>i</w:t>
      </w:r>
      <w:r w:rsidRPr="00F049BF">
        <w:rPr>
          <w:rFonts w:asciiTheme="minorHAnsi" w:eastAsia="MS Mincho" w:hAnsiTheme="minorHAnsi" w:cstheme="minorHAnsi"/>
          <w:szCs w:val="24"/>
        </w:rPr>
        <w:t xml:space="preserve"> løp</w:t>
      </w:r>
      <w:r w:rsidR="00BF38F4">
        <w:rPr>
          <w:rFonts w:asciiTheme="minorHAnsi" w:eastAsia="MS Mincho" w:hAnsiTheme="minorHAnsi" w:cstheme="minorHAnsi"/>
          <w:szCs w:val="24"/>
        </w:rPr>
        <w:t>a</w:t>
      </w:r>
      <w:r w:rsidRPr="00F049BF">
        <w:rPr>
          <w:rFonts w:asciiTheme="minorHAnsi" w:eastAsia="MS Mincho" w:hAnsiTheme="minorHAnsi" w:cstheme="minorHAnsi"/>
          <w:szCs w:val="24"/>
        </w:rPr>
        <w:t>nde driftsutgifte</w:t>
      </w:r>
      <w:r w:rsidR="00BF38F4">
        <w:rPr>
          <w:rFonts w:asciiTheme="minorHAnsi" w:eastAsia="MS Mincho" w:hAnsiTheme="minorHAnsi" w:cstheme="minorHAnsi"/>
          <w:szCs w:val="24"/>
        </w:rPr>
        <w:t>ne</w:t>
      </w:r>
      <w:r w:rsidRPr="00F049BF">
        <w:rPr>
          <w:rFonts w:asciiTheme="minorHAnsi" w:eastAsia="MS Mincho" w:hAnsiTheme="minorHAnsi" w:cstheme="minorHAnsi"/>
          <w:szCs w:val="24"/>
        </w:rPr>
        <w:t>.</w:t>
      </w:r>
    </w:p>
    <w:p w14:paraId="52FC2750" w14:textId="77777777" w:rsidR="00610C6F" w:rsidRPr="00F049BF" w:rsidRDefault="00610C6F" w:rsidP="00586167">
      <w:pPr>
        <w:overflowPunct/>
        <w:autoSpaceDE/>
        <w:autoSpaceDN/>
        <w:adjustRightInd/>
        <w:spacing w:line="276" w:lineRule="auto"/>
        <w:ind w:left="638"/>
        <w:rPr>
          <w:rFonts w:asciiTheme="minorHAnsi" w:eastAsia="MS Mincho" w:hAnsiTheme="minorHAnsi" w:cstheme="minorHAnsi"/>
          <w:szCs w:val="24"/>
        </w:rPr>
      </w:pPr>
    </w:p>
    <w:p w14:paraId="2E7D1C47" w14:textId="57CD6BA6" w:rsidR="00610C6F" w:rsidRPr="00F049BF" w:rsidRDefault="00610C6F" w:rsidP="00586167">
      <w:pPr>
        <w:overflowPunct/>
        <w:autoSpaceDE/>
        <w:autoSpaceDN/>
        <w:adjustRightInd/>
        <w:spacing w:line="276" w:lineRule="auto"/>
        <w:ind w:left="638"/>
        <w:rPr>
          <w:rFonts w:asciiTheme="minorHAnsi" w:eastAsia="MS Mincho" w:hAnsiTheme="minorHAnsi" w:cstheme="minorHAnsi"/>
          <w:szCs w:val="24"/>
        </w:rPr>
      </w:pPr>
      <w:r w:rsidRPr="00F049BF">
        <w:rPr>
          <w:rFonts w:asciiTheme="minorHAnsi" w:eastAsia="MS Mincho" w:hAnsiTheme="minorHAnsi" w:cstheme="minorHAnsi"/>
          <w:szCs w:val="24"/>
        </w:rPr>
        <w:t>Sirdal sokneråd har e</w:t>
      </w:r>
      <w:r w:rsidR="00FB1CA0">
        <w:rPr>
          <w:rFonts w:asciiTheme="minorHAnsi" w:eastAsia="MS Mincho" w:hAnsiTheme="minorHAnsi" w:cstheme="minorHAnsi"/>
          <w:szCs w:val="24"/>
        </w:rPr>
        <w:t>i</w:t>
      </w:r>
      <w:r w:rsidRPr="00F049BF">
        <w:rPr>
          <w:rFonts w:asciiTheme="minorHAnsi" w:eastAsia="MS Mincho" w:hAnsiTheme="minorHAnsi" w:cstheme="minorHAnsi"/>
          <w:szCs w:val="24"/>
        </w:rPr>
        <w:t xml:space="preserve">n liten administrativ stab, og det er derfor av stor </w:t>
      </w:r>
      <w:r w:rsidR="001A38E4">
        <w:rPr>
          <w:rFonts w:asciiTheme="minorHAnsi" w:eastAsia="MS Mincho" w:hAnsiTheme="minorHAnsi" w:cstheme="minorHAnsi"/>
          <w:szCs w:val="24"/>
        </w:rPr>
        <w:t>verdi</w:t>
      </w:r>
      <w:r w:rsidRPr="00F049BF">
        <w:rPr>
          <w:rFonts w:asciiTheme="minorHAnsi" w:eastAsia="MS Mincho" w:hAnsiTheme="minorHAnsi" w:cstheme="minorHAnsi"/>
          <w:szCs w:val="24"/>
        </w:rPr>
        <w:t xml:space="preserve"> å ha e</w:t>
      </w:r>
      <w:r w:rsidR="008B38EA">
        <w:rPr>
          <w:rFonts w:asciiTheme="minorHAnsi" w:eastAsia="MS Mincho" w:hAnsiTheme="minorHAnsi" w:cstheme="minorHAnsi"/>
          <w:szCs w:val="24"/>
        </w:rPr>
        <w:t>i</w:t>
      </w:r>
      <w:r w:rsidRPr="00F049BF">
        <w:rPr>
          <w:rFonts w:asciiTheme="minorHAnsi" w:eastAsia="MS Mincho" w:hAnsiTheme="minorHAnsi" w:cstheme="minorHAnsi"/>
          <w:szCs w:val="24"/>
        </w:rPr>
        <w:t>n samarbeidsavtale / tenesteytingsavtale med kommunen. Pr nå yter kommunen tenester på administrative område som rekneskap og løn samt tekniske tenester på drift</w:t>
      </w:r>
      <w:r w:rsidR="00B22036">
        <w:rPr>
          <w:rFonts w:asciiTheme="minorHAnsi" w:eastAsia="MS Mincho" w:hAnsiTheme="minorHAnsi" w:cstheme="minorHAnsi"/>
          <w:szCs w:val="24"/>
        </w:rPr>
        <w:t xml:space="preserve"> av kyrkjeg</w:t>
      </w:r>
      <w:r w:rsidR="000E351D">
        <w:rPr>
          <w:rFonts w:asciiTheme="minorHAnsi" w:eastAsia="MS Mincho" w:hAnsiTheme="minorHAnsi" w:cstheme="minorHAnsi"/>
          <w:szCs w:val="24"/>
        </w:rPr>
        <w:t>ardar</w:t>
      </w:r>
      <w:r w:rsidRPr="00F049BF">
        <w:rPr>
          <w:rFonts w:asciiTheme="minorHAnsi" w:eastAsia="MS Mincho" w:hAnsiTheme="minorHAnsi" w:cstheme="minorHAnsi"/>
          <w:szCs w:val="24"/>
        </w:rPr>
        <w:t>. Avtalen med kommunen er av gam</w:t>
      </w:r>
      <w:r w:rsidR="000E351D">
        <w:rPr>
          <w:rFonts w:asciiTheme="minorHAnsi" w:eastAsia="MS Mincho" w:hAnsiTheme="minorHAnsi" w:cstheme="minorHAnsi"/>
          <w:szCs w:val="24"/>
        </w:rPr>
        <w:t>a</w:t>
      </w:r>
      <w:r w:rsidRPr="00F049BF">
        <w:rPr>
          <w:rFonts w:asciiTheme="minorHAnsi" w:eastAsia="MS Mincho" w:hAnsiTheme="minorHAnsi" w:cstheme="minorHAnsi"/>
          <w:szCs w:val="24"/>
        </w:rPr>
        <w:t>l dato, og soknerådet vil gå i dialog med kommunen med sikte på å få på plass e</w:t>
      </w:r>
      <w:r w:rsidR="009145A8">
        <w:rPr>
          <w:rFonts w:asciiTheme="minorHAnsi" w:eastAsia="MS Mincho" w:hAnsiTheme="minorHAnsi" w:cstheme="minorHAnsi"/>
          <w:szCs w:val="24"/>
        </w:rPr>
        <w:t>i</w:t>
      </w:r>
      <w:r w:rsidRPr="00F049BF">
        <w:rPr>
          <w:rFonts w:asciiTheme="minorHAnsi" w:eastAsia="MS Mincho" w:hAnsiTheme="minorHAnsi" w:cstheme="minorHAnsi"/>
          <w:szCs w:val="24"/>
        </w:rPr>
        <w:t>n forny</w:t>
      </w:r>
      <w:r w:rsidR="009145A8">
        <w:rPr>
          <w:rFonts w:asciiTheme="minorHAnsi" w:eastAsia="MS Mincho" w:hAnsiTheme="minorHAnsi" w:cstheme="minorHAnsi"/>
          <w:szCs w:val="24"/>
        </w:rPr>
        <w:t>a</w:t>
      </w:r>
      <w:r w:rsidRPr="00F049BF">
        <w:rPr>
          <w:rFonts w:asciiTheme="minorHAnsi" w:eastAsia="MS Mincho" w:hAnsiTheme="minorHAnsi" w:cstheme="minorHAnsi"/>
          <w:szCs w:val="24"/>
        </w:rPr>
        <w:t xml:space="preserve"> avtale.</w:t>
      </w:r>
    </w:p>
    <w:p w14:paraId="331A5AEE" w14:textId="6B03E3DB" w:rsidR="00610C6F" w:rsidRDefault="00610C6F" w:rsidP="00586167">
      <w:pPr>
        <w:ind w:left="638"/>
        <w:rPr>
          <w:rFonts w:asciiTheme="minorHAnsi" w:hAnsiTheme="minorHAnsi" w:cstheme="minorHAnsi"/>
          <w:bCs/>
        </w:rPr>
      </w:pPr>
    </w:p>
    <w:p w14:paraId="62D8F240" w14:textId="77777777" w:rsidR="00BC2F8D" w:rsidRPr="00F049BF" w:rsidRDefault="00BC2F8D" w:rsidP="00586167">
      <w:pPr>
        <w:ind w:left="638"/>
        <w:rPr>
          <w:rFonts w:asciiTheme="minorHAnsi" w:hAnsiTheme="minorHAnsi" w:cstheme="minorHAnsi"/>
          <w:bCs/>
        </w:rPr>
      </w:pPr>
    </w:p>
    <w:p w14:paraId="59E53407" w14:textId="77777777" w:rsidR="00610C6F" w:rsidRPr="00F049BF" w:rsidRDefault="00610C6F" w:rsidP="0000218E">
      <w:pPr>
        <w:rPr>
          <w:rFonts w:asciiTheme="minorHAnsi" w:hAnsiTheme="minorHAnsi" w:cstheme="minorHAnsi"/>
          <w:b/>
        </w:rPr>
      </w:pPr>
    </w:p>
    <w:p w14:paraId="4909E37C" w14:textId="038BCA13" w:rsidR="00610C6F" w:rsidRPr="004764A0" w:rsidRDefault="004764A0" w:rsidP="00586167">
      <w:pPr>
        <w:ind w:left="638"/>
        <w:rPr>
          <w:rFonts w:asciiTheme="minorHAnsi" w:hAnsiTheme="minorHAnsi" w:cstheme="minorHAnsi"/>
          <w:b/>
          <w:sz w:val="36"/>
          <w:szCs w:val="36"/>
        </w:rPr>
      </w:pPr>
      <w:r w:rsidRPr="004764A0">
        <w:rPr>
          <w:rFonts w:asciiTheme="minorHAnsi" w:hAnsiTheme="minorHAnsi" w:cstheme="minorHAnsi"/>
          <w:b/>
          <w:sz w:val="36"/>
          <w:szCs w:val="36"/>
        </w:rPr>
        <w:t xml:space="preserve">6. </w:t>
      </w:r>
      <w:r w:rsidR="00610C6F" w:rsidRPr="004764A0">
        <w:rPr>
          <w:rFonts w:asciiTheme="minorHAnsi" w:hAnsiTheme="minorHAnsi" w:cstheme="minorHAnsi"/>
          <w:b/>
          <w:sz w:val="36"/>
          <w:szCs w:val="36"/>
        </w:rPr>
        <w:t>Likestilling/diskriminering</w:t>
      </w:r>
    </w:p>
    <w:p w14:paraId="16DE70E8" w14:textId="77777777" w:rsidR="004764A0" w:rsidRDefault="004764A0" w:rsidP="00586167">
      <w:pPr>
        <w:ind w:left="638"/>
        <w:rPr>
          <w:rFonts w:asciiTheme="minorHAnsi" w:hAnsiTheme="minorHAnsi" w:cstheme="minorHAnsi"/>
          <w:bCs/>
        </w:rPr>
      </w:pPr>
    </w:p>
    <w:p w14:paraId="1B68D7F4" w14:textId="4ABEDAD8" w:rsidR="00610C6F" w:rsidRPr="00F049BF" w:rsidRDefault="00610C6F" w:rsidP="00586167">
      <w:pPr>
        <w:ind w:left="638"/>
        <w:rPr>
          <w:rFonts w:asciiTheme="minorHAnsi" w:hAnsiTheme="minorHAnsi" w:cstheme="minorHAnsi"/>
          <w:bCs/>
        </w:rPr>
      </w:pPr>
      <w:r w:rsidRPr="00F049BF">
        <w:rPr>
          <w:rFonts w:asciiTheme="minorHAnsi" w:hAnsiTheme="minorHAnsi" w:cstheme="minorHAnsi"/>
          <w:bCs/>
        </w:rPr>
        <w:t>Sirdal sokneråd arbeider aktivt for likestilling og mot diskriminering, jf. Likestilling og diskrimineringsloven § 26.</w:t>
      </w:r>
    </w:p>
    <w:p w14:paraId="0584D08B" w14:textId="2F90A24F" w:rsidR="007B5FD6" w:rsidRDefault="00610C6F" w:rsidP="00586167">
      <w:pPr>
        <w:ind w:left="638"/>
        <w:rPr>
          <w:rFonts w:asciiTheme="minorHAnsi" w:hAnsiTheme="minorHAnsi" w:cstheme="minorHAnsi"/>
          <w:bCs/>
        </w:rPr>
      </w:pPr>
      <w:r w:rsidRPr="00F049BF">
        <w:rPr>
          <w:rFonts w:asciiTheme="minorHAnsi" w:hAnsiTheme="minorHAnsi" w:cstheme="minorHAnsi"/>
          <w:bCs/>
        </w:rPr>
        <w:t xml:space="preserve">Arbeidet er ein del av verksemda sitt HMS-arbeid for å søke </w:t>
      </w:r>
      <w:r w:rsidR="004D6661">
        <w:rPr>
          <w:rFonts w:asciiTheme="minorHAnsi" w:hAnsiTheme="minorHAnsi" w:cstheme="minorHAnsi"/>
          <w:bCs/>
        </w:rPr>
        <w:t>og</w:t>
      </w:r>
      <w:r w:rsidRPr="00F049BF">
        <w:rPr>
          <w:rFonts w:asciiTheme="minorHAnsi" w:hAnsiTheme="minorHAnsi" w:cstheme="minorHAnsi"/>
          <w:bCs/>
        </w:rPr>
        <w:t xml:space="preserve"> hindre diskriminering, jf. </w:t>
      </w:r>
      <w:r w:rsidR="00BB7811">
        <w:rPr>
          <w:rFonts w:asciiTheme="minorHAnsi" w:hAnsiTheme="minorHAnsi" w:cstheme="minorHAnsi"/>
          <w:bCs/>
        </w:rPr>
        <w:t>p</w:t>
      </w:r>
      <w:r w:rsidRPr="00F049BF">
        <w:rPr>
          <w:rFonts w:asciiTheme="minorHAnsi" w:hAnsiTheme="minorHAnsi" w:cstheme="minorHAnsi"/>
          <w:bCs/>
        </w:rPr>
        <w:t>unkt 7.0. Internkontroll. Krav om 40</w:t>
      </w:r>
      <w:r w:rsidR="006E2FBD">
        <w:rPr>
          <w:rFonts w:asciiTheme="minorHAnsi" w:hAnsiTheme="minorHAnsi" w:cstheme="minorHAnsi"/>
          <w:bCs/>
        </w:rPr>
        <w:t xml:space="preserve"> </w:t>
      </w:r>
      <w:r w:rsidRPr="00F049BF">
        <w:rPr>
          <w:rFonts w:asciiTheme="minorHAnsi" w:hAnsiTheme="minorHAnsi" w:cstheme="minorHAnsi"/>
          <w:bCs/>
        </w:rPr>
        <w:t xml:space="preserve">% representasjon av begge kjønn. Det lykkast ikkje å få lik representasjon ved valet </w:t>
      </w:r>
      <w:r w:rsidR="001156C2">
        <w:rPr>
          <w:rFonts w:asciiTheme="minorHAnsi" w:hAnsiTheme="minorHAnsi" w:cstheme="minorHAnsi"/>
          <w:bCs/>
        </w:rPr>
        <w:t xml:space="preserve">i </w:t>
      </w:r>
      <w:r w:rsidRPr="00F049BF">
        <w:rPr>
          <w:rFonts w:asciiTheme="minorHAnsi" w:hAnsiTheme="minorHAnsi" w:cstheme="minorHAnsi"/>
          <w:bCs/>
        </w:rPr>
        <w:t>2023. 4 kvinner (66,7</w:t>
      </w:r>
      <w:r w:rsidR="00290A73">
        <w:rPr>
          <w:rFonts w:asciiTheme="minorHAnsi" w:hAnsiTheme="minorHAnsi" w:cstheme="minorHAnsi"/>
          <w:bCs/>
        </w:rPr>
        <w:t xml:space="preserve"> </w:t>
      </w:r>
      <w:r w:rsidRPr="00F049BF">
        <w:rPr>
          <w:rFonts w:asciiTheme="minorHAnsi" w:hAnsiTheme="minorHAnsi" w:cstheme="minorHAnsi"/>
          <w:bCs/>
        </w:rPr>
        <w:t>%) og 2 menn (33,3</w:t>
      </w:r>
      <w:r w:rsidR="00290A73">
        <w:rPr>
          <w:rFonts w:asciiTheme="minorHAnsi" w:hAnsiTheme="minorHAnsi" w:cstheme="minorHAnsi"/>
          <w:bCs/>
        </w:rPr>
        <w:t xml:space="preserve"> </w:t>
      </w:r>
      <w:r w:rsidRPr="00F049BF">
        <w:rPr>
          <w:rFonts w:asciiTheme="minorHAnsi" w:hAnsiTheme="minorHAnsi" w:cstheme="minorHAnsi"/>
          <w:bCs/>
        </w:rPr>
        <w:t>%)</w:t>
      </w:r>
      <w:r w:rsidR="00290A73">
        <w:rPr>
          <w:rFonts w:asciiTheme="minorHAnsi" w:hAnsiTheme="minorHAnsi" w:cstheme="minorHAnsi"/>
          <w:bCs/>
        </w:rPr>
        <w:t xml:space="preserve"> vart valde inn som faste medlemmar</w:t>
      </w:r>
      <w:r w:rsidR="00676C3B">
        <w:rPr>
          <w:rFonts w:asciiTheme="minorHAnsi" w:hAnsiTheme="minorHAnsi" w:cstheme="minorHAnsi"/>
          <w:bCs/>
        </w:rPr>
        <w:t xml:space="preserve"> </w:t>
      </w:r>
      <w:r w:rsidR="00C03E7A">
        <w:rPr>
          <w:rFonts w:asciiTheme="minorHAnsi" w:hAnsiTheme="minorHAnsi" w:cstheme="minorHAnsi"/>
          <w:bCs/>
        </w:rPr>
        <w:t>til soknerådet</w:t>
      </w:r>
      <w:r w:rsidRPr="00F049BF">
        <w:rPr>
          <w:rFonts w:asciiTheme="minorHAnsi" w:hAnsiTheme="minorHAnsi" w:cstheme="minorHAnsi"/>
          <w:bCs/>
        </w:rPr>
        <w:t xml:space="preserve">. </w:t>
      </w:r>
      <w:r w:rsidR="004A180C">
        <w:rPr>
          <w:rFonts w:asciiTheme="minorHAnsi" w:hAnsiTheme="minorHAnsi" w:cstheme="minorHAnsi"/>
          <w:bCs/>
        </w:rPr>
        <w:t>I underutvala</w:t>
      </w:r>
      <w:r w:rsidR="005530A9">
        <w:rPr>
          <w:rFonts w:asciiTheme="minorHAnsi" w:hAnsiTheme="minorHAnsi" w:cstheme="minorHAnsi"/>
          <w:bCs/>
        </w:rPr>
        <w:t xml:space="preserve"> er det ein god balanse mellom kjønna. </w:t>
      </w:r>
      <w:r w:rsidRPr="00F049BF">
        <w:rPr>
          <w:rFonts w:asciiTheme="minorHAnsi" w:hAnsiTheme="minorHAnsi" w:cstheme="minorHAnsi"/>
          <w:bCs/>
        </w:rPr>
        <w:t xml:space="preserve">Kjønnsfordeling i staben: </w:t>
      </w:r>
      <w:r w:rsidR="0071621D">
        <w:rPr>
          <w:rFonts w:asciiTheme="minorHAnsi" w:hAnsiTheme="minorHAnsi" w:cstheme="minorHAnsi"/>
          <w:bCs/>
        </w:rPr>
        <w:t>2</w:t>
      </w:r>
      <w:r w:rsidRPr="00F049BF">
        <w:rPr>
          <w:rFonts w:asciiTheme="minorHAnsi" w:hAnsiTheme="minorHAnsi" w:cstheme="minorHAnsi"/>
          <w:bCs/>
        </w:rPr>
        <w:t xml:space="preserve"> kvinner (</w:t>
      </w:r>
      <w:r w:rsidR="0071621D">
        <w:rPr>
          <w:rFonts w:asciiTheme="minorHAnsi" w:hAnsiTheme="minorHAnsi" w:cstheme="minorHAnsi"/>
          <w:bCs/>
        </w:rPr>
        <w:t>4</w:t>
      </w:r>
      <w:r w:rsidRPr="00F049BF">
        <w:rPr>
          <w:rFonts w:asciiTheme="minorHAnsi" w:hAnsiTheme="minorHAnsi" w:cstheme="minorHAnsi"/>
          <w:bCs/>
        </w:rPr>
        <w:t>0</w:t>
      </w:r>
      <w:r w:rsidR="00E13912">
        <w:rPr>
          <w:rFonts w:asciiTheme="minorHAnsi" w:hAnsiTheme="minorHAnsi" w:cstheme="minorHAnsi"/>
          <w:bCs/>
        </w:rPr>
        <w:t xml:space="preserve"> </w:t>
      </w:r>
      <w:r w:rsidRPr="00F049BF">
        <w:rPr>
          <w:rFonts w:asciiTheme="minorHAnsi" w:hAnsiTheme="minorHAnsi" w:cstheme="minorHAnsi"/>
          <w:bCs/>
        </w:rPr>
        <w:t>%)</w:t>
      </w:r>
      <w:r w:rsidR="00E13912">
        <w:rPr>
          <w:rFonts w:asciiTheme="minorHAnsi" w:hAnsiTheme="minorHAnsi" w:cstheme="minorHAnsi"/>
          <w:bCs/>
        </w:rPr>
        <w:t xml:space="preserve"> og </w:t>
      </w:r>
      <w:r w:rsidR="0071621D">
        <w:rPr>
          <w:rFonts w:asciiTheme="minorHAnsi" w:hAnsiTheme="minorHAnsi" w:cstheme="minorHAnsi"/>
          <w:bCs/>
        </w:rPr>
        <w:t>3</w:t>
      </w:r>
      <w:r w:rsidR="00E13912">
        <w:rPr>
          <w:rFonts w:asciiTheme="minorHAnsi" w:hAnsiTheme="minorHAnsi" w:cstheme="minorHAnsi"/>
          <w:bCs/>
        </w:rPr>
        <w:t xml:space="preserve"> </w:t>
      </w:r>
      <w:r w:rsidRPr="00F049BF">
        <w:rPr>
          <w:rFonts w:asciiTheme="minorHAnsi" w:hAnsiTheme="minorHAnsi" w:cstheme="minorHAnsi"/>
          <w:bCs/>
        </w:rPr>
        <w:t>menn (</w:t>
      </w:r>
      <w:r w:rsidR="0071621D">
        <w:rPr>
          <w:rFonts w:asciiTheme="minorHAnsi" w:hAnsiTheme="minorHAnsi" w:cstheme="minorHAnsi"/>
          <w:bCs/>
        </w:rPr>
        <w:t>6</w:t>
      </w:r>
      <w:r w:rsidRPr="00F049BF">
        <w:rPr>
          <w:rFonts w:asciiTheme="minorHAnsi" w:hAnsiTheme="minorHAnsi" w:cstheme="minorHAnsi"/>
          <w:bCs/>
        </w:rPr>
        <w:t>0</w:t>
      </w:r>
      <w:r w:rsidR="0071621D">
        <w:rPr>
          <w:rFonts w:asciiTheme="minorHAnsi" w:hAnsiTheme="minorHAnsi" w:cstheme="minorHAnsi"/>
          <w:bCs/>
        </w:rPr>
        <w:t xml:space="preserve"> </w:t>
      </w:r>
      <w:r w:rsidRPr="00F049BF">
        <w:rPr>
          <w:rFonts w:asciiTheme="minorHAnsi" w:hAnsiTheme="minorHAnsi" w:cstheme="minorHAnsi"/>
          <w:bCs/>
        </w:rPr>
        <w:t>%)</w:t>
      </w:r>
      <w:r w:rsidR="005530A9">
        <w:rPr>
          <w:rFonts w:asciiTheme="minorHAnsi" w:hAnsiTheme="minorHAnsi" w:cstheme="minorHAnsi"/>
          <w:bCs/>
        </w:rPr>
        <w:t xml:space="preserve"> pr. desember 20</w:t>
      </w:r>
      <w:r w:rsidR="006A7C95">
        <w:rPr>
          <w:rFonts w:asciiTheme="minorHAnsi" w:hAnsiTheme="minorHAnsi" w:cstheme="minorHAnsi"/>
          <w:bCs/>
        </w:rPr>
        <w:t>2</w:t>
      </w:r>
      <w:r w:rsidR="0071621D">
        <w:rPr>
          <w:rFonts w:asciiTheme="minorHAnsi" w:hAnsiTheme="minorHAnsi" w:cstheme="minorHAnsi"/>
          <w:bCs/>
        </w:rPr>
        <w:t>5</w:t>
      </w:r>
      <w:r w:rsidRPr="00F049BF">
        <w:rPr>
          <w:rFonts w:asciiTheme="minorHAnsi" w:hAnsiTheme="minorHAnsi" w:cstheme="minorHAnsi"/>
          <w:bCs/>
        </w:rPr>
        <w:t xml:space="preserve">. </w:t>
      </w:r>
    </w:p>
    <w:p w14:paraId="054405FC" w14:textId="77777777" w:rsidR="007B5FD6" w:rsidRDefault="007B5FD6" w:rsidP="00586167">
      <w:pPr>
        <w:ind w:left="638"/>
        <w:rPr>
          <w:rFonts w:asciiTheme="minorHAnsi" w:hAnsiTheme="minorHAnsi" w:cstheme="minorHAnsi"/>
          <w:bCs/>
        </w:rPr>
      </w:pPr>
    </w:p>
    <w:p w14:paraId="06F6038A" w14:textId="7F042643" w:rsidR="00872BEB" w:rsidRDefault="00610C6F" w:rsidP="00586167">
      <w:pPr>
        <w:ind w:left="638"/>
        <w:rPr>
          <w:rFonts w:asciiTheme="minorHAnsi" w:hAnsiTheme="minorHAnsi" w:cstheme="minorHAnsi"/>
          <w:bCs/>
        </w:rPr>
      </w:pPr>
      <w:r w:rsidRPr="00F049BF">
        <w:rPr>
          <w:rFonts w:asciiTheme="minorHAnsi" w:hAnsiTheme="minorHAnsi" w:cstheme="minorHAnsi"/>
          <w:bCs/>
        </w:rPr>
        <w:t>Soknerådet har ansvaret ved val til soknerådet og kyrkjeverj</w:t>
      </w:r>
      <w:r w:rsidR="007B5FD6">
        <w:rPr>
          <w:rFonts w:asciiTheme="minorHAnsi" w:hAnsiTheme="minorHAnsi" w:cstheme="minorHAnsi"/>
          <w:bCs/>
        </w:rPr>
        <w:t>en</w:t>
      </w:r>
      <w:r w:rsidRPr="00F049BF">
        <w:rPr>
          <w:rFonts w:asciiTheme="minorHAnsi" w:hAnsiTheme="minorHAnsi" w:cstheme="minorHAnsi"/>
          <w:bCs/>
        </w:rPr>
        <w:t xml:space="preserve"> har det daglege ansvaret.</w:t>
      </w:r>
    </w:p>
    <w:p w14:paraId="41628F51" w14:textId="77777777" w:rsidR="00872BEB" w:rsidRDefault="00872BEB" w:rsidP="00586167">
      <w:pPr>
        <w:ind w:left="638"/>
        <w:rPr>
          <w:rFonts w:asciiTheme="minorHAnsi" w:hAnsiTheme="minorHAnsi" w:cstheme="minorHAnsi"/>
          <w:bCs/>
        </w:rPr>
      </w:pPr>
    </w:p>
    <w:p w14:paraId="20315F32" w14:textId="26F28845" w:rsidR="00610C6F" w:rsidRDefault="00610C6F" w:rsidP="00586167">
      <w:pPr>
        <w:ind w:left="638"/>
        <w:rPr>
          <w:rFonts w:asciiTheme="minorHAnsi" w:hAnsiTheme="minorHAnsi" w:cstheme="minorHAnsi"/>
          <w:bCs/>
        </w:rPr>
      </w:pPr>
      <w:r w:rsidRPr="00F049BF">
        <w:rPr>
          <w:rFonts w:asciiTheme="minorHAnsi" w:hAnsiTheme="minorHAnsi" w:cstheme="minorHAnsi"/>
          <w:bCs/>
        </w:rPr>
        <w:t>Det er avgrensa tilgang/ikkje tilgang for funksjonshemma grunna manglande universell utforming av/til kontora og øvrige rom ved kyrkjesenteret. Kyrkjesenteret med kontor tilfredsstiller heller ikkje krav i Arbeidsmiljøloven. Det blir jobba aktivt med nye kontor. Dette gjeld i liten grad ved kyrkjene, som alle er tilrettelagt for funksjonshemma.</w:t>
      </w:r>
      <w:r w:rsidRPr="00F049BF">
        <w:rPr>
          <w:rFonts w:asciiTheme="minorHAnsi" w:hAnsiTheme="minorHAnsi" w:cstheme="minorHAnsi"/>
          <w:bCs/>
        </w:rPr>
        <w:cr/>
      </w:r>
    </w:p>
    <w:p w14:paraId="40DD6BC5" w14:textId="77777777" w:rsidR="00BA28C2" w:rsidRDefault="00BA28C2" w:rsidP="00586167">
      <w:pPr>
        <w:ind w:left="638"/>
        <w:rPr>
          <w:rFonts w:asciiTheme="minorHAnsi" w:hAnsiTheme="minorHAnsi" w:cstheme="minorHAnsi"/>
        </w:rPr>
      </w:pPr>
    </w:p>
    <w:p w14:paraId="579C62A9" w14:textId="77777777" w:rsidR="00165F57" w:rsidRDefault="00165F57" w:rsidP="00586167">
      <w:pPr>
        <w:ind w:left="638"/>
        <w:rPr>
          <w:rFonts w:asciiTheme="minorHAnsi" w:hAnsiTheme="minorHAnsi" w:cstheme="minorHAnsi"/>
        </w:rPr>
      </w:pPr>
    </w:p>
    <w:p w14:paraId="7A8584D4" w14:textId="0E8AC774" w:rsidR="0036560D" w:rsidRDefault="0036560D" w:rsidP="0036560D">
      <w:pPr>
        <w:ind w:left="638"/>
        <w:rPr>
          <w:rFonts w:asciiTheme="minorHAnsi" w:hAnsiTheme="minorHAnsi" w:cstheme="minorHAnsi"/>
          <w:b/>
          <w:sz w:val="36"/>
          <w:szCs w:val="36"/>
        </w:rPr>
      </w:pPr>
      <w:r>
        <w:rPr>
          <w:rFonts w:asciiTheme="minorHAnsi" w:hAnsiTheme="minorHAnsi" w:cstheme="minorHAnsi"/>
          <w:b/>
          <w:sz w:val="36"/>
          <w:szCs w:val="36"/>
        </w:rPr>
        <w:t>7</w:t>
      </w:r>
      <w:r w:rsidRPr="004764A0">
        <w:rPr>
          <w:rFonts w:asciiTheme="minorHAnsi" w:hAnsiTheme="minorHAnsi" w:cstheme="minorHAnsi"/>
          <w:b/>
          <w:sz w:val="36"/>
          <w:szCs w:val="36"/>
        </w:rPr>
        <w:t xml:space="preserve">. </w:t>
      </w:r>
      <w:r w:rsidR="00BE46D4">
        <w:rPr>
          <w:rFonts w:asciiTheme="minorHAnsi" w:hAnsiTheme="minorHAnsi" w:cstheme="minorHAnsi"/>
          <w:b/>
          <w:sz w:val="36"/>
          <w:szCs w:val="36"/>
        </w:rPr>
        <w:t xml:space="preserve">Helse, miljø og </w:t>
      </w:r>
      <w:r w:rsidR="0069006E">
        <w:rPr>
          <w:rFonts w:asciiTheme="minorHAnsi" w:hAnsiTheme="minorHAnsi" w:cstheme="minorHAnsi"/>
          <w:b/>
          <w:sz w:val="36"/>
          <w:szCs w:val="36"/>
        </w:rPr>
        <w:t>sikkerheit</w:t>
      </w:r>
    </w:p>
    <w:p w14:paraId="122CEBA5" w14:textId="77777777" w:rsidR="00BE46D4" w:rsidRPr="004764A0" w:rsidRDefault="00BE46D4" w:rsidP="0036560D">
      <w:pPr>
        <w:ind w:left="638"/>
        <w:rPr>
          <w:rFonts w:asciiTheme="minorHAnsi" w:hAnsiTheme="minorHAnsi" w:cstheme="minorHAnsi"/>
          <w:b/>
          <w:sz w:val="36"/>
          <w:szCs w:val="36"/>
        </w:rPr>
      </w:pPr>
    </w:p>
    <w:p w14:paraId="005A683D" w14:textId="6DD6C0E3" w:rsidR="00165F57" w:rsidRDefault="00326332" w:rsidP="00586167">
      <w:pPr>
        <w:ind w:left="638"/>
        <w:rPr>
          <w:rFonts w:asciiTheme="minorHAnsi" w:hAnsiTheme="minorHAnsi" w:cstheme="minorHAnsi"/>
        </w:rPr>
      </w:pPr>
      <w:r>
        <w:rPr>
          <w:rFonts w:asciiTheme="minorHAnsi" w:hAnsiTheme="minorHAnsi" w:cstheme="minorHAnsi"/>
        </w:rPr>
        <w:t xml:space="preserve">HMS-utvalet består av kyrkjeverje, </w:t>
      </w:r>
      <w:r w:rsidR="00B71778">
        <w:rPr>
          <w:rFonts w:asciiTheme="minorHAnsi" w:hAnsiTheme="minorHAnsi" w:cstheme="minorHAnsi"/>
        </w:rPr>
        <w:t>verneombud, prost, bedriftshelsetenesten</w:t>
      </w:r>
      <w:r w:rsidR="00CD7C61">
        <w:rPr>
          <w:rFonts w:asciiTheme="minorHAnsi" w:hAnsiTheme="minorHAnsi" w:cstheme="minorHAnsi"/>
        </w:rPr>
        <w:t xml:space="preserve"> og tillitsvalgt for prestane i prostiet.</w:t>
      </w:r>
    </w:p>
    <w:p w14:paraId="7ED689CC" w14:textId="77777777" w:rsidR="00CD7C61" w:rsidRDefault="00CD7C61" w:rsidP="00586167">
      <w:pPr>
        <w:ind w:left="638"/>
        <w:rPr>
          <w:rFonts w:asciiTheme="minorHAnsi" w:hAnsiTheme="minorHAnsi" w:cstheme="minorHAnsi"/>
        </w:rPr>
      </w:pPr>
    </w:p>
    <w:p w14:paraId="2403F4CE" w14:textId="7A291C00" w:rsidR="00CD7C61" w:rsidRDefault="00CD7C61" w:rsidP="00586167">
      <w:pPr>
        <w:ind w:left="638"/>
        <w:rPr>
          <w:rFonts w:asciiTheme="minorHAnsi" w:hAnsiTheme="minorHAnsi" w:cstheme="minorHAnsi"/>
        </w:rPr>
      </w:pPr>
      <w:r>
        <w:rPr>
          <w:rFonts w:asciiTheme="minorHAnsi" w:hAnsiTheme="minorHAnsi" w:cstheme="minorHAnsi"/>
        </w:rPr>
        <w:t xml:space="preserve">Den største hms-utfordringa </w:t>
      </w:r>
      <w:r w:rsidR="00483481">
        <w:rPr>
          <w:rFonts w:asciiTheme="minorHAnsi" w:hAnsiTheme="minorHAnsi" w:cstheme="minorHAnsi"/>
        </w:rPr>
        <w:t>er arbeidstilhøva for dei tilsette ved kyrkjekontoret.</w:t>
      </w:r>
    </w:p>
    <w:p w14:paraId="526F43CA" w14:textId="77777777" w:rsidR="002A6775" w:rsidRDefault="002A6775" w:rsidP="00586167">
      <w:pPr>
        <w:ind w:left="638"/>
        <w:rPr>
          <w:rFonts w:asciiTheme="minorHAnsi" w:hAnsiTheme="minorHAnsi" w:cstheme="minorHAnsi"/>
        </w:rPr>
      </w:pPr>
    </w:p>
    <w:p w14:paraId="72CBA399" w14:textId="77777777" w:rsidR="00F918CC" w:rsidRDefault="002A6775" w:rsidP="00F918CC">
      <w:pPr>
        <w:ind w:left="638"/>
        <w:rPr>
          <w:rFonts w:asciiTheme="minorHAnsi" w:hAnsiTheme="minorHAnsi" w:cstheme="minorHAnsi"/>
          <w:bCs/>
        </w:rPr>
      </w:pPr>
      <w:r>
        <w:rPr>
          <w:rFonts w:asciiTheme="minorHAnsi" w:hAnsiTheme="minorHAnsi" w:cstheme="minorHAnsi"/>
        </w:rPr>
        <w:t>Det har vore meldt inn eit avvik i 2025, då brannalarmen gjekk under ein gudsteneste</w:t>
      </w:r>
      <w:r w:rsidR="00F918CC">
        <w:rPr>
          <w:rFonts w:asciiTheme="minorHAnsi" w:hAnsiTheme="minorHAnsi" w:cstheme="minorHAnsi"/>
        </w:rPr>
        <w:t xml:space="preserve">. </w:t>
      </w:r>
      <w:r w:rsidR="00F918CC">
        <w:rPr>
          <w:rFonts w:asciiTheme="minorHAnsi" w:hAnsiTheme="minorHAnsi" w:cstheme="minorHAnsi"/>
          <w:bCs/>
        </w:rPr>
        <w:t>Tilsette har digital tilgang til varsling (kyrkja sitt system).</w:t>
      </w:r>
      <w:r w:rsidR="00F918CC" w:rsidRPr="00F049BF">
        <w:rPr>
          <w:rFonts w:asciiTheme="minorHAnsi" w:hAnsiTheme="minorHAnsi" w:cstheme="minorHAnsi"/>
          <w:bCs/>
        </w:rPr>
        <w:t xml:space="preserve"> </w:t>
      </w:r>
    </w:p>
    <w:p w14:paraId="08EFF359" w14:textId="77777777" w:rsidR="00762E99" w:rsidRDefault="00762E99" w:rsidP="00F918CC">
      <w:pPr>
        <w:ind w:left="638"/>
        <w:rPr>
          <w:rFonts w:asciiTheme="minorHAnsi" w:hAnsiTheme="minorHAnsi" w:cstheme="minorHAnsi"/>
          <w:bCs/>
        </w:rPr>
      </w:pPr>
    </w:p>
    <w:p w14:paraId="49733EFB" w14:textId="1060E9DE" w:rsidR="00762E99" w:rsidRDefault="00762E99" w:rsidP="00F918CC">
      <w:pPr>
        <w:ind w:left="638"/>
        <w:rPr>
          <w:rFonts w:asciiTheme="minorHAnsi" w:hAnsiTheme="minorHAnsi" w:cstheme="minorHAnsi"/>
          <w:bCs/>
        </w:rPr>
      </w:pPr>
      <w:r>
        <w:rPr>
          <w:rFonts w:asciiTheme="minorHAnsi" w:hAnsiTheme="minorHAnsi" w:cstheme="minorHAnsi"/>
          <w:bCs/>
        </w:rPr>
        <w:t xml:space="preserve">Internkontrollsystemet vert </w:t>
      </w:r>
      <w:r w:rsidR="00000252">
        <w:rPr>
          <w:rFonts w:asciiTheme="minorHAnsi" w:hAnsiTheme="minorHAnsi" w:cstheme="minorHAnsi"/>
          <w:bCs/>
        </w:rPr>
        <w:t xml:space="preserve">revidert jamnleg. Bedriftshelsetenesten bistår i arbeidet med å lage </w:t>
      </w:r>
      <w:r w:rsidR="00513F95">
        <w:rPr>
          <w:rFonts w:asciiTheme="minorHAnsi" w:hAnsiTheme="minorHAnsi" w:cstheme="minorHAnsi"/>
          <w:bCs/>
        </w:rPr>
        <w:t>hms-årsplan.</w:t>
      </w:r>
    </w:p>
    <w:p w14:paraId="39E4891F" w14:textId="09501547" w:rsidR="002A6775" w:rsidRDefault="002A6775" w:rsidP="00586167">
      <w:pPr>
        <w:ind w:left="638"/>
        <w:rPr>
          <w:rFonts w:asciiTheme="minorHAnsi" w:hAnsiTheme="minorHAnsi" w:cstheme="minorHAnsi"/>
        </w:rPr>
      </w:pPr>
    </w:p>
    <w:p w14:paraId="4CD92C5D" w14:textId="77777777" w:rsidR="00165F57" w:rsidRDefault="00165F57" w:rsidP="00586167">
      <w:pPr>
        <w:ind w:left="638"/>
        <w:rPr>
          <w:rFonts w:asciiTheme="minorHAnsi" w:hAnsiTheme="minorHAnsi" w:cstheme="minorHAnsi"/>
        </w:rPr>
      </w:pPr>
    </w:p>
    <w:p w14:paraId="6E143887" w14:textId="77777777" w:rsidR="00165F57" w:rsidRPr="00F049BF" w:rsidRDefault="00165F57" w:rsidP="00586167">
      <w:pPr>
        <w:ind w:left="638"/>
        <w:rPr>
          <w:rFonts w:asciiTheme="minorHAnsi" w:hAnsiTheme="minorHAnsi" w:cstheme="minorHAnsi"/>
        </w:rPr>
      </w:pPr>
    </w:p>
    <w:p w14:paraId="43665D49" w14:textId="77777777" w:rsidR="00230108" w:rsidRPr="0025594F" w:rsidRDefault="00230108" w:rsidP="00F918CC">
      <w:pPr>
        <w:overflowPunct/>
        <w:autoSpaceDE/>
        <w:adjustRightInd/>
        <w:rPr>
          <w:rFonts w:ascii="Calibri" w:hAnsi="Calibri" w:cs="Calibri"/>
          <w:bCs/>
          <w:color w:val="FF0000"/>
        </w:rPr>
        <w:sectPr w:rsidR="00230108" w:rsidRPr="0025594F" w:rsidSect="00936ED1">
          <w:type w:val="continuous"/>
          <w:pgSz w:w="11907" w:h="16840"/>
          <w:pgMar w:top="851" w:right="1134" w:bottom="709" w:left="1134" w:header="708" w:footer="708" w:gutter="0"/>
          <w:cols w:space="567"/>
          <w:titlePg/>
          <w:docGrid w:linePitch="272"/>
        </w:sectPr>
      </w:pPr>
    </w:p>
    <w:p w14:paraId="30E534DA" w14:textId="29ED1848" w:rsidR="00A53C0E" w:rsidRDefault="0036560D" w:rsidP="00586167">
      <w:pPr>
        <w:pStyle w:val="Brdtekst"/>
        <w:spacing w:after="0"/>
        <w:ind w:left="638"/>
        <w:rPr>
          <w:rFonts w:ascii="Calibri" w:hAnsi="Calibri" w:cs="Calibri"/>
          <w:b/>
          <w:bCs/>
          <w:sz w:val="36"/>
          <w:szCs w:val="36"/>
        </w:rPr>
      </w:pPr>
      <w:r>
        <w:rPr>
          <w:rFonts w:ascii="Calibri" w:hAnsi="Calibri" w:cs="Calibri"/>
          <w:b/>
          <w:bCs/>
          <w:sz w:val="36"/>
          <w:szCs w:val="36"/>
        </w:rPr>
        <w:t>8</w:t>
      </w:r>
      <w:r w:rsidR="00A53C0E" w:rsidRPr="0025594F">
        <w:rPr>
          <w:rFonts w:ascii="Calibri" w:hAnsi="Calibri" w:cs="Calibri"/>
          <w:b/>
          <w:bCs/>
          <w:sz w:val="36"/>
          <w:szCs w:val="36"/>
        </w:rPr>
        <w:t xml:space="preserve">. </w:t>
      </w:r>
      <w:r w:rsidR="00A53C0E">
        <w:rPr>
          <w:rFonts w:ascii="Calibri" w:hAnsi="Calibri" w:cs="Calibri"/>
          <w:b/>
          <w:bCs/>
          <w:sz w:val="36"/>
          <w:szCs w:val="36"/>
        </w:rPr>
        <w:t>Prioritering</w:t>
      </w:r>
      <w:r w:rsidR="000C3A13">
        <w:rPr>
          <w:rFonts w:ascii="Calibri" w:hAnsi="Calibri" w:cs="Calibri"/>
          <w:b/>
          <w:bCs/>
          <w:sz w:val="36"/>
          <w:szCs w:val="36"/>
        </w:rPr>
        <w:t>e</w:t>
      </w:r>
      <w:r w:rsidR="00A53C0E">
        <w:rPr>
          <w:rFonts w:ascii="Calibri" w:hAnsi="Calibri" w:cs="Calibri"/>
          <w:b/>
          <w:bCs/>
          <w:sz w:val="36"/>
          <w:szCs w:val="36"/>
        </w:rPr>
        <w:t>r</w:t>
      </w:r>
      <w:r w:rsidR="00A53C0E" w:rsidRPr="0025594F">
        <w:rPr>
          <w:rFonts w:ascii="Calibri" w:hAnsi="Calibri" w:cs="Calibri"/>
          <w:b/>
          <w:bCs/>
          <w:sz w:val="36"/>
          <w:szCs w:val="36"/>
        </w:rPr>
        <w:t xml:space="preserve"> 202</w:t>
      </w:r>
      <w:r w:rsidR="008E5634">
        <w:rPr>
          <w:rFonts w:ascii="Calibri" w:hAnsi="Calibri" w:cs="Calibri"/>
          <w:b/>
          <w:bCs/>
          <w:sz w:val="36"/>
          <w:szCs w:val="36"/>
        </w:rPr>
        <w:t>6</w:t>
      </w:r>
    </w:p>
    <w:p w14:paraId="0AC1131B" w14:textId="77777777" w:rsidR="00F85FA5" w:rsidRPr="00230108" w:rsidRDefault="00F85FA5" w:rsidP="00586167">
      <w:pPr>
        <w:pStyle w:val="Brdtekst"/>
        <w:spacing w:after="0"/>
        <w:ind w:left="638"/>
        <w:rPr>
          <w:rFonts w:ascii="Calibri" w:hAnsi="Calibri" w:cs="Calibri"/>
          <w:b/>
          <w:bCs/>
          <w:sz w:val="20"/>
        </w:rPr>
      </w:pPr>
    </w:p>
    <w:p w14:paraId="05133BCF" w14:textId="16001C0D" w:rsidR="00976C9C" w:rsidRDefault="00976C9C" w:rsidP="00586167">
      <w:pPr>
        <w:pStyle w:val="Listeavsnitt"/>
        <w:numPr>
          <w:ilvl w:val="0"/>
          <w:numId w:val="39"/>
        </w:numPr>
        <w:overflowPunct/>
        <w:autoSpaceDE/>
        <w:autoSpaceDN/>
        <w:adjustRightInd/>
        <w:spacing w:line="276" w:lineRule="auto"/>
        <w:ind w:left="998"/>
        <w:rPr>
          <w:rFonts w:ascii="Calibri" w:eastAsia="MS Mincho" w:hAnsi="Calibri"/>
          <w:szCs w:val="24"/>
        </w:rPr>
      </w:pPr>
      <w:r>
        <w:rPr>
          <w:rFonts w:ascii="Calibri" w:eastAsia="MS Mincho" w:hAnsi="Calibri"/>
          <w:szCs w:val="24"/>
        </w:rPr>
        <w:t xml:space="preserve">Prioritere gudstenester, samlingar og </w:t>
      </w:r>
      <w:r w:rsidR="00B85FA8">
        <w:rPr>
          <w:rFonts w:ascii="Calibri" w:eastAsia="MS Mincho" w:hAnsi="Calibri"/>
          <w:szCs w:val="24"/>
        </w:rPr>
        <w:t>undervising i kyrkja.</w:t>
      </w:r>
    </w:p>
    <w:p w14:paraId="5D1A05B0" w14:textId="550102F7" w:rsidR="00B85FA8" w:rsidRDefault="00B85FA8" w:rsidP="00586167">
      <w:pPr>
        <w:pStyle w:val="Listeavsnitt"/>
        <w:numPr>
          <w:ilvl w:val="0"/>
          <w:numId w:val="39"/>
        </w:numPr>
        <w:overflowPunct/>
        <w:autoSpaceDE/>
        <w:autoSpaceDN/>
        <w:adjustRightInd/>
        <w:spacing w:line="276" w:lineRule="auto"/>
        <w:ind w:left="998"/>
        <w:rPr>
          <w:rFonts w:ascii="Calibri" w:eastAsia="MS Mincho" w:hAnsi="Calibri"/>
          <w:szCs w:val="24"/>
        </w:rPr>
      </w:pPr>
      <w:r>
        <w:rPr>
          <w:rFonts w:ascii="Calibri" w:eastAsia="MS Mincho" w:hAnsi="Calibri"/>
          <w:szCs w:val="24"/>
        </w:rPr>
        <w:t>Rekruttere fl</w:t>
      </w:r>
      <w:r w:rsidR="00A73BE1">
        <w:rPr>
          <w:rFonts w:ascii="Calibri" w:eastAsia="MS Mincho" w:hAnsi="Calibri"/>
          <w:szCs w:val="24"/>
        </w:rPr>
        <w:t>e</w:t>
      </w:r>
      <w:r>
        <w:rPr>
          <w:rFonts w:ascii="Calibri" w:eastAsia="MS Mincho" w:hAnsi="Calibri"/>
          <w:szCs w:val="24"/>
        </w:rPr>
        <w:t>ire friviljuge</w:t>
      </w:r>
      <w:r w:rsidR="00C10AE9">
        <w:rPr>
          <w:rFonts w:ascii="Calibri" w:eastAsia="MS Mincho" w:hAnsi="Calibri"/>
          <w:szCs w:val="24"/>
        </w:rPr>
        <w:t>.</w:t>
      </w:r>
    </w:p>
    <w:p w14:paraId="6272AC1B" w14:textId="015EE8F8" w:rsidR="00E05150" w:rsidRPr="00A73BE1" w:rsidRDefault="00E05150" w:rsidP="00A73BE1">
      <w:pPr>
        <w:pStyle w:val="Listeavsnitt"/>
        <w:numPr>
          <w:ilvl w:val="0"/>
          <w:numId w:val="39"/>
        </w:numPr>
        <w:overflowPunct/>
        <w:autoSpaceDE/>
        <w:autoSpaceDN/>
        <w:adjustRightInd/>
        <w:spacing w:line="276" w:lineRule="auto"/>
        <w:ind w:left="998"/>
        <w:rPr>
          <w:rFonts w:ascii="Calibri" w:eastAsia="MS Mincho" w:hAnsi="Calibri"/>
          <w:szCs w:val="24"/>
        </w:rPr>
      </w:pPr>
      <w:r w:rsidRPr="00C10AE9">
        <w:rPr>
          <w:rFonts w:ascii="Calibri" w:eastAsia="MS Mincho" w:hAnsi="Calibri"/>
          <w:szCs w:val="24"/>
        </w:rPr>
        <w:t>Nytt kyrkjesenter.</w:t>
      </w:r>
      <w:r w:rsidR="00513DE5">
        <w:rPr>
          <w:rFonts w:ascii="Calibri" w:eastAsia="MS Mincho" w:hAnsi="Calibri"/>
          <w:szCs w:val="24"/>
        </w:rPr>
        <w:t xml:space="preserve"> Ombygging og innflytting</w:t>
      </w:r>
      <w:r w:rsidR="00510DD6">
        <w:rPr>
          <w:rFonts w:ascii="Calibri" w:eastAsia="MS Mincho" w:hAnsi="Calibri"/>
          <w:szCs w:val="24"/>
        </w:rPr>
        <w:t>. Få tilstrekkeleg med inntekter.</w:t>
      </w:r>
    </w:p>
    <w:p w14:paraId="3C203EF2" w14:textId="64E635D1" w:rsidR="00407DA9" w:rsidRDefault="00407DA9" w:rsidP="00586167">
      <w:pPr>
        <w:pStyle w:val="Listeavsnitt"/>
        <w:numPr>
          <w:ilvl w:val="0"/>
          <w:numId w:val="39"/>
        </w:numPr>
        <w:overflowPunct/>
        <w:autoSpaceDE/>
        <w:autoSpaceDN/>
        <w:adjustRightInd/>
        <w:spacing w:line="276" w:lineRule="auto"/>
        <w:ind w:left="998"/>
        <w:rPr>
          <w:rFonts w:ascii="Calibri" w:eastAsia="MS Mincho" w:hAnsi="Calibri"/>
          <w:szCs w:val="24"/>
        </w:rPr>
      </w:pPr>
      <w:r>
        <w:rPr>
          <w:rFonts w:ascii="Calibri" w:eastAsia="MS Mincho" w:hAnsi="Calibri"/>
          <w:szCs w:val="24"/>
        </w:rPr>
        <w:lastRenderedPageBreak/>
        <w:t>Utarbeide vedlikehaldsplan</w:t>
      </w:r>
      <w:r w:rsidR="00B36F86">
        <w:rPr>
          <w:rFonts w:ascii="Calibri" w:eastAsia="MS Mincho" w:hAnsi="Calibri"/>
          <w:szCs w:val="24"/>
        </w:rPr>
        <w:t xml:space="preserve"> for bygg</w:t>
      </w:r>
      <w:r>
        <w:rPr>
          <w:rFonts w:ascii="Calibri" w:eastAsia="MS Mincho" w:hAnsi="Calibri"/>
          <w:szCs w:val="24"/>
        </w:rPr>
        <w:t>.</w:t>
      </w:r>
    </w:p>
    <w:p w14:paraId="4ACA1AC4" w14:textId="1C27E441" w:rsidR="00FF2222" w:rsidRPr="006D03C3" w:rsidRDefault="00510DD6" w:rsidP="006D03C3">
      <w:pPr>
        <w:pStyle w:val="Listeavsnitt"/>
        <w:numPr>
          <w:ilvl w:val="0"/>
          <w:numId w:val="39"/>
        </w:numPr>
        <w:overflowPunct/>
        <w:autoSpaceDE/>
        <w:autoSpaceDN/>
        <w:adjustRightInd/>
        <w:spacing w:line="276" w:lineRule="auto"/>
        <w:ind w:left="998"/>
        <w:rPr>
          <w:rFonts w:ascii="Calibri" w:eastAsia="MS Mincho" w:hAnsi="Calibri"/>
          <w:szCs w:val="24"/>
        </w:rPr>
      </w:pPr>
      <w:r>
        <w:rPr>
          <w:rFonts w:ascii="Calibri" w:eastAsia="MS Mincho" w:hAnsi="Calibri"/>
          <w:szCs w:val="24"/>
        </w:rPr>
        <w:t>Få drifta i balanse økonomisk.</w:t>
      </w:r>
    </w:p>
    <w:p w14:paraId="76075475" w14:textId="52EE6104" w:rsidR="00EE7CB9" w:rsidRDefault="00EE7CB9" w:rsidP="00586167">
      <w:pPr>
        <w:pStyle w:val="Listeavsnitt"/>
        <w:numPr>
          <w:ilvl w:val="0"/>
          <w:numId w:val="39"/>
        </w:numPr>
        <w:overflowPunct/>
        <w:autoSpaceDE/>
        <w:autoSpaceDN/>
        <w:adjustRightInd/>
        <w:spacing w:line="276" w:lineRule="auto"/>
        <w:ind w:left="998"/>
        <w:rPr>
          <w:rFonts w:ascii="Calibri" w:eastAsia="MS Mincho" w:hAnsi="Calibri"/>
          <w:szCs w:val="24"/>
        </w:rPr>
      </w:pPr>
      <w:r>
        <w:rPr>
          <w:rFonts w:ascii="Calibri" w:eastAsia="MS Mincho" w:hAnsi="Calibri"/>
          <w:szCs w:val="24"/>
        </w:rPr>
        <w:t>Digitalisering/moderni</w:t>
      </w:r>
      <w:r w:rsidR="00832452">
        <w:rPr>
          <w:rFonts w:ascii="Calibri" w:eastAsia="MS Mincho" w:hAnsi="Calibri"/>
          <w:szCs w:val="24"/>
        </w:rPr>
        <w:t>sering av drifta</w:t>
      </w:r>
      <w:r w:rsidR="00EE0E2F">
        <w:rPr>
          <w:rFonts w:ascii="Calibri" w:eastAsia="MS Mincho" w:hAnsi="Calibri"/>
          <w:szCs w:val="24"/>
        </w:rPr>
        <w:t xml:space="preserve"> ved kontoret</w:t>
      </w:r>
      <w:r w:rsidR="00832452">
        <w:rPr>
          <w:rFonts w:ascii="Calibri" w:eastAsia="MS Mincho" w:hAnsi="Calibri"/>
          <w:szCs w:val="24"/>
        </w:rPr>
        <w:t>.</w:t>
      </w:r>
    </w:p>
    <w:p w14:paraId="592760A2" w14:textId="09B6569D" w:rsidR="00675CAC" w:rsidRPr="000C3A13" w:rsidRDefault="006D2A41" w:rsidP="00586167">
      <w:pPr>
        <w:pStyle w:val="Listeavsnitt"/>
        <w:numPr>
          <w:ilvl w:val="0"/>
          <w:numId w:val="39"/>
        </w:numPr>
        <w:overflowPunct/>
        <w:autoSpaceDE/>
        <w:autoSpaceDN/>
        <w:adjustRightInd/>
        <w:spacing w:line="276" w:lineRule="auto"/>
        <w:ind w:left="998"/>
        <w:rPr>
          <w:rFonts w:ascii="Calibri" w:eastAsia="MS Mincho" w:hAnsi="Calibri"/>
          <w:szCs w:val="24"/>
        </w:rPr>
      </w:pPr>
      <w:r>
        <w:rPr>
          <w:rFonts w:ascii="Calibri" w:eastAsia="MS Mincho" w:hAnsi="Calibri"/>
          <w:szCs w:val="24"/>
        </w:rPr>
        <w:t>Prioritere informasjonsarbeid.</w:t>
      </w:r>
    </w:p>
    <w:p w14:paraId="4842E6CD" w14:textId="00E3E82B" w:rsidR="0007163A" w:rsidRDefault="00D166E1" w:rsidP="00007642">
      <w:pPr>
        <w:overflowPunct/>
        <w:autoSpaceDE/>
        <w:autoSpaceDN/>
        <w:adjustRightInd/>
        <w:spacing w:line="276" w:lineRule="auto"/>
        <w:ind w:left="2762"/>
        <w:rPr>
          <w:rFonts w:ascii="Calibri" w:eastAsia="MS Mincho" w:hAnsi="Calibri"/>
          <w:b/>
          <w:bCs/>
          <w:sz w:val="28"/>
          <w:szCs w:val="28"/>
        </w:rPr>
      </w:pPr>
      <w:r w:rsidRPr="0025594F">
        <w:rPr>
          <w:rFonts w:ascii="Calibri" w:eastAsia="MS Mincho" w:hAnsi="Calibri"/>
          <w:szCs w:val="24"/>
        </w:rPr>
        <w:br/>
      </w:r>
      <w:r w:rsidRPr="0025594F">
        <w:rPr>
          <w:rFonts w:ascii="Calibri" w:eastAsia="MS Mincho" w:hAnsi="Calibri"/>
          <w:szCs w:val="24"/>
        </w:rPr>
        <w:br/>
      </w:r>
    </w:p>
    <w:p w14:paraId="29AE889A" w14:textId="77777777" w:rsidR="0007163A" w:rsidRDefault="0007163A" w:rsidP="007105D1">
      <w:pPr>
        <w:overflowPunct/>
        <w:autoSpaceDE/>
        <w:autoSpaceDN/>
        <w:adjustRightInd/>
        <w:spacing w:line="276" w:lineRule="auto"/>
        <w:ind w:left="2762"/>
        <w:rPr>
          <w:rFonts w:ascii="Calibri" w:eastAsia="MS Mincho" w:hAnsi="Calibri"/>
          <w:b/>
          <w:bCs/>
          <w:sz w:val="28"/>
          <w:szCs w:val="28"/>
        </w:rPr>
      </w:pPr>
    </w:p>
    <w:p w14:paraId="2EFC6869" w14:textId="77777777" w:rsidR="00A914CB" w:rsidRDefault="00A914CB" w:rsidP="007D2A13">
      <w:pPr>
        <w:overflowPunct/>
        <w:autoSpaceDE/>
        <w:autoSpaceDN/>
        <w:adjustRightInd/>
        <w:spacing w:line="276" w:lineRule="auto"/>
        <w:ind w:left="1416" w:firstLine="708"/>
        <w:rPr>
          <w:rFonts w:ascii="Calibri" w:eastAsia="MS Mincho" w:hAnsi="Calibri"/>
          <w:b/>
          <w:bCs/>
          <w:sz w:val="28"/>
          <w:szCs w:val="28"/>
        </w:rPr>
      </w:pPr>
    </w:p>
    <w:p w14:paraId="25FE488F" w14:textId="51EA9253" w:rsidR="004E781C" w:rsidRPr="00BB486D" w:rsidRDefault="00BB486D" w:rsidP="007D2A13">
      <w:pPr>
        <w:overflowPunct/>
        <w:autoSpaceDE/>
        <w:autoSpaceDN/>
        <w:adjustRightInd/>
        <w:spacing w:line="276" w:lineRule="auto"/>
        <w:ind w:left="1416" w:firstLine="708"/>
        <w:rPr>
          <w:rFonts w:ascii="Calibri" w:eastAsia="MS Mincho" w:hAnsi="Calibri"/>
          <w:b/>
          <w:bCs/>
          <w:sz w:val="28"/>
          <w:szCs w:val="28"/>
        </w:rPr>
      </w:pPr>
      <w:r w:rsidRPr="00BB486D">
        <w:rPr>
          <w:rFonts w:ascii="Calibri" w:eastAsia="MS Mincho" w:hAnsi="Calibri"/>
          <w:b/>
          <w:bCs/>
          <w:sz w:val="28"/>
          <w:szCs w:val="28"/>
        </w:rPr>
        <w:t>Organisasjons</w:t>
      </w:r>
      <w:r w:rsidR="00B85F02">
        <w:rPr>
          <w:rFonts w:ascii="Calibri" w:eastAsia="MS Mincho" w:hAnsi="Calibri"/>
          <w:b/>
          <w:bCs/>
          <w:sz w:val="28"/>
          <w:szCs w:val="28"/>
        </w:rPr>
        <w:t>kart</w:t>
      </w:r>
      <w:r w:rsidRPr="00BB486D">
        <w:rPr>
          <w:rFonts w:ascii="Calibri" w:eastAsia="MS Mincho" w:hAnsi="Calibri"/>
          <w:b/>
          <w:bCs/>
          <w:sz w:val="28"/>
          <w:szCs w:val="28"/>
        </w:rPr>
        <w:t xml:space="preserve"> </w:t>
      </w:r>
      <w:r w:rsidR="00AE483E">
        <w:rPr>
          <w:rFonts w:ascii="Calibri" w:eastAsia="MS Mincho" w:hAnsi="Calibri"/>
          <w:b/>
          <w:bCs/>
          <w:sz w:val="28"/>
          <w:szCs w:val="28"/>
        </w:rPr>
        <w:t>pr.</w:t>
      </w:r>
      <w:r w:rsidRPr="00BB486D">
        <w:rPr>
          <w:rFonts w:ascii="Calibri" w:eastAsia="MS Mincho" w:hAnsi="Calibri"/>
          <w:b/>
          <w:bCs/>
          <w:sz w:val="28"/>
          <w:szCs w:val="28"/>
        </w:rPr>
        <w:t xml:space="preserve"> </w:t>
      </w:r>
      <w:r w:rsidR="00BE2E2C">
        <w:rPr>
          <w:rFonts w:ascii="Calibri" w:eastAsia="MS Mincho" w:hAnsi="Calibri"/>
          <w:b/>
          <w:bCs/>
          <w:sz w:val="28"/>
          <w:szCs w:val="28"/>
        </w:rPr>
        <w:t xml:space="preserve">desember </w:t>
      </w:r>
      <w:r w:rsidRPr="00BB486D">
        <w:rPr>
          <w:rFonts w:ascii="Calibri" w:eastAsia="MS Mincho" w:hAnsi="Calibri"/>
          <w:b/>
          <w:bCs/>
          <w:sz w:val="28"/>
          <w:szCs w:val="28"/>
        </w:rPr>
        <w:t>202</w:t>
      </w:r>
      <w:r w:rsidR="00C50BB8">
        <w:rPr>
          <w:rFonts w:ascii="Calibri" w:eastAsia="MS Mincho" w:hAnsi="Calibri"/>
          <w:b/>
          <w:bCs/>
          <w:sz w:val="28"/>
          <w:szCs w:val="28"/>
        </w:rPr>
        <w:t>5</w:t>
      </w:r>
    </w:p>
    <w:p w14:paraId="273264C7" w14:textId="70764AAE" w:rsidR="00DD3EF2" w:rsidRPr="0025594F" w:rsidRDefault="00D166E1" w:rsidP="00586167">
      <w:pPr>
        <w:overflowPunct/>
        <w:autoSpaceDE/>
        <w:autoSpaceDN/>
        <w:adjustRightInd/>
        <w:ind w:left="638"/>
      </w:pPr>
      <w:r w:rsidRPr="0025594F">
        <w:rPr>
          <w:rFonts w:ascii="Calibri" w:eastAsia="MS Mincho" w:hAnsi="Calibri"/>
          <w:szCs w:val="24"/>
        </w:rPr>
        <w:tab/>
      </w:r>
      <w:r w:rsidR="001A4B16" w:rsidRPr="0025594F">
        <w:rPr>
          <w:noProof/>
        </w:rPr>
        <mc:AlternateContent>
          <mc:Choice Requires="wps">
            <w:drawing>
              <wp:anchor distT="45720" distB="45720" distL="114300" distR="114300" simplePos="0" relativeHeight="251658248" behindDoc="0" locked="0" layoutInCell="1" allowOverlap="1" wp14:anchorId="37B1EFA7" wp14:editId="34064AF4">
                <wp:simplePos x="0" y="0"/>
                <wp:positionH relativeFrom="column">
                  <wp:posOffset>1729105</wp:posOffset>
                </wp:positionH>
                <wp:positionV relativeFrom="paragraph">
                  <wp:posOffset>182245</wp:posOffset>
                </wp:positionV>
                <wp:extent cx="1348740" cy="685800"/>
                <wp:effectExtent l="0" t="0" r="3810" b="0"/>
                <wp:wrapSquare wrapText="bothSides"/>
                <wp:docPr id="2" name="Tekstbo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685800"/>
                        </a:xfrm>
                        <a:prstGeom prst="rect">
                          <a:avLst/>
                        </a:prstGeom>
                        <a:solidFill>
                          <a:srgbClr val="FFFFFF"/>
                        </a:solidFill>
                        <a:ln w="9525">
                          <a:solidFill>
                            <a:srgbClr val="000000"/>
                          </a:solidFill>
                          <a:miter lim="800000"/>
                          <a:headEnd/>
                          <a:tailEnd/>
                        </a:ln>
                      </wps:spPr>
                      <wps:txbx>
                        <w:txbxContent>
                          <w:p w14:paraId="33A27B1E" w14:textId="63F86A92" w:rsidR="00336D81" w:rsidRPr="0025594F" w:rsidRDefault="00336D81" w:rsidP="00DD3EF2">
                            <w:pPr>
                              <w:jc w:val="center"/>
                            </w:pPr>
                            <w:r w:rsidRPr="0025594F">
                              <w:t>Sirdal sokneråd</w:t>
                            </w:r>
                            <w:r w:rsidR="0025546E">
                              <w:t xml:space="preserve"> / Kyrkjeleg Fellesråd</w:t>
                            </w:r>
                          </w:p>
                          <w:p w14:paraId="7B59FF1E" w14:textId="77777777" w:rsidR="00336D81" w:rsidRPr="0025594F" w:rsidRDefault="00336D81" w:rsidP="00DD3EF2">
                            <w:pPr>
                              <w:jc w:val="center"/>
                            </w:pPr>
                            <w:r w:rsidRPr="0025594F">
                              <w:t>Leiar</w:t>
                            </w:r>
                          </w:p>
                          <w:p w14:paraId="149C97EC" w14:textId="1D397088" w:rsidR="00336D81" w:rsidRPr="0025594F" w:rsidRDefault="00ED2016" w:rsidP="00ED2016">
                            <w:pPr>
                              <w:jc w:val="center"/>
                            </w:pPr>
                            <w:r>
                              <w:t>Sissel Agathe Bø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1EFA7" id="_x0000_t202" coordsize="21600,21600" o:spt="202" path="m,l,21600r21600,l21600,xe">
                <v:stroke joinstyle="miter"/>
                <v:path gradientshapeok="t" o:connecttype="rect"/>
              </v:shapetype>
              <v:shape id="Tekstboks 14" o:spid="_x0000_s1033" type="#_x0000_t202" style="position:absolute;left:0;text-align:left;margin-left:136.15pt;margin-top:14.35pt;width:106.2pt;height:54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">
                <v:textbox>
                  <w:txbxContent>
                    <w:p w14:paraId="33A27B1E" w14:textId="63F86A92" w:rsidR="00336D81" w:rsidRPr="0025594F" w:rsidRDefault="00336D81" w:rsidP="00DD3EF2">
                      <w:pPr>
                        <w:jc w:val="center"/>
                      </w:pPr>
                      <w:r w:rsidRPr="0025594F">
                        <w:t>Sirdal sokneråd</w:t>
                      </w:r>
                      <w:r w:rsidR="0025546E">
                        <w:t xml:space="preserve"> / Kyrkjeleg Fellesråd</w:t>
                      </w:r>
                    </w:p>
                    <w:p w14:paraId="7B59FF1E" w14:textId="77777777" w:rsidR="00336D81" w:rsidRPr="0025594F" w:rsidRDefault="00336D81" w:rsidP="00DD3EF2">
                      <w:pPr>
                        <w:jc w:val="center"/>
                      </w:pPr>
                      <w:r w:rsidRPr="0025594F">
                        <w:t>Leiar</w:t>
                      </w:r>
                    </w:p>
                    <w:p w14:paraId="149C97EC" w14:textId="1D397088" w:rsidR="00336D81" w:rsidRPr="0025594F" w:rsidRDefault="00ED2016" w:rsidP="00ED2016">
                      <w:pPr>
                        <w:jc w:val="center"/>
                      </w:pPr>
                      <w:r>
                        <w:t>Sissel Agathe Bø</w:t>
                      </w:r>
                    </w:p>
                  </w:txbxContent>
                </v:textbox>
                <w10:wrap type="square"/>
              </v:shape>
            </w:pict>
          </mc:Fallback>
        </mc:AlternateContent>
      </w:r>
      <w:r w:rsidRPr="0025594F">
        <w:rPr>
          <w:rFonts w:ascii="Calibri" w:eastAsia="MS Mincho" w:hAnsi="Calibri"/>
          <w:szCs w:val="24"/>
        </w:rPr>
        <w:t xml:space="preserve"> </w:t>
      </w:r>
      <w:r w:rsidR="001A4B16" w:rsidRPr="0025594F">
        <w:rPr>
          <w:noProof/>
        </w:rPr>
        <mc:AlternateContent>
          <mc:Choice Requires="wps">
            <w:drawing>
              <wp:anchor distT="0" distB="0" distL="114299" distR="114299" simplePos="0" relativeHeight="251658261" behindDoc="0" locked="0" layoutInCell="1" allowOverlap="1" wp14:anchorId="4043A007" wp14:editId="0B49F62A">
                <wp:simplePos x="0" y="0"/>
                <wp:positionH relativeFrom="column">
                  <wp:posOffset>4914264</wp:posOffset>
                </wp:positionH>
                <wp:positionV relativeFrom="paragraph">
                  <wp:posOffset>1980565</wp:posOffset>
                </wp:positionV>
                <wp:extent cx="0" cy="182880"/>
                <wp:effectExtent l="0" t="0" r="19050" b="7620"/>
                <wp:wrapNone/>
                <wp:docPr id="16" name="Rett linj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E28CF5" id="Rett linje 13" o:spid="_x0000_s1026" style="position:absolute;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6.95pt,155.95pt" to="386.9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" strokecolor="#4472c4" strokeweight=".5pt">
                <v:stroke joinstyle="miter"/>
                <o:lock v:ext="edit" shapetype="f"/>
              </v:line>
            </w:pict>
          </mc:Fallback>
        </mc:AlternateContent>
      </w:r>
      <w:r w:rsidR="001A4B16" w:rsidRPr="0025594F">
        <w:rPr>
          <w:noProof/>
        </w:rPr>
        <mc:AlternateContent>
          <mc:Choice Requires="wps">
            <w:drawing>
              <wp:anchor distT="0" distB="0" distL="114299" distR="114299" simplePos="0" relativeHeight="251658260" behindDoc="0" locked="0" layoutInCell="1" allowOverlap="1" wp14:anchorId="7D5EF585" wp14:editId="3D4B3938">
                <wp:simplePos x="0" y="0"/>
                <wp:positionH relativeFrom="column">
                  <wp:posOffset>3672204</wp:posOffset>
                </wp:positionH>
                <wp:positionV relativeFrom="paragraph">
                  <wp:posOffset>1980565</wp:posOffset>
                </wp:positionV>
                <wp:extent cx="0" cy="182880"/>
                <wp:effectExtent l="0" t="0" r="19050" b="7620"/>
                <wp:wrapNone/>
                <wp:docPr id="15" name="Rett linj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1B5DD00" id="Rett linje 12" o:spid="_x0000_s1026" style="position:absolute;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89.15pt,155.95pt" to="289.1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" strokecolor="#4472c4" strokeweight=".5pt">
                <v:stroke joinstyle="miter"/>
                <o:lock v:ext="edit" shapetype="f"/>
              </v:line>
            </w:pict>
          </mc:Fallback>
        </mc:AlternateContent>
      </w:r>
      <w:r w:rsidR="001A4B16" w:rsidRPr="0025594F">
        <w:rPr>
          <w:noProof/>
        </w:rPr>
        <mc:AlternateContent>
          <mc:Choice Requires="wps">
            <w:drawing>
              <wp:anchor distT="0" distB="0" distL="114299" distR="114299" simplePos="0" relativeHeight="251658259" behindDoc="0" locked="0" layoutInCell="1" allowOverlap="1" wp14:anchorId="3EFDEC5F" wp14:editId="71046E37">
                <wp:simplePos x="0" y="0"/>
                <wp:positionH relativeFrom="column">
                  <wp:posOffset>1325244</wp:posOffset>
                </wp:positionH>
                <wp:positionV relativeFrom="paragraph">
                  <wp:posOffset>1980565</wp:posOffset>
                </wp:positionV>
                <wp:extent cx="0" cy="182880"/>
                <wp:effectExtent l="0" t="0" r="19050" b="7620"/>
                <wp:wrapNone/>
                <wp:docPr id="14" name="Rett linj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88EF65" id="Rett linje 11" o:spid="_x0000_s1026" style="position:absolute;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35pt,155.95pt" to="104.3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" strokecolor="#4472c4" strokeweight=".5pt">
                <v:stroke joinstyle="miter"/>
                <o:lock v:ext="edit" shapetype="f"/>
              </v:line>
            </w:pict>
          </mc:Fallback>
        </mc:AlternateContent>
      </w:r>
      <w:r w:rsidR="001A4B16" w:rsidRPr="0025594F">
        <w:rPr>
          <w:noProof/>
        </w:rPr>
        <mc:AlternateContent>
          <mc:Choice Requires="wps">
            <w:drawing>
              <wp:anchor distT="0" distB="0" distL="114299" distR="114299" simplePos="0" relativeHeight="251658258" behindDoc="0" locked="0" layoutInCell="1" allowOverlap="1" wp14:anchorId="2E61D87F" wp14:editId="08B30F66">
                <wp:simplePos x="0" y="0"/>
                <wp:positionH relativeFrom="column">
                  <wp:posOffset>67944</wp:posOffset>
                </wp:positionH>
                <wp:positionV relativeFrom="paragraph">
                  <wp:posOffset>1980565</wp:posOffset>
                </wp:positionV>
                <wp:extent cx="0" cy="182880"/>
                <wp:effectExtent l="0" t="0" r="19050" b="7620"/>
                <wp:wrapNone/>
                <wp:docPr id="13" name="Rett linj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A62534" id="Rett linje 10"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5pt,155.95pt" to="5.3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" strokecolor="#4472c4" strokeweight=".5pt">
                <v:stroke joinstyle="miter"/>
                <o:lock v:ext="edit" shapetype="f"/>
              </v:line>
            </w:pict>
          </mc:Fallback>
        </mc:AlternateContent>
      </w:r>
      <w:r w:rsidR="001A4B16" w:rsidRPr="0025594F">
        <w:rPr>
          <w:noProof/>
        </w:rPr>
        <mc:AlternateContent>
          <mc:Choice Requires="wps">
            <w:drawing>
              <wp:anchor distT="4294967295" distB="4294967295" distL="114300" distR="114300" simplePos="0" relativeHeight="251658257" behindDoc="0" locked="0" layoutInCell="1" allowOverlap="1" wp14:anchorId="7ABB4DC2" wp14:editId="753E501D">
                <wp:simplePos x="0" y="0"/>
                <wp:positionH relativeFrom="column">
                  <wp:posOffset>67945</wp:posOffset>
                </wp:positionH>
                <wp:positionV relativeFrom="paragraph">
                  <wp:posOffset>1980564</wp:posOffset>
                </wp:positionV>
                <wp:extent cx="4846320" cy="0"/>
                <wp:effectExtent l="0" t="0" r="0" b="0"/>
                <wp:wrapNone/>
                <wp:docPr id="12" name="Rett linj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632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EC8883" id="Rett linje 9"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155.95pt" to="386.95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" strokecolor="#4472c4" strokeweight=".5pt">
                <v:stroke joinstyle="miter"/>
                <o:lock v:ext="edit" shapetype="f"/>
              </v:line>
            </w:pict>
          </mc:Fallback>
        </mc:AlternateContent>
      </w:r>
      <w:r w:rsidR="001A4B16" w:rsidRPr="0025594F">
        <w:rPr>
          <w:noProof/>
        </w:rPr>
        <mc:AlternateContent>
          <mc:Choice Requires="wps">
            <w:drawing>
              <wp:anchor distT="0" distB="0" distL="114299" distR="114299" simplePos="0" relativeHeight="251658256" behindDoc="0" locked="0" layoutInCell="1" allowOverlap="1" wp14:anchorId="7EA31292" wp14:editId="5F36DAF0">
                <wp:simplePos x="0" y="0"/>
                <wp:positionH relativeFrom="column">
                  <wp:posOffset>2399664</wp:posOffset>
                </wp:positionH>
                <wp:positionV relativeFrom="paragraph">
                  <wp:posOffset>1835785</wp:posOffset>
                </wp:positionV>
                <wp:extent cx="0" cy="327660"/>
                <wp:effectExtent l="0" t="0" r="19050" b="15240"/>
                <wp:wrapNone/>
                <wp:docPr id="11" name="Rett linj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766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0BB5ED" id="Rett linje 8"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95pt,144.55pt" to="188.9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" strokecolor="#4472c4" strokeweight=".5pt">
                <v:stroke joinstyle="miter"/>
                <o:lock v:ext="edit" shapetype="f"/>
              </v:line>
            </w:pict>
          </mc:Fallback>
        </mc:AlternateContent>
      </w:r>
      <w:r w:rsidR="001A4B16" w:rsidRPr="0025594F">
        <w:rPr>
          <w:noProof/>
        </w:rPr>
        <mc:AlternateContent>
          <mc:Choice Requires="wps">
            <w:drawing>
              <wp:anchor distT="0" distB="0" distL="114299" distR="114299" simplePos="0" relativeHeight="251658255" behindDoc="0" locked="0" layoutInCell="1" allowOverlap="1" wp14:anchorId="510C580F" wp14:editId="5F02F001">
                <wp:simplePos x="0" y="0"/>
                <wp:positionH relativeFrom="column">
                  <wp:posOffset>2399664</wp:posOffset>
                </wp:positionH>
                <wp:positionV relativeFrom="paragraph">
                  <wp:posOffset>868045</wp:posOffset>
                </wp:positionV>
                <wp:extent cx="0" cy="350520"/>
                <wp:effectExtent l="0" t="0" r="19050" b="11430"/>
                <wp:wrapNone/>
                <wp:docPr id="10" name="Rett linj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36DDA8" id="Rett linje 7" o:spid="_x0000_s1026"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95pt,68.35pt" to="188.9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" strokecolor="#4472c4" strokeweight=".5pt">
                <v:stroke joinstyle="miter"/>
                <o:lock v:ext="edit" shapetype="f"/>
              </v:line>
            </w:pict>
          </mc:Fallback>
        </mc:AlternateContent>
      </w:r>
      <w:r w:rsidR="001A4B16" w:rsidRPr="0025594F">
        <w:rPr>
          <w:noProof/>
        </w:rPr>
        <mc:AlternateContent>
          <mc:Choice Requires="wps">
            <w:drawing>
              <wp:anchor distT="45720" distB="45720" distL="114300" distR="114300" simplePos="0" relativeHeight="251658252" behindDoc="0" locked="0" layoutInCell="1" allowOverlap="1" wp14:anchorId="619B1C60" wp14:editId="6CC57A41">
                <wp:simplePos x="0" y="0"/>
                <wp:positionH relativeFrom="column">
                  <wp:posOffset>1980565</wp:posOffset>
                </wp:positionH>
                <wp:positionV relativeFrom="paragraph">
                  <wp:posOffset>2163445</wp:posOffset>
                </wp:positionV>
                <wp:extent cx="955675" cy="708660"/>
                <wp:effectExtent l="0" t="0" r="0" b="0"/>
                <wp:wrapSquare wrapText="bothSides"/>
                <wp:docPr id="107784764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708660"/>
                        </a:xfrm>
                        <a:prstGeom prst="rect">
                          <a:avLst/>
                        </a:prstGeom>
                        <a:solidFill>
                          <a:srgbClr val="FFFFFF"/>
                        </a:solidFill>
                        <a:ln w="9525">
                          <a:solidFill>
                            <a:srgbClr val="000000"/>
                          </a:solidFill>
                          <a:miter lim="800000"/>
                          <a:headEnd/>
                          <a:tailEnd/>
                        </a:ln>
                      </wps:spPr>
                      <wps:txbx>
                        <w:txbxContent>
                          <w:p w14:paraId="10175575" w14:textId="77777777" w:rsidR="00336D81" w:rsidRPr="0025594F" w:rsidRDefault="00336D81" w:rsidP="00DD3EF2">
                            <w:pPr>
                              <w:jc w:val="center"/>
                            </w:pPr>
                            <w:r w:rsidRPr="0025594F">
                              <w:t>Lunde kyrkje</w:t>
                            </w:r>
                          </w:p>
                          <w:p w14:paraId="6A362CF0" w14:textId="77777777" w:rsidR="00336D81" w:rsidRPr="0025594F" w:rsidRDefault="00336D81" w:rsidP="00DD3EF2">
                            <w:pPr>
                              <w:jc w:val="center"/>
                              <w:rPr>
                                <w:sz w:val="18"/>
                                <w:szCs w:val="18"/>
                              </w:rPr>
                            </w:pPr>
                            <w:r w:rsidRPr="0025594F">
                              <w:rPr>
                                <w:sz w:val="18"/>
                                <w:szCs w:val="18"/>
                              </w:rPr>
                              <w:t>Gunn-Siri Ousdal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B1C60" id="Tekstboks 6" o:spid="_x0000_s1034" type="#_x0000_t202" style="position:absolute;left:0;text-align:left;margin-left:155.95pt;margin-top:170.35pt;width:75.25pt;height:55.8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">
                <v:textbox>
                  <w:txbxContent>
                    <w:p w14:paraId="10175575" w14:textId="77777777" w:rsidR="00336D81" w:rsidRPr="0025594F" w:rsidRDefault="00336D81" w:rsidP="00DD3EF2">
                      <w:pPr>
                        <w:jc w:val="center"/>
                      </w:pPr>
                      <w:r w:rsidRPr="0025594F">
                        <w:t>Lunde kyrkje</w:t>
                      </w:r>
                    </w:p>
                    <w:p w14:paraId="6A362CF0" w14:textId="77777777" w:rsidR="00336D81" w:rsidRPr="0025594F" w:rsidRDefault="00336D81" w:rsidP="00DD3EF2">
                      <w:pPr>
                        <w:jc w:val="center"/>
                        <w:rPr>
                          <w:sz w:val="18"/>
                          <w:szCs w:val="18"/>
                        </w:rPr>
                      </w:pPr>
                      <w:r w:rsidRPr="0025594F">
                        <w:rPr>
                          <w:sz w:val="18"/>
                          <w:szCs w:val="18"/>
                        </w:rPr>
                        <w:t>Gunn-Siri Ousdal</w:t>
                      </w:r>
                    </w:p>
                  </w:txbxContent>
                </v:textbox>
                <w10:wrap type="square"/>
              </v:shape>
            </w:pict>
          </mc:Fallback>
        </mc:AlternateContent>
      </w:r>
      <w:r w:rsidR="001A4B16" w:rsidRPr="0025594F">
        <w:rPr>
          <w:noProof/>
        </w:rPr>
        <mc:AlternateContent>
          <mc:Choice Requires="wps">
            <w:drawing>
              <wp:anchor distT="45720" distB="45720" distL="114300" distR="114300" simplePos="0" relativeHeight="251658254" behindDoc="0" locked="0" layoutInCell="1" allowOverlap="1" wp14:anchorId="169C826B" wp14:editId="4AC1C385">
                <wp:simplePos x="0" y="0"/>
                <wp:positionH relativeFrom="column">
                  <wp:posOffset>3077845</wp:posOffset>
                </wp:positionH>
                <wp:positionV relativeFrom="paragraph">
                  <wp:posOffset>2162810</wp:posOffset>
                </wp:positionV>
                <wp:extent cx="1196340" cy="1040765"/>
                <wp:effectExtent l="0" t="0" r="3810" b="6985"/>
                <wp:wrapSquare wrapText="bothSides"/>
                <wp:docPr id="9"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040765"/>
                        </a:xfrm>
                        <a:prstGeom prst="rect">
                          <a:avLst/>
                        </a:prstGeom>
                        <a:solidFill>
                          <a:srgbClr val="FFFFFF"/>
                        </a:solidFill>
                        <a:ln w="9525">
                          <a:solidFill>
                            <a:srgbClr val="000000"/>
                          </a:solidFill>
                          <a:miter lim="800000"/>
                          <a:headEnd/>
                          <a:tailEnd/>
                        </a:ln>
                      </wps:spPr>
                      <wps:txbx>
                        <w:txbxContent>
                          <w:p w14:paraId="7491B7A8" w14:textId="77777777" w:rsidR="00336D81" w:rsidRPr="0025594F" w:rsidRDefault="00336D81" w:rsidP="00DD3EF2">
                            <w:pPr>
                              <w:jc w:val="center"/>
                            </w:pPr>
                            <w:r w:rsidRPr="0025594F">
                              <w:t>Kvævemoen kapell</w:t>
                            </w:r>
                          </w:p>
                          <w:p w14:paraId="153F9FB2" w14:textId="44C5EC83" w:rsidR="00336D81" w:rsidRPr="0025594F" w:rsidRDefault="00336D81" w:rsidP="00DD3EF2">
                            <w:pPr>
                              <w:jc w:val="center"/>
                              <w:rPr>
                                <w:sz w:val="18"/>
                                <w:szCs w:val="18"/>
                              </w:rPr>
                            </w:pPr>
                            <w:r w:rsidRPr="0025594F">
                              <w:rPr>
                                <w:sz w:val="18"/>
                                <w:szCs w:val="18"/>
                              </w:rPr>
                              <w:t>Bjørg</w:t>
                            </w:r>
                            <w:r w:rsidR="001A3A2E">
                              <w:rPr>
                                <w:sz w:val="18"/>
                                <w:szCs w:val="18"/>
                              </w:rPr>
                              <w:t xml:space="preserve"> </w:t>
                            </w:r>
                            <w:r w:rsidRPr="0025594F">
                              <w:rPr>
                                <w:sz w:val="18"/>
                                <w:szCs w:val="18"/>
                              </w:rPr>
                              <w:t>Hilde Fidjeland</w:t>
                            </w:r>
                          </w:p>
                          <w:p w14:paraId="44DE2649" w14:textId="77777777" w:rsidR="00336D81" w:rsidRPr="0025594F" w:rsidRDefault="00336D81" w:rsidP="00DD3EF2">
                            <w:pPr>
                              <w:jc w:val="center"/>
                              <w:rPr>
                                <w:sz w:val="18"/>
                                <w:szCs w:val="18"/>
                              </w:rPr>
                            </w:pPr>
                            <w:r w:rsidRPr="0025594F">
                              <w:rPr>
                                <w:sz w:val="18"/>
                                <w:szCs w:val="18"/>
                              </w:rPr>
                              <w:t>Reda Staneviciene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C826B" id="_x0000_s1035" type="#_x0000_t202" style="position:absolute;left:0;text-align:left;margin-left:242.35pt;margin-top:170.3pt;width:94.2pt;height:81.9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">
                <v:textbox>
                  <w:txbxContent>
                    <w:p w14:paraId="7491B7A8" w14:textId="77777777" w:rsidR="00336D81" w:rsidRPr="0025594F" w:rsidRDefault="00336D81" w:rsidP="00DD3EF2">
                      <w:pPr>
                        <w:jc w:val="center"/>
                      </w:pPr>
                      <w:r w:rsidRPr="0025594F">
                        <w:t>Kvævemoen kapell</w:t>
                      </w:r>
                    </w:p>
                    <w:p w14:paraId="153F9FB2" w14:textId="44C5EC83" w:rsidR="00336D81" w:rsidRPr="0025594F" w:rsidRDefault="00336D81" w:rsidP="00DD3EF2">
                      <w:pPr>
                        <w:jc w:val="center"/>
                        <w:rPr>
                          <w:sz w:val="18"/>
                          <w:szCs w:val="18"/>
                        </w:rPr>
                      </w:pPr>
                      <w:r w:rsidRPr="0025594F">
                        <w:rPr>
                          <w:sz w:val="18"/>
                          <w:szCs w:val="18"/>
                        </w:rPr>
                        <w:t>Bjørg</w:t>
                      </w:r>
                      <w:r w:rsidR="001A3A2E">
                        <w:rPr>
                          <w:sz w:val="18"/>
                          <w:szCs w:val="18"/>
                        </w:rPr>
                        <w:t xml:space="preserve"> </w:t>
                      </w:r>
                      <w:r w:rsidRPr="0025594F">
                        <w:rPr>
                          <w:sz w:val="18"/>
                          <w:szCs w:val="18"/>
                        </w:rPr>
                        <w:t>Hilde Fidjeland</w:t>
                      </w:r>
                    </w:p>
                    <w:p w14:paraId="44DE2649" w14:textId="77777777" w:rsidR="00336D81" w:rsidRPr="0025594F" w:rsidRDefault="00336D81" w:rsidP="00DD3EF2">
                      <w:pPr>
                        <w:jc w:val="center"/>
                        <w:rPr>
                          <w:sz w:val="18"/>
                          <w:szCs w:val="18"/>
                        </w:rPr>
                      </w:pPr>
                      <w:r w:rsidRPr="0025594F">
                        <w:rPr>
                          <w:sz w:val="18"/>
                          <w:szCs w:val="18"/>
                        </w:rPr>
                        <w:t>Reda Staneviciene</w:t>
                      </w:r>
                    </w:p>
                  </w:txbxContent>
                </v:textbox>
                <w10:wrap type="square"/>
              </v:shape>
            </w:pict>
          </mc:Fallback>
        </mc:AlternateContent>
      </w:r>
      <w:r w:rsidR="001A4B16" w:rsidRPr="0025594F">
        <w:rPr>
          <w:noProof/>
        </w:rPr>
        <mc:AlternateContent>
          <mc:Choice Requires="wps">
            <w:drawing>
              <wp:anchor distT="45720" distB="45720" distL="114300" distR="114300" simplePos="0" relativeHeight="251658253" behindDoc="0" locked="0" layoutInCell="1" allowOverlap="1" wp14:anchorId="0D43F9CC" wp14:editId="56DFBD1D">
                <wp:simplePos x="0" y="0"/>
                <wp:positionH relativeFrom="column">
                  <wp:posOffset>776605</wp:posOffset>
                </wp:positionH>
                <wp:positionV relativeFrom="paragraph">
                  <wp:posOffset>2163445</wp:posOffset>
                </wp:positionV>
                <wp:extent cx="1043940" cy="641350"/>
                <wp:effectExtent l="0" t="0" r="3810" b="6985"/>
                <wp:wrapSquare wrapText="bothSides"/>
                <wp:docPr id="8"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641350"/>
                        </a:xfrm>
                        <a:prstGeom prst="rect">
                          <a:avLst/>
                        </a:prstGeom>
                        <a:solidFill>
                          <a:srgbClr val="FFFFFF"/>
                        </a:solidFill>
                        <a:ln w="9525">
                          <a:solidFill>
                            <a:srgbClr val="000000"/>
                          </a:solidFill>
                          <a:miter lim="800000"/>
                          <a:headEnd/>
                          <a:tailEnd/>
                        </a:ln>
                      </wps:spPr>
                      <wps:txbx>
                        <w:txbxContent>
                          <w:p w14:paraId="6B99178C" w14:textId="77777777" w:rsidR="00336D81" w:rsidRPr="0025594F" w:rsidRDefault="00336D81" w:rsidP="00DD3EF2">
                            <w:pPr>
                              <w:jc w:val="center"/>
                            </w:pPr>
                            <w:r w:rsidRPr="0025594F">
                              <w:t>Tonstad kyrkje</w:t>
                            </w:r>
                          </w:p>
                          <w:p w14:paraId="6B2933D1" w14:textId="77777777" w:rsidR="00336D81" w:rsidRPr="0025594F" w:rsidRDefault="00336D81" w:rsidP="00DD3EF2">
                            <w:pPr>
                              <w:jc w:val="center"/>
                              <w:rPr>
                                <w:sz w:val="18"/>
                                <w:szCs w:val="18"/>
                              </w:rPr>
                            </w:pPr>
                            <w:r w:rsidRPr="0025594F">
                              <w:rPr>
                                <w:sz w:val="18"/>
                                <w:szCs w:val="18"/>
                              </w:rPr>
                              <w:t>Ingve Nord-Varhaug</w:t>
                            </w:r>
                          </w:p>
                          <w:p w14:paraId="26B5D0BD" w14:textId="77777777" w:rsidR="00336D81" w:rsidRPr="0025594F" w:rsidRDefault="00336D81" w:rsidP="00DD3EF2">
                            <w:pPr>
                              <w:jc w:val="center"/>
                              <w:rPr>
                                <w:sz w:val="18"/>
                                <w:szCs w:val="18"/>
                              </w:rPr>
                            </w:pPr>
                            <w:r w:rsidRPr="0025594F">
                              <w:rPr>
                                <w:sz w:val="18"/>
                                <w:szCs w:val="18"/>
                              </w:rPr>
                              <w:t>Reda Staneviciene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3F9CC" id="Tekstboks 5" o:spid="_x0000_s1036" type="#_x0000_t202" style="position:absolute;left:0;text-align:left;margin-left:61.15pt;margin-top:170.35pt;width:82.2pt;height:50.5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">
                <v:textbox style="mso-fit-shape-to-text:t">
                  <w:txbxContent>
                    <w:p w14:paraId="6B99178C" w14:textId="77777777" w:rsidR="00336D81" w:rsidRPr="0025594F" w:rsidRDefault="00336D81" w:rsidP="00DD3EF2">
                      <w:pPr>
                        <w:jc w:val="center"/>
                      </w:pPr>
                      <w:r w:rsidRPr="0025594F">
                        <w:t>Tonstad kyrkje</w:t>
                      </w:r>
                    </w:p>
                    <w:p w14:paraId="6B2933D1" w14:textId="77777777" w:rsidR="00336D81" w:rsidRPr="0025594F" w:rsidRDefault="00336D81" w:rsidP="00DD3EF2">
                      <w:pPr>
                        <w:jc w:val="center"/>
                        <w:rPr>
                          <w:sz w:val="18"/>
                          <w:szCs w:val="18"/>
                        </w:rPr>
                      </w:pPr>
                      <w:r w:rsidRPr="0025594F">
                        <w:rPr>
                          <w:sz w:val="18"/>
                          <w:szCs w:val="18"/>
                        </w:rPr>
                        <w:t>Ingve Nord-Varhaug</w:t>
                      </w:r>
                    </w:p>
                    <w:p w14:paraId="26B5D0BD" w14:textId="77777777" w:rsidR="00336D81" w:rsidRPr="0025594F" w:rsidRDefault="00336D81" w:rsidP="00DD3EF2">
                      <w:pPr>
                        <w:jc w:val="center"/>
                        <w:rPr>
                          <w:sz w:val="18"/>
                          <w:szCs w:val="18"/>
                        </w:rPr>
                      </w:pPr>
                      <w:r w:rsidRPr="0025594F">
                        <w:rPr>
                          <w:sz w:val="18"/>
                          <w:szCs w:val="18"/>
                        </w:rPr>
                        <w:t>Reda Staneviciene</w:t>
                      </w:r>
                    </w:p>
                  </w:txbxContent>
                </v:textbox>
                <w10:wrap type="square"/>
              </v:shape>
            </w:pict>
          </mc:Fallback>
        </mc:AlternateContent>
      </w:r>
      <w:r w:rsidR="001A4B16" w:rsidRPr="0025594F">
        <w:rPr>
          <w:noProof/>
        </w:rPr>
        <mc:AlternateContent>
          <mc:Choice Requires="wps">
            <w:drawing>
              <wp:anchor distT="45720" distB="45720" distL="114300" distR="114300" simplePos="0" relativeHeight="251658249" behindDoc="0" locked="0" layoutInCell="1" allowOverlap="1" wp14:anchorId="03D2C00F" wp14:editId="113A7A9E">
                <wp:simplePos x="0" y="0"/>
                <wp:positionH relativeFrom="column">
                  <wp:posOffset>1729105</wp:posOffset>
                </wp:positionH>
                <wp:positionV relativeFrom="paragraph">
                  <wp:posOffset>1218565</wp:posOffset>
                </wp:positionV>
                <wp:extent cx="1348740" cy="617220"/>
                <wp:effectExtent l="0" t="0" r="3810" b="0"/>
                <wp:wrapSquare wrapText="bothSides"/>
                <wp:docPr id="3"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617220"/>
                        </a:xfrm>
                        <a:prstGeom prst="rect">
                          <a:avLst/>
                        </a:prstGeom>
                        <a:solidFill>
                          <a:srgbClr val="FFFFFF"/>
                        </a:solidFill>
                        <a:ln w="9525">
                          <a:solidFill>
                            <a:srgbClr val="000000"/>
                          </a:solidFill>
                          <a:miter lim="800000"/>
                          <a:headEnd/>
                          <a:tailEnd/>
                        </a:ln>
                      </wps:spPr>
                      <wps:txbx>
                        <w:txbxContent>
                          <w:p w14:paraId="61BCF0E6" w14:textId="77777777" w:rsidR="00336D81" w:rsidRPr="0025594F" w:rsidRDefault="00336D81" w:rsidP="00DD3EF2">
                            <w:pPr>
                              <w:jc w:val="center"/>
                            </w:pPr>
                            <w:r w:rsidRPr="0025594F">
                              <w:t>Dagleg leiar/kyrkjeverje</w:t>
                            </w:r>
                          </w:p>
                          <w:p w14:paraId="2872946D" w14:textId="6B20DDF8" w:rsidR="00336D81" w:rsidRDefault="00AA3790" w:rsidP="00DD3EF2">
                            <w:pPr>
                              <w:jc w:val="center"/>
                            </w:pPr>
                            <w:r>
                              <w:t>John Birkeland</w:t>
                            </w:r>
                          </w:p>
                          <w:p w14:paraId="454F0CBB" w14:textId="165CF704" w:rsidR="00BE2E2C" w:rsidRPr="0025594F" w:rsidRDefault="00BE2E2C" w:rsidP="00DD3EF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2C00F" id="Tekstboks 4" o:spid="_x0000_s1037" type="#_x0000_t202" style="position:absolute;left:0;text-align:left;margin-left:136.15pt;margin-top:95.95pt;width:106.2pt;height:48.6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">
                <v:textbox>
                  <w:txbxContent>
                    <w:p w14:paraId="61BCF0E6" w14:textId="77777777" w:rsidR="00336D81" w:rsidRPr="0025594F" w:rsidRDefault="00336D81" w:rsidP="00DD3EF2">
                      <w:pPr>
                        <w:jc w:val="center"/>
                      </w:pPr>
                      <w:r w:rsidRPr="0025594F">
                        <w:t>Dagleg leiar/kyrkjeverje</w:t>
                      </w:r>
                    </w:p>
                    <w:p w14:paraId="2872946D" w14:textId="6B20DDF8" w:rsidR="00336D81" w:rsidRDefault="00AA3790" w:rsidP="00DD3EF2">
                      <w:pPr>
                        <w:jc w:val="center"/>
                      </w:pPr>
                      <w:r>
                        <w:t>John Birkeland</w:t>
                      </w:r>
                    </w:p>
                    <w:p w14:paraId="454F0CBB" w14:textId="165CF704" w:rsidR="00BE2E2C" w:rsidRPr="0025594F" w:rsidRDefault="00BE2E2C" w:rsidP="00DD3EF2">
                      <w:pPr>
                        <w:jc w:val="center"/>
                      </w:pPr>
                    </w:p>
                  </w:txbxContent>
                </v:textbox>
                <w10:wrap type="square"/>
              </v:shape>
            </w:pict>
          </mc:Fallback>
        </mc:AlternateContent>
      </w:r>
      <w:r w:rsidR="001A4B16" w:rsidRPr="0025594F">
        <w:rPr>
          <w:noProof/>
        </w:rPr>
        <mc:AlternateContent>
          <mc:Choice Requires="wps">
            <w:drawing>
              <wp:anchor distT="45720" distB="45720" distL="114300" distR="114300" simplePos="0" relativeHeight="251658250" behindDoc="0" locked="0" layoutInCell="1" allowOverlap="1" wp14:anchorId="471EB4B9" wp14:editId="3FCD8097">
                <wp:simplePos x="0" y="0"/>
                <wp:positionH relativeFrom="column">
                  <wp:posOffset>-465455</wp:posOffset>
                </wp:positionH>
                <wp:positionV relativeFrom="paragraph">
                  <wp:posOffset>2163445</wp:posOffset>
                </wp:positionV>
                <wp:extent cx="1059180" cy="641350"/>
                <wp:effectExtent l="0" t="0" r="7620" b="6985"/>
                <wp:wrapSquare wrapText="bothSides"/>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641350"/>
                        </a:xfrm>
                        <a:prstGeom prst="rect">
                          <a:avLst/>
                        </a:prstGeom>
                        <a:solidFill>
                          <a:srgbClr val="FFFFFF"/>
                        </a:solidFill>
                        <a:ln w="9525">
                          <a:solidFill>
                            <a:srgbClr val="000000"/>
                          </a:solidFill>
                          <a:miter lim="800000"/>
                          <a:headEnd/>
                          <a:tailEnd/>
                        </a:ln>
                      </wps:spPr>
                      <wps:txbx>
                        <w:txbxContent>
                          <w:p w14:paraId="0E7BC668" w14:textId="77777777" w:rsidR="00336D81" w:rsidRPr="0025594F" w:rsidRDefault="00336D81" w:rsidP="00DD3EF2">
                            <w:pPr>
                              <w:jc w:val="center"/>
                            </w:pPr>
                            <w:r w:rsidRPr="0025594F">
                              <w:t>Haughom kapell</w:t>
                            </w:r>
                          </w:p>
                          <w:p w14:paraId="3D773E13" w14:textId="77777777" w:rsidR="00336D81" w:rsidRPr="0025594F" w:rsidRDefault="00336D81" w:rsidP="00DD3EF2">
                            <w:pPr>
                              <w:jc w:val="center"/>
                              <w:rPr>
                                <w:sz w:val="18"/>
                                <w:szCs w:val="18"/>
                              </w:rPr>
                            </w:pPr>
                            <w:r w:rsidRPr="0025594F">
                              <w:rPr>
                                <w:sz w:val="18"/>
                                <w:szCs w:val="18"/>
                              </w:rPr>
                              <w:t>Ingve Nord-Varhaug</w:t>
                            </w:r>
                          </w:p>
                          <w:p w14:paraId="229544E2" w14:textId="77777777" w:rsidR="00336D81" w:rsidRPr="0025594F" w:rsidRDefault="00336D81" w:rsidP="00DD3EF2">
                            <w:pPr>
                              <w:jc w:val="center"/>
                              <w:rPr>
                                <w:sz w:val="18"/>
                                <w:szCs w:val="18"/>
                              </w:rPr>
                            </w:pPr>
                            <w:r w:rsidRPr="0025594F">
                              <w:rPr>
                                <w:sz w:val="18"/>
                                <w:szCs w:val="18"/>
                              </w:rPr>
                              <w:t>Reda Staneviciene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EB4B9" id="_x0000_s1038" type="#_x0000_t202" style="position:absolute;left:0;text-align:left;margin-left:-36.65pt;margin-top:170.35pt;width:83.4pt;height:50.5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">
                <v:textbox style="mso-fit-shape-to-text:t">
                  <w:txbxContent>
                    <w:p w14:paraId="0E7BC668" w14:textId="77777777" w:rsidR="00336D81" w:rsidRPr="0025594F" w:rsidRDefault="00336D81" w:rsidP="00DD3EF2">
                      <w:pPr>
                        <w:jc w:val="center"/>
                      </w:pPr>
                      <w:r w:rsidRPr="0025594F">
                        <w:t>Haughom kapell</w:t>
                      </w:r>
                    </w:p>
                    <w:p w14:paraId="3D773E13" w14:textId="77777777" w:rsidR="00336D81" w:rsidRPr="0025594F" w:rsidRDefault="00336D81" w:rsidP="00DD3EF2">
                      <w:pPr>
                        <w:jc w:val="center"/>
                        <w:rPr>
                          <w:sz w:val="18"/>
                          <w:szCs w:val="18"/>
                        </w:rPr>
                      </w:pPr>
                      <w:r w:rsidRPr="0025594F">
                        <w:rPr>
                          <w:sz w:val="18"/>
                          <w:szCs w:val="18"/>
                        </w:rPr>
                        <w:t>Ingve Nord-Varhaug</w:t>
                      </w:r>
                    </w:p>
                    <w:p w14:paraId="229544E2" w14:textId="77777777" w:rsidR="00336D81" w:rsidRPr="0025594F" w:rsidRDefault="00336D81" w:rsidP="00DD3EF2">
                      <w:pPr>
                        <w:jc w:val="center"/>
                        <w:rPr>
                          <w:sz w:val="18"/>
                          <w:szCs w:val="18"/>
                        </w:rPr>
                      </w:pPr>
                      <w:r w:rsidRPr="0025594F">
                        <w:rPr>
                          <w:sz w:val="18"/>
                          <w:szCs w:val="18"/>
                        </w:rPr>
                        <w:t>Reda Staneviciene</w:t>
                      </w:r>
                    </w:p>
                  </w:txbxContent>
                </v:textbox>
                <w10:wrap type="square"/>
              </v:shape>
            </w:pict>
          </mc:Fallback>
        </mc:AlternateContent>
      </w:r>
    </w:p>
    <w:p w14:paraId="5350DD11" w14:textId="77777777" w:rsidR="004E781C" w:rsidRPr="0025594F" w:rsidRDefault="004E781C" w:rsidP="00586167">
      <w:pPr>
        <w:overflowPunct/>
        <w:autoSpaceDE/>
        <w:autoSpaceDN/>
        <w:adjustRightInd/>
        <w:ind w:left="638"/>
        <w:rPr>
          <w:rFonts w:ascii="Calibri" w:eastAsia="MS Mincho" w:hAnsi="Calibri"/>
          <w:szCs w:val="24"/>
        </w:rPr>
      </w:pPr>
    </w:p>
    <w:p w14:paraId="603DA68C" w14:textId="77777777" w:rsidR="004E781C" w:rsidRPr="0025594F" w:rsidRDefault="004E781C" w:rsidP="00586167">
      <w:pPr>
        <w:overflowPunct/>
        <w:autoSpaceDE/>
        <w:autoSpaceDN/>
        <w:adjustRightInd/>
        <w:ind w:left="638"/>
        <w:rPr>
          <w:rFonts w:ascii="Calibri" w:eastAsia="MS Mincho" w:hAnsi="Calibri"/>
          <w:szCs w:val="24"/>
        </w:rPr>
      </w:pPr>
    </w:p>
    <w:p w14:paraId="382B2CBD" w14:textId="77777777" w:rsidR="004E781C" w:rsidRPr="0025594F" w:rsidRDefault="004E781C" w:rsidP="00586167">
      <w:pPr>
        <w:overflowPunct/>
        <w:autoSpaceDE/>
        <w:autoSpaceDN/>
        <w:adjustRightInd/>
        <w:ind w:left="638"/>
        <w:rPr>
          <w:rFonts w:ascii="Calibri" w:eastAsia="MS Mincho" w:hAnsi="Calibri"/>
          <w:szCs w:val="24"/>
        </w:rPr>
      </w:pPr>
    </w:p>
    <w:p w14:paraId="6B602D5E" w14:textId="77777777" w:rsidR="004E781C" w:rsidRPr="0025594F" w:rsidRDefault="004E781C" w:rsidP="00586167">
      <w:pPr>
        <w:overflowPunct/>
        <w:autoSpaceDE/>
        <w:autoSpaceDN/>
        <w:adjustRightInd/>
        <w:ind w:left="638"/>
        <w:rPr>
          <w:rFonts w:ascii="Calibri" w:eastAsia="MS Mincho" w:hAnsi="Calibri"/>
          <w:szCs w:val="24"/>
        </w:rPr>
      </w:pPr>
    </w:p>
    <w:p w14:paraId="63B95FC4" w14:textId="77777777" w:rsidR="004E781C" w:rsidRPr="0025594F" w:rsidRDefault="004E781C" w:rsidP="00586167">
      <w:pPr>
        <w:overflowPunct/>
        <w:autoSpaceDE/>
        <w:autoSpaceDN/>
        <w:adjustRightInd/>
        <w:ind w:left="638"/>
        <w:rPr>
          <w:rFonts w:ascii="Calibri" w:eastAsia="MS Mincho" w:hAnsi="Calibri"/>
          <w:szCs w:val="24"/>
        </w:rPr>
      </w:pPr>
    </w:p>
    <w:p w14:paraId="599BBC57" w14:textId="77777777" w:rsidR="004E781C" w:rsidRPr="0025594F" w:rsidRDefault="004E781C" w:rsidP="00586167">
      <w:pPr>
        <w:overflowPunct/>
        <w:autoSpaceDE/>
        <w:autoSpaceDN/>
        <w:adjustRightInd/>
        <w:ind w:left="638"/>
        <w:rPr>
          <w:rFonts w:ascii="Calibri" w:eastAsia="MS Mincho" w:hAnsi="Calibri"/>
          <w:szCs w:val="24"/>
        </w:rPr>
      </w:pPr>
    </w:p>
    <w:p w14:paraId="4AF0E9F8" w14:textId="77777777" w:rsidR="00F8516C" w:rsidRPr="0025594F" w:rsidRDefault="00F8516C" w:rsidP="00586167">
      <w:pPr>
        <w:overflowPunct/>
        <w:autoSpaceDE/>
        <w:autoSpaceDN/>
        <w:adjustRightInd/>
        <w:ind w:left="638"/>
        <w:rPr>
          <w:rFonts w:ascii="Calibri" w:eastAsia="MS Mincho" w:hAnsi="Calibri"/>
          <w:szCs w:val="24"/>
        </w:rPr>
      </w:pPr>
    </w:p>
    <w:p w14:paraId="673DF812" w14:textId="5916636B" w:rsidR="00AD54ED" w:rsidRPr="00AB0BBC" w:rsidRDefault="001A4B16" w:rsidP="00586167">
      <w:pPr>
        <w:overflowPunct/>
        <w:autoSpaceDE/>
        <w:autoSpaceDN/>
        <w:adjustRightInd/>
        <w:ind w:left="638"/>
        <w:rPr>
          <w:rFonts w:ascii="Calibri" w:eastAsia="MS Mincho" w:hAnsi="Calibri"/>
          <w:szCs w:val="24"/>
        </w:rPr>
      </w:pPr>
      <w:r w:rsidRPr="0025594F">
        <w:rPr>
          <w:noProof/>
        </w:rPr>
        <mc:AlternateContent>
          <mc:Choice Requires="wps">
            <w:drawing>
              <wp:anchor distT="45720" distB="45720" distL="114300" distR="114300" simplePos="0" relativeHeight="251658251" behindDoc="0" locked="0" layoutInCell="1" allowOverlap="1" wp14:anchorId="0007FCAB" wp14:editId="21699517">
                <wp:simplePos x="0" y="0"/>
                <wp:positionH relativeFrom="column">
                  <wp:posOffset>4373245</wp:posOffset>
                </wp:positionH>
                <wp:positionV relativeFrom="paragraph">
                  <wp:posOffset>940435</wp:posOffset>
                </wp:positionV>
                <wp:extent cx="1146175" cy="1040130"/>
                <wp:effectExtent l="0" t="0" r="0" b="7620"/>
                <wp:wrapSquare wrapText="bothSides"/>
                <wp:docPr id="5"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040130"/>
                        </a:xfrm>
                        <a:prstGeom prst="rect">
                          <a:avLst/>
                        </a:prstGeom>
                        <a:solidFill>
                          <a:srgbClr val="FFFFFF"/>
                        </a:solidFill>
                        <a:ln w="9525">
                          <a:solidFill>
                            <a:srgbClr val="000000"/>
                          </a:solidFill>
                          <a:miter lim="800000"/>
                          <a:headEnd/>
                          <a:tailEnd/>
                        </a:ln>
                      </wps:spPr>
                      <wps:txbx>
                        <w:txbxContent>
                          <w:p w14:paraId="7C336256" w14:textId="77777777" w:rsidR="00336D81" w:rsidRPr="0025594F" w:rsidRDefault="00336D81" w:rsidP="00DD3EF2">
                            <w:pPr>
                              <w:jc w:val="center"/>
                            </w:pPr>
                            <w:r w:rsidRPr="0025594F">
                              <w:t>Kyrkjesenteret</w:t>
                            </w:r>
                          </w:p>
                          <w:p w14:paraId="5A508828" w14:textId="134C3E7F" w:rsidR="00336D81" w:rsidRPr="0025594F" w:rsidRDefault="00BB486D" w:rsidP="00DD3EF2">
                            <w:pPr>
                              <w:jc w:val="center"/>
                              <w:rPr>
                                <w:sz w:val="18"/>
                                <w:szCs w:val="18"/>
                              </w:rPr>
                            </w:pPr>
                            <w:r>
                              <w:rPr>
                                <w:sz w:val="18"/>
                                <w:szCs w:val="18"/>
                              </w:rPr>
                              <w:t>Michal Medzkiewicz</w:t>
                            </w:r>
                          </w:p>
                          <w:p w14:paraId="5E845DBE" w14:textId="77777777" w:rsidR="00336D81" w:rsidRPr="0025594F" w:rsidRDefault="00336D81" w:rsidP="00DD3EF2">
                            <w:pPr>
                              <w:jc w:val="center"/>
                              <w:rPr>
                                <w:sz w:val="18"/>
                                <w:szCs w:val="18"/>
                              </w:rPr>
                            </w:pPr>
                            <w:r w:rsidRPr="0025594F">
                              <w:rPr>
                                <w:sz w:val="18"/>
                                <w:szCs w:val="18"/>
                              </w:rPr>
                              <w:t>Inger Solveig Høyland</w:t>
                            </w:r>
                          </w:p>
                          <w:p w14:paraId="170D1B7E" w14:textId="77777777" w:rsidR="00336D81" w:rsidRPr="0025594F" w:rsidRDefault="00336D81" w:rsidP="00DD3EF2">
                            <w:pPr>
                              <w:jc w:val="center"/>
                              <w:rPr>
                                <w:sz w:val="18"/>
                                <w:szCs w:val="18"/>
                              </w:rPr>
                            </w:pPr>
                            <w:r w:rsidRPr="0025594F">
                              <w:rPr>
                                <w:sz w:val="18"/>
                                <w:szCs w:val="18"/>
                              </w:rPr>
                              <w:t>Birgitta Tjørhom</w:t>
                            </w:r>
                          </w:p>
                          <w:p w14:paraId="6CE45F9A" w14:textId="77777777" w:rsidR="00336D81" w:rsidRPr="0025594F" w:rsidRDefault="00336D81" w:rsidP="00DD3EF2">
                            <w:pPr>
                              <w:jc w:val="center"/>
                              <w:rPr>
                                <w:sz w:val="18"/>
                                <w:szCs w:val="18"/>
                              </w:rPr>
                            </w:pPr>
                            <w:r w:rsidRPr="0025594F">
                              <w:rPr>
                                <w:sz w:val="18"/>
                                <w:szCs w:val="18"/>
                              </w:rPr>
                              <w:t>Reda Staneviciene</w:t>
                            </w:r>
                          </w:p>
                          <w:p w14:paraId="103484F1" w14:textId="77777777" w:rsidR="00336D81" w:rsidRPr="0025594F" w:rsidRDefault="00336D81" w:rsidP="00DD3EF2">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7FCAB" id="Tekstboks 3" o:spid="_x0000_s1039" type="#_x0000_t202" style="position:absolute;left:0;text-align:left;margin-left:344.35pt;margin-top:74.05pt;width:90.25pt;height:81.9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">
                <v:textbox>
                  <w:txbxContent>
                    <w:p w14:paraId="7C336256" w14:textId="77777777" w:rsidR="00336D81" w:rsidRPr="0025594F" w:rsidRDefault="00336D81" w:rsidP="00DD3EF2">
                      <w:pPr>
                        <w:jc w:val="center"/>
                      </w:pPr>
                      <w:r w:rsidRPr="0025594F">
                        <w:t>Kyrkjesenteret</w:t>
                      </w:r>
                    </w:p>
                    <w:p w14:paraId="5A508828" w14:textId="134C3E7F" w:rsidR="00336D81" w:rsidRPr="0025594F" w:rsidRDefault="00BB486D" w:rsidP="00DD3EF2">
                      <w:pPr>
                        <w:jc w:val="center"/>
                        <w:rPr>
                          <w:sz w:val="18"/>
                          <w:szCs w:val="18"/>
                        </w:rPr>
                      </w:pPr>
                      <w:r>
                        <w:rPr>
                          <w:sz w:val="18"/>
                          <w:szCs w:val="18"/>
                        </w:rPr>
                        <w:t>Michal Medzkiewicz</w:t>
                      </w:r>
                    </w:p>
                    <w:p w14:paraId="5E845DBE" w14:textId="77777777" w:rsidR="00336D81" w:rsidRPr="0025594F" w:rsidRDefault="00336D81" w:rsidP="00DD3EF2">
                      <w:pPr>
                        <w:jc w:val="center"/>
                        <w:rPr>
                          <w:sz w:val="18"/>
                          <w:szCs w:val="18"/>
                        </w:rPr>
                      </w:pPr>
                      <w:r w:rsidRPr="0025594F">
                        <w:rPr>
                          <w:sz w:val="18"/>
                          <w:szCs w:val="18"/>
                        </w:rPr>
                        <w:t>Inger Solveig Høyland</w:t>
                      </w:r>
                    </w:p>
                    <w:p w14:paraId="170D1B7E" w14:textId="77777777" w:rsidR="00336D81" w:rsidRPr="0025594F" w:rsidRDefault="00336D81" w:rsidP="00DD3EF2">
                      <w:pPr>
                        <w:jc w:val="center"/>
                        <w:rPr>
                          <w:sz w:val="18"/>
                          <w:szCs w:val="18"/>
                        </w:rPr>
                      </w:pPr>
                      <w:r w:rsidRPr="0025594F">
                        <w:rPr>
                          <w:sz w:val="18"/>
                          <w:szCs w:val="18"/>
                        </w:rPr>
                        <w:t>Birgitta Tjørhom</w:t>
                      </w:r>
                    </w:p>
                    <w:p w14:paraId="6CE45F9A" w14:textId="77777777" w:rsidR="00336D81" w:rsidRPr="0025594F" w:rsidRDefault="00336D81" w:rsidP="00DD3EF2">
                      <w:pPr>
                        <w:jc w:val="center"/>
                        <w:rPr>
                          <w:sz w:val="18"/>
                          <w:szCs w:val="18"/>
                        </w:rPr>
                      </w:pPr>
                      <w:r w:rsidRPr="0025594F">
                        <w:rPr>
                          <w:sz w:val="18"/>
                          <w:szCs w:val="18"/>
                        </w:rPr>
                        <w:t>Reda Staneviciene</w:t>
                      </w:r>
                    </w:p>
                    <w:p w14:paraId="103484F1" w14:textId="77777777" w:rsidR="00336D81" w:rsidRPr="0025594F" w:rsidRDefault="00336D81" w:rsidP="00DD3EF2">
                      <w:pPr>
                        <w:jc w:val="center"/>
                        <w:rPr>
                          <w:sz w:val="18"/>
                          <w:szCs w:val="18"/>
                        </w:rPr>
                      </w:pPr>
                    </w:p>
                  </w:txbxContent>
                </v:textbox>
                <w10:wrap type="square"/>
              </v:shape>
            </w:pict>
          </mc:Fallback>
        </mc:AlternateContent>
      </w:r>
    </w:p>
    <w:sectPr w:rsidR="00AD54ED" w:rsidRPr="00AB0BBC" w:rsidSect="00936ED1">
      <w:type w:val="continuous"/>
      <w:pgSz w:w="11907" w:h="16840"/>
      <w:pgMar w:top="851" w:right="1134" w:bottom="709" w:left="1134" w:header="708"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BEF8E" w14:textId="77777777" w:rsidR="00C414D3" w:rsidRPr="0025594F" w:rsidRDefault="00C414D3" w:rsidP="000A3B59">
      <w:r w:rsidRPr="0025594F">
        <w:separator/>
      </w:r>
    </w:p>
  </w:endnote>
  <w:endnote w:type="continuationSeparator" w:id="0">
    <w:p w14:paraId="45320C73" w14:textId="77777777" w:rsidR="00C414D3" w:rsidRPr="0025594F" w:rsidRDefault="00C414D3" w:rsidP="000A3B59">
      <w:r w:rsidRPr="0025594F">
        <w:continuationSeparator/>
      </w:r>
    </w:p>
  </w:endnote>
  <w:endnote w:type="continuationNotice" w:id="1">
    <w:p w14:paraId="28154389" w14:textId="77777777" w:rsidR="00C414D3" w:rsidRDefault="00C41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7940" w14:textId="77777777" w:rsidR="00336D81" w:rsidRPr="0025594F" w:rsidRDefault="00336D81">
    <w:pPr>
      <w:pStyle w:val="Bunntekst"/>
      <w:jc w:val="right"/>
    </w:pPr>
    <w:r w:rsidRPr="0025594F">
      <w:fldChar w:fldCharType="begin"/>
    </w:r>
    <w:r w:rsidRPr="0025594F">
      <w:instrText>PAGE   \* MERGEFORMAT</w:instrText>
    </w:r>
    <w:r w:rsidRPr="0025594F">
      <w:fldChar w:fldCharType="separate"/>
    </w:r>
    <w:r w:rsidRPr="0025594F">
      <w:t>10</w:t>
    </w:r>
    <w:r w:rsidRPr="0025594F">
      <w:fldChar w:fldCharType="end"/>
    </w:r>
  </w:p>
  <w:p w14:paraId="7A014FFB" w14:textId="77777777" w:rsidR="00336D81" w:rsidRPr="0025594F" w:rsidRDefault="00336D8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BB71F" w14:textId="77777777" w:rsidR="00C414D3" w:rsidRPr="0025594F" w:rsidRDefault="00C414D3" w:rsidP="000A3B59">
      <w:r w:rsidRPr="0025594F">
        <w:separator/>
      </w:r>
    </w:p>
  </w:footnote>
  <w:footnote w:type="continuationSeparator" w:id="0">
    <w:p w14:paraId="101A83D6" w14:textId="77777777" w:rsidR="00C414D3" w:rsidRPr="0025594F" w:rsidRDefault="00C414D3" w:rsidP="000A3B59">
      <w:r w:rsidRPr="0025594F">
        <w:continuationSeparator/>
      </w:r>
    </w:p>
  </w:footnote>
  <w:footnote w:type="continuationNotice" w:id="1">
    <w:p w14:paraId="12BA320E" w14:textId="77777777" w:rsidR="00C414D3" w:rsidRDefault="00C414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722D"/>
    <w:multiLevelType w:val="hybridMultilevel"/>
    <w:tmpl w:val="A61E5CC0"/>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 w15:restartNumberingAfterBreak="0">
    <w:nsid w:val="02290560"/>
    <w:multiLevelType w:val="hybridMultilevel"/>
    <w:tmpl w:val="B6902E64"/>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 w15:restartNumberingAfterBreak="0">
    <w:nsid w:val="045B50F0"/>
    <w:multiLevelType w:val="hybridMultilevel"/>
    <w:tmpl w:val="E57433C4"/>
    <w:lvl w:ilvl="0" w:tplc="2F287C9C">
      <w:start w:val="5"/>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5BD61FD"/>
    <w:multiLevelType w:val="hybridMultilevel"/>
    <w:tmpl w:val="2E2E05FC"/>
    <w:lvl w:ilvl="0" w:tplc="0414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71617C8"/>
    <w:multiLevelType w:val="hybridMultilevel"/>
    <w:tmpl w:val="9222A8B2"/>
    <w:lvl w:ilvl="0" w:tplc="158CDC0E">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8E02FE2"/>
    <w:multiLevelType w:val="hybridMultilevel"/>
    <w:tmpl w:val="B8763B8C"/>
    <w:lvl w:ilvl="0" w:tplc="9F82EC3E">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9A355F7"/>
    <w:multiLevelType w:val="hybridMultilevel"/>
    <w:tmpl w:val="51127B0E"/>
    <w:lvl w:ilvl="0" w:tplc="A980275E">
      <w:numFmt w:val="bullet"/>
      <w:lvlText w:val="-"/>
      <w:lvlJc w:val="left"/>
      <w:pPr>
        <w:ind w:left="1080" w:hanging="360"/>
      </w:pPr>
      <w:rPr>
        <w:rFonts w:ascii="Calibri" w:eastAsia="Times New Roman" w:hAnsi="Calibri" w:hint="default"/>
      </w:rPr>
    </w:lvl>
    <w:lvl w:ilvl="1" w:tplc="04140003">
      <w:start w:val="1"/>
      <w:numFmt w:val="bullet"/>
      <w:lvlText w:val="o"/>
      <w:lvlJc w:val="left"/>
      <w:pPr>
        <w:ind w:left="1800" w:hanging="360"/>
      </w:pPr>
      <w:rPr>
        <w:rFonts w:ascii="Courier New" w:hAnsi="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hint="default"/>
      </w:rPr>
    </w:lvl>
    <w:lvl w:ilvl="8" w:tplc="04140005">
      <w:start w:val="1"/>
      <w:numFmt w:val="bullet"/>
      <w:lvlText w:val=""/>
      <w:lvlJc w:val="left"/>
      <w:pPr>
        <w:ind w:left="6840" w:hanging="360"/>
      </w:pPr>
      <w:rPr>
        <w:rFonts w:ascii="Wingdings" w:hAnsi="Wingdings" w:hint="default"/>
      </w:rPr>
    </w:lvl>
  </w:abstractNum>
  <w:abstractNum w:abstractNumId="7" w15:restartNumberingAfterBreak="0">
    <w:nsid w:val="0A9C3885"/>
    <w:multiLevelType w:val="hybridMultilevel"/>
    <w:tmpl w:val="AA0E482C"/>
    <w:lvl w:ilvl="0" w:tplc="04140015">
      <w:start w:val="1"/>
      <w:numFmt w:val="upp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8" w15:restartNumberingAfterBreak="0">
    <w:nsid w:val="122728F6"/>
    <w:multiLevelType w:val="hybridMultilevel"/>
    <w:tmpl w:val="0CEE4EAE"/>
    <w:lvl w:ilvl="0" w:tplc="EC5E575E">
      <w:numFmt w:val="bullet"/>
      <w:lvlText w:val=""/>
      <w:lvlJc w:val="left"/>
      <w:pPr>
        <w:ind w:left="360" w:hanging="360"/>
      </w:pPr>
      <w:rPr>
        <w:rFonts w:ascii="Symbol" w:eastAsia="Times New Roman" w:hAnsi="Symbol" w:hint="default"/>
      </w:rPr>
    </w:lvl>
    <w:lvl w:ilvl="1" w:tplc="04140003" w:tentative="1">
      <w:start w:val="1"/>
      <w:numFmt w:val="bullet"/>
      <w:lvlText w:val="o"/>
      <w:lvlJc w:val="left"/>
      <w:pPr>
        <w:ind w:left="1080" w:hanging="360"/>
      </w:pPr>
      <w:rPr>
        <w:rFonts w:ascii="Courier New" w:hAnsi="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127D0090"/>
    <w:multiLevelType w:val="hybridMultilevel"/>
    <w:tmpl w:val="9E98B138"/>
    <w:lvl w:ilvl="0" w:tplc="63EE2734">
      <w:start w:val="1"/>
      <w:numFmt w:val="decimal"/>
      <w:lvlText w:val="%1."/>
      <w:lvlJc w:val="left"/>
      <w:pPr>
        <w:ind w:left="720" w:hanging="360"/>
      </w:pPr>
      <w:rPr>
        <w:rFonts w:ascii="Calibri" w:eastAsia="Times New Roman" w:hAnsi="Calibri" w:cs="Calibri"/>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0" w15:restartNumberingAfterBreak="0">
    <w:nsid w:val="143036DA"/>
    <w:multiLevelType w:val="hybridMultilevel"/>
    <w:tmpl w:val="2DCA0206"/>
    <w:lvl w:ilvl="0" w:tplc="2820A520">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4E71D74"/>
    <w:multiLevelType w:val="hybridMultilevel"/>
    <w:tmpl w:val="A3244602"/>
    <w:lvl w:ilvl="0" w:tplc="9C828FAE">
      <w:numFmt w:val="bullet"/>
      <w:lvlText w:val="-"/>
      <w:lvlJc w:val="left"/>
      <w:pPr>
        <w:ind w:left="364" w:hanging="360"/>
      </w:pPr>
      <w:rPr>
        <w:rFonts w:ascii="Calibri" w:eastAsia="Calibri" w:hAnsi="Calibri" w:cs="Calibri" w:hint="default"/>
      </w:rPr>
    </w:lvl>
    <w:lvl w:ilvl="1" w:tplc="04140003" w:tentative="1">
      <w:start w:val="1"/>
      <w:numFmt w:val="bullet"/>
      <w:lvlText w:val="o"/>
      <w:lvlJc w:val="left"/>
      <w:pPr>
        <w:ind w:left="1084" w:hanging="360"/>
      </w:pPr>
      <w:rPr>
        <w:rFonts w:ascii="Courier New" w:hAnsi="Courier New" w:cs="Courier New" w:hint="default"/>
      </w:rPr>
    </w:lvl>
    <w:lvl w:ilvl="2" w:tplc="04140005" w:tentative="1">
      <w:start w:val="1"/>
      <w:numFmt w:val="bullet"/>
      <w:lvlText w:val=""/>
      <w:lvlJc w:val="left"/>
      <w:pPr>
        <w:ind w:left="1804" w:hanging="360"/>
      </w:pPr>
      <w:rPr>
        <w:rFonts w:ascii="Wingdings" w:hAnsi="Wingdings" w:hint="default"/>
      </w:rPr>
    </w:lvl>
    <w:lvl w:ilvl="3" w:tplc="04140001" w:tentative="1">
      <w:start w:val="1"/>
      <w:numFmt w:val="bullet"/>
      <w:lvlText w:val=""/>
      <w:lvlJc w:val="left"/>
      <w:pPr>
        <w:ind w:left="2524" w:hanging="360"/>
      </w:pPr>
      <w:rPr>
        <w:rFonts w:ascii="Symbol" w:hAnsi="Symbol" w:hint="default"/>
      </w:rPr>
    </w:lvl>
    <w:lvl w:ilvl="4" w:tplc="04140003" w:tentative="1">
      <w:start w:val="1"/>
      <w:numFmt w:val="bullet"/>
      <w:lvlText w:val="o"/>
      <w:lvlJc w:val="left"/>
      <w:pPr>
        <w:ind w:left="3244" w:hanging="360"/>
      </w:pPr>
      <w:rPr>
        <w:rFonts w:ascii="Courier New" w:hAnsi="Courier New" w:cs="Courier New" w:hint="default"/>
      </w:rPr>
    </w:lvl>
    <w:lvl w:ilvl="5" w:tplc="04140005" w:tentative="1">
      <w:start w:val="1"/>
      <w:numFmt w:val="bullet"/>
      <w:lvlText w:val=""/>
      <w:lvlJc w:val="left"/>
      <w:pPr>
        <w:ind w:left="3964" w:hanging="360"/>
      </w:pPr>
      <w:rPr>
        <w:rFonts w:ascii="Wingdings" w:hAnsi="Wingdings" w:hint="default"/>
      </w:rPr>
    </w:lvl>
    <w:lvl w:ilvl="6" w:tplc="04140001" w:tentative="1">
      <w:start w:val="1"/>
      <w:numFmt w:val="bullet"/>
      <w:lvlText w:val=""/>
      <w:lvlJc w:val="left"/>
      <w:pPr>
        <w:ind w:left="4684" w:hanging="360"/>
      </w:pPr>
      <w:rPr>
        <w:rFonts w:ascii="Symbol" w:hAnsi="Symbol" w:hint="default"/>
      </w:rPr>
    </w:lvl>
    <w:lvl w:ilvl="7" w:tplc="04140003" w:tentative="1">
      <w:start w:val="1"/>
      <w:numFmt w:val="bullet"/>
      <w:lvlText w:val="o"/>
      <w:lvlJc w:val="left"/>
      <w:pPr>
        <w:ind w:left="5404" w:hanging="360"/>
      </w:pPr>
      <w:rPr>
        <w:rFonts w:ascii="Courier New" w:hAnsi="Courier New" w:cs="Courier New" w:hint="default"/>
      </w:rPr>
    </w:lvl>
    <w:lvl w:ilvl="8" w:tplc="04140005" w:tentative="1">
      <w:start w:val="1"/>
      <w:numFmt w:val="bullet"/>
      <w:lvlText w:val=""/>
      <w:lvlJc w:val="left"/>
      <w:pPr>
        <w:ind w:left="6124" w:hanging="360"/>
      </w:pPr>
      <w:rPr>
        <w:rFonts w:ascii="Wingdings" w:hAnsi="Wingdings" w:hint="default"/>
      </w:rPr>
    </w:lvl>
  </w:abstractNum>
  <w:abstractNum w:abstractNumId="12" w15:restartNumberingAfterBreak="0">
    <w:nsid w:val="16451142"/>
    <w:multiLevelType w:val="hybridMultilevel"/>
    <w:tmpl w:val="62B42A66"/>
    <w:lvl w:ilvl="0" w:tplc="04140005">
      <w:start w:val="1"/>
      <w:numFmt w:val="bullet"/>
      <w:lvlText w:val=""/>
      <w:lvlJc w:val="left"/>
      <w:pPr>
        <w:tabs>
          <w:tab w:val="num" w:pos="786"/>
        </w:tabs>
        <w:ind w:left="786" w:hanging="360"/>
      </w:pPr>
      <w:rPr>
        <w:rFonts w:ascii="Wingdings" w:hAnsi="Wingdings" w:hint="default"/>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 w15:restartNumberingAfterBreak="0">
    <w:nsid w:val="17682175"/>
    <w:multiLevelType w:val="hybridMultilevel"/>
    <w:tmpl w:val="AE72BDB0"/>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1A3C272E"/>
    <w:multiLevelType w:val="hybridMultilevel"/>
    <w:tmpl w:val="702A6BE6"/>
    <w:lvl w:ilvl="0" w:tplc="0414000F">
      <w:start w:val="3"/>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5" w15:restartNumberingAfterBreak="0">
    <w:nsid w:val="1E3208C2"/>
    <w:multiLevelType w:val="hybridMultilevel"/>
    <w:tmpl w:val="A5E27A0C"/>
    <w:lvl w:ilvl="0" w:tplc="04140015">
      <w:start w:val="1"/>
      <w:numFmt w:val="upp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6" w15:restartNumberingAfterBreak="0">
    <w:nsid w:val="21945D52"/>
    <w:multiLevelType w:val="hybridMultilevel"/>
    <w:tmpl w:val="5A2EF144"/>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63F6AA6"/>
    <w:multiLevelType w:val="multilevel"/>
    <w:tmpl w:val="7CBE090A"/>
    <w:lvl w:ilvl="0">
      <w:start w:val="1"/>
      <w:numFmt w:val="decimal"/>
      <w:lvlText w:val="%1."/>
      <w:lvlJc w:val="left"/>
      <w:pPr>
        <w:ind w:left="720" w:hanging="360"/>
      </w:pPr>
      <w:rPr>
        <w:rFonts w:ascii="Calibri" w:eastAsia="Times New Roman" w:hAnsi="Calibri" w:cs="Calibri"/>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279D6448"/>
    <w:multiLevelType w:val="hybridMultilevel"/>
    <w:tmpl w:val="14E25F2C"/>
    <w:lvl w:ilvl="0" w:tplc="04140015">
      <w:start w:val="1"/>
      <w:numFmt w:val="upp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9" w15:restartNumberingAfterBreak="0">
    <w:nsid w:val="2D735BE3"/>
    <w:multiLevelType w:val="hybridMultilevel"/>
    <w:tmpl w:val="C95ED384"/>
    <w:lvl w:ilvl="0" w:tplc="04140015">
      <w:start w:val="1"/>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2ED4296C"/>
    <w:multiLevelType w:val="hybridMultilevel"/>
    <w:tmpl w:val="AB06AB5E"/>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21" w15:restartNumberingAfterBreak="0">
    <w:nsid w:val="31A00175"/>
    <w:multiLevelType w:val="hybridMultilevel"/>
    <w:tmpl w:val="100029FC"/>
    <w:lvl w:ilvl="0" w:tplc="0414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953F94"/>
    <w:multiLevelType w:val="hybridMultilevel"/>
    <w:tmpl w:val="F98C224A"/>
    <w:lvl w:ilvl="0" w:tplc="04140015">
      <w:start w:val="1"/>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 w15:restartNumberingAfterBreak="0">
    <w:nsid w:val="32AB05A3"/>
    <w:multiLevelType w:val="hybridMultilevel"/>
    <w:tmpl w:val="C9CE85C8"/>
    <w:lvl w:ilvl="0" w:tplc="F2764FE0">
      <w:start w:val="2025"/>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4E03570"/>
    <w:multiLevelType w:val="multilevel"/>
    <w:tmpl w:val="B0A42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345473"/>
    <w:multiLevelType w:val="hybridMultilevel"/>
    <w:tmpl w:val="B548289E"/>
    <w:lvl w:ilvl="0" w:tplc="0414000F">
      <w:start w:val="3"/>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26" w15:restartNumberingAfterBreak="0">
    <w:nsid w:val="4571499C"/>
    <w:multiLevelType w:val="hybridMultilevel"/>
    <w:tmpl w:val="C5FA988A"/>
    <w:lvl w:ilvl="0" w:tplc="F35A72DC">
      <w:start w:val="1"/>
      <w:numFmt w:val="decimal"/>
      <w:lvlText w:val="%1."/>
      <w:lvlJc w:val="left"/>
      <w:pPr>
        <w:ind w:left="998" w:hanging="360"/>
      </w:pPr>
      <w:rPr>
        <w:rFonts w:hint="default"/>
      </w:rPr>
    </w:lvl>
    <w:lvl w:ilvl="1" w:tplc="04140019" w:tentative="1">
      <w:start w:val="1"/>
      <w:numFmt w:val="lowerLetter"/>
      <w:lvlText w:val="%2."/>
      <w:lvlJc w:val="left"/>
      <w:pPr>
        <w:ind w:left="1718" w:hanging="360"/>
      </w:pPr>
    </w:lvl>
    <w:lvl w:ilvl="2" w:tplc="0414001B" w:tentative="1">
      <w:start w:val="1"/>
      <w:numFmt w:val="lowerRoman"/>
      <w:lvlText w:val="%3."/>
      <w:lvlJc w:val="right"/>
      <w:pPr>
        <w:ind w:left="2438" w:hanging="180"/>
      </w:pPr>
    </w:lvl>
    <w:lvl w:ilvl="3" w:tplc="0414000F" w:tentative="1">
      <w:start w:val="1"/>
      <w:numFmt w:val="decimal"/>
      <w:lvlText w:val="%4."/>
      <w:lvlJc w:val="left"/>
      <w:pPr>
        <w:ind w:left="3158" w:hanging="360"/>
      </w:pPr>
    </w:lvl>
    <w:lvl w:ilvl="4" w:tplc="04140019" w:tentative="1">
      <w:start w:val="1"/>
      <w:numFmt w:val="lowerLetter"/>
      <w:lvlText w:val="%5."/>
      <w:lvlJc w:val="left"/>
      <w:pPr>
        <w:ind w:left="3878" w:hanging="360"/>
      </w:pPr>
    </w:lvl>
    <w:lvl w:ilvl="5" w:tplc="0414001B" w:tentative="1">
      <w:start w:val="1"/>
      <w:numFmt w:val="lowerRoman"/>
      <w:lvlText w:val="%6."/>
      <w:lvlJc w:val="right"/>
      <w:pPr>
        <w:ind w:left="4598" w:hanging="180"/>
      </w:pPr>
    </w:lvl>
    <w:lvl w:ilvl="6" w:tplc="0414000F" w:tentative="1">
      <w:start w:val="1"/>
      <w:numFmt w:val="decimal"/>
      <w:lvlText w:val="%7."/>
      <w:lvlJc w:val="left"/>
      <w:pPr>
        <w:ind w:left="5318" w:hanging="360"/>
      </w:pPr>
    </w:lvl>
    <w:lvl w:ilvl="7" w:tplc="04140019" w:tentative="1">
      <w:start w:val="1"/>
      <w:numFmt w:val="lowerLetter"/>
      <w:lvlText w:val="%8."/>
      <w:lvlJc w:val="left"/>
      <w:pPr>
        <w:ind w:left="6038" w:hanging="360"/>
      </w:pPr>
    </w:lvl>
    <w:lvl w:ilvl="8" w:tplc="0414001B" w:tentative="1">
      <w:start w:val="1"/>
      <w:numFmt w:val="lowerRoman"/>
      <w:lvlText w:val="%9."/>
      <w:lvlJc w:val="right"/>
      <w:pPr>
        <w:ind w:left="6758" w:hanging="180"/>
      </w:pPr>
    </w:lvl>
  </w:abstractNum>
  <w:abstractNum w:abstractNumId="27" w15:restartNumberingAfterBreak="0">
    <w:nsid w:val="4CA819AE"/>
    <w:multiLevelType w:val="hybridMultilevel"/>
    <w:tmpl w:val="2D6E5FDC"/>
    <w:lvl w:ilvl="0" w:tplc="04140005">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8" w15:restartNumberingAfterBreak="0">
    <w:nsid w:val="4F6D5ACD"/>
    <w:multiLevelType w:val="hybridMultilevel"/>
    <w:tmpl w:val="8BB4FC68"/>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544B0861"/>
    <w:multiLevelType w:val="hybridMultilevel"/>
    <w:tmpl w:val="9418F026"/>
    <w:lvl w:ilvl="0" w:tplc="AB1A74BA">
      <w:numFmt w:val="bullet"/>
      <w:lvlText w:val="-"/>
      <w:lvlJc w:val="left"/>
      <w:pPr>
        <w:ind w:left="1080" w:hanging="360"/>
      </w:pPr>
      <w:rPr>
        <w:rFonts w:ascii="Comic Sans MS" w:eastAsiaTheme="minorHAnsi" w:hAnsi="Comic Sans MS"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0" w15:restartNumberingAfterBreak="0">
    <w:nsid w:val="57A04AD5"/>
    <w:multiLevelType w:val="hybridMultilevel"/>
    <w:tmpl w:val="BF3270A8"/>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1" w15:restartNumberingAfterBreak="0">
    <w:nsid w:val="57BB5D4F"/>
    <w:multiLevelType w:val="hybridMultilevel"/>
    <w:tmpl w:val="EA8EE11E"/>
    <w:lvl w:ilvl="0" w:tplc="04140015">
      <w:start w:val="1"/>
      <w:numFmt w:val="upp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2" w15:restartNumberingAfterBreak="0">
    <w:nsid w:val="5DE574C5"/>
    <w:multiLevelType w:val="hybridMultilevel"/>
    <w:tmpl w:val="6030896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61570B6C"/>
    <w:multiLevelType w:val="hybridMultilevel"/>
    <w:tmpl w:val="0FF23486"/>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4" w15:restartNumberingAfterBreak="0">
    <w:nsid w:val="61B52DBA"/>
    <w:multiLevelType w:val="hybridMultilevel"/>
    <w:tmpl w:val="B95C7082"/>
    <w:lvl w:ilvl="0" w:tplc="04140005">
      <w:start w:val="1"/>
      <w:numFmt w:val="bullet"/>
      <w:lvlText w:val=""/>
      <w:lvlJc w:val="left"/>
      <w:pPr>
        <w:tabs>
          <w:tab w:val="num" w:pos="786"/>
        </w:tabs>
        <w:ind w:left="786" w:hanging="360"/>
      </w:pPr>
      <w:rPr>
        <w:rFonts w:ascii="Wingdings" w:hAnsi="Wingdings" w:hint="default"/>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5" w15:restartNumberingAfterBreak="0">
    <w:nsid w:val="6BBC5549"/>
    <w:multiLevelType w:val="hybridMultilevel"/>
    <w:tmpl w:val="844867BC"/>
    <w:lvl w:ilvl="0" w:tplc="04140015">
      <w:start w:val="1"/>
      <w:numFmt w:val="upp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6" w15:restartNumberingAfterBreak="0">
    <w:nsid w:val="6F347DB2"/>
    <w:multiLevelType w:val="hybridMultilevel"/>
    <w:tmpl w:val="0EB8055C"/>
    <w:lvl w:ilvl="0" w:tplc="F9945CD6">
      <w:start w:val="1"/>
      <w:numFmt w:val="bullet"/>
      <w:lvlText w:val=""/>
      <w:lvlJc w:val="left"/>
      <w:pPr>
        <w:tabs>
          <w:tab w:val="num" w:pos="786"/>
        </w:tabs>
        <w:ind w:left="786" w:hanging="360"/>
      </w:pPr>
      <w:rPr>
        <w:rFonts w:ascii="Symbol" w:hAnsi="Symbol" w:hint="default"/>
        <w:sz w:val="20"/>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37" w15:restartNumberingAfterBreak="0">
    <w:nsid w:val="6F8E6E81"/>
    <w:multiLevelType w:val="hybridMultilevel"/>
    <w:tmpl w:val="434AE612"/>
    <w:lvl w:ilvl="0" w:tplc="C4BCF100">
      <w:start w:val="1"/>
      <w:numFmt w:val="bullet"/>
      <w:lvlText w:val=""/>
      <w:lvlJc w:val="left"/>
      <w:pPr>
        <w:ind w:left="720" w:hanging="360"/>
      </w:pPr>
      <w:rPr>
        <w:rFonts w:ascii="Symbol" w:eastAsia="Times New Roman"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01638EB"/>
    <w:multiLevelType w:val="hybridMultilevel"/>
    <w:tmpl w:val="C7164696"/>
    <w:lvl w:ilvl="0" w:tplc="C7268716">
      <w:start w:val="10"/>
      <w:numFmt w:val="bullet"/>
      <w:lvlText w:val="-"/>
      <w:lvlJc w:val="left"/>
      <w:pPr>
        <w:ind w:left="720" w:hanging="360"/>
      </w:pPr>
      <w:rPr>
        <w:rFonts w:ascii="Calibri" w:eastAsia="Times New Roman" w:hAnsi="Calibri"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1B44BB7"/>
    <w:multiLevelType w:val="hybridMultilevel"/>
    <w:tmpl w:val="7CBE090A"/>
    <w:lvl w:ilvl="0" w:tplc="4968769C">
      <w:start w:val="1"/>
      <w:numFmt w:val="decimal"/>
      <w:lvlText w:val="%1."/>
      <w:lvlJc w:val="left"/>
      <w:pPr>
        <w:ind w:left="720" w:hanging="360"/>
      </w:pPr>
      <w:rPr>
        <w:rFonts w:ascii="Calibri" w:eastAsia="Times New Roman" w:hAnsi="Calibri" w:cs="Calibri"/>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40" w15:restartNumberingAfterBreak="0">
    <w:nsid w:val="74437889"/>
    <w:multiLevelType w:val="hybridMultilevel"/>
    <w:tmpl w:val="72801E2A"/>
    <w:lvl w:ilvl="0" w:tplc="2B4EC62E">
      <w:start w:val="1"/>
      <w:numFmt w:val="decimal"/>
      <w:lvlText w:val="%1."/>
      <w:lvlJc w:val="left"/>
      <w:pPr>
        <w:ind w:left="942" w:hanging="360"/>
      </w:pPr>
      <w:rPr>
        <w:rFonts w:hint="default"/>
      </w:rPr>
    </w:lvl>
    <w:lvl w:ilvl="1" w:tplc="04140019" w:tentative="1">
      <w:start w:val="1"/>
      <w:numFmt w:val="lowerLetter"/>
      <w:lvlText w:val="%2."/>
      <w:lvlJc w:val="left"/>
      <w:pPr>
        <w:ind w:left="1662" w:hanging="360"/>
      </w:pPr>
    </w:lvl>
    <w:lvl w:ilvl="2" w:tplc="0414001B" w:tentative="1">
      <w:start w:val="1"/>
      <w:numFmt w:val="lowerRoman"/>
      <w:lvlText w:val="%3."/>
      <w:lvlJc w:val="right"/>
      <w:pPr>
        <w:ind w:left="2382" w:hanging="180"/>
      </w:pPr>
    </w:lvl>
    <w:lvl w:ilvl="3" w:tplc="0414000F" w:tentative="1">
      <w:start w:val="1"/>
      <w:numFmt w:val="decimal"/>
      <w:lvlText w:val="%4."/>
      <w:lvlJc w:val="left"/>
      <w:pPr>
        <w:ind w:left="3102" w:hanging="360"/>
      </w:pPr>
    </w:lvl>
    <w:lvl w:ilvl="4" w:tplc="04140019" w:tentative="1">
      <w:start w:val="1"/>
      <w:numFmt w:val="lowerLetter"/>
      <w:lvlText w:val="%5."/>
      <w:lvlJc w:val="left"/>
      <w:pPr>
        <w:ind w:left="3822" w:hanging="360"/>
      </w:pPr>
    </w:lvl>
    <w:lvl w:ilvl="5" w:tplc="0414001B" w:tentative="1">
      <w:start w:val="1"/>
      <w:numFmt w:val="lowerRoman"/>
      <w:lvlText w:val="%6."/>
      <w:lvlJc w:val="right"/>
      <w:pPr>
        <w:ind w:left="4542" w:hanging="180"/>
      </w:pPr>
    </w:lvl>
    <w:lvl w:ilvl="6" w:tplc="0414000F" w:tentative="1">
      <w:start w:val="1"/>
      <w:numFmt w:val="decimal"/>
      <w:lvlText w:val="%7."/>
      <w:lvlJc w:val="left"/>
      <w:pPr>
        <w:ind w:left="5262" w:hanging="360"/>
      </w:pPr>
    </w:lvl>
    <w:lvl w:ilvl="7" w:tplc="04140019" w:tentative="1">
      <w:start w:val="1"/>
      <w:numFmt w:val="lowerLetter"/>
      <w:lvlText w:val="%8."/>
      <w:lvlJc w:val="left"/>
      <w:pPr>
        <w:ind w:left="5982" w:hanging="360"/>
      </w:pPr>
    </w:lvl>
    <w:lvl w:ilvl="8" w:tplc="0414001B" w:tentative="1">
      <w:start w:val="1"/>
      <w:numFmt w:val="lowerRoman"/>
      <w:lvlText w:val="%9."/>
      <w:lvlJc w:val="right"/>
      <w:pPr>
        <w:ind w:left="6702" w:hanging="180"/>
      </w:pPr>
    </w:lvl>
  </w:abstractNum>
  <w:abstractNum w:abstractNumId="41" w15:restartNumberingAfterBreak="0">
    <w:nsid w:val="753373C6"/>
    <w:multiLevelType w:val="hybridMultilevel"/>
    <w:tmpl w:val="782EF8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78906CCC"/>
    <w:multiLevelType w:val="hybridMultilevel"/>
    <w:tmpl w:val="5F20A2E8"/>
    <w:lvl w:ilvl="0" w:tplc="0414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C0E7934"/>
    <w:multiLevelType w:val="hybridMultilevel"/>
    <w:tmpl w:val="A64C1C0E"/>
    <w:lvl w:ilvl="0" w:tplc="3EE65B94">
      <w:start w:val="5"/>
      <w:numFmt w:val="bullet"/>
      <w:lvlText w:val=""/>
      <w:lvlJc w:val="left"/>
      <w:pPr>
        <w:ind w:left="1080" w:hanging="360"/>
      </w:pPr>
      <w:rPr>
        <w:rFonts w:ascii="Symbol" w:eastAsia="Times New Roman" w:hAnsi="Symbol"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4" w15:restartNumberingAfterBreak="0">
    <w:nsid w:val="7FAE1525"/>
    <w:multiLevelType w:val="hybridMultilevel"/>
    <w:tmpl w:val="ABC2E3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65520121">
    <w:abstractNumId w:val="36"/>
  </w:num>
  <w:num w:numId="2" w16cid:durableId="115621700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6040906">
    <w:abstractNumId w:val="20"/>
  </w:num>
  <w:num w:numId="4" w16cid:durableId="883761599">
    <w:abstractNumId w:val="9"/>
  </w:num>
  <w:num w:numId="5" w16cid:durableId="1403985166">
    <w:abstractNumId w:val="39"/>
  </w:num>
  <w:num w:numId="6" w16cid:durableId="1628464710">
    <w:abstractNumId w:val="17"/>
  </w:num>
  <w:num w:numId="7" w16cid:durableId="1331447434">
    <w:abstractNumId w:val="33"/>
  </w:num>
  <w:num w:numId="8" w16cid:durableId="1539928639">
    <w:abstractNumId w:val="0"/>
  </w:num>
  <w:num w:numId="9" w16cid:durableId="432361189">
    <w:abstractNumId w:val="1"/>
  </w:num>
  <w:num w:numId="10" w16cid:durableId="2025665914">
    <w:abstractNumId w:val="14"/>
  </w:num>
  <w:num w:numId="11" w16cid:durableId="1078820200">
    <w:abstractNumId w:val="25"/>
  </w:num>
  <w:num w:numId="12" w16cid:durableId="1655571359">
    <w:abstractNumId w:val="35"/>
  </w:num>
  <w:num w:numId="13" w16cid:durableId="648285285">
    <w:abstractNumId w:val="44"/>
  </w:num>
  <w:num w:numId="14" w16cid:durableId="923421809">
    <w:abstractNumId w:val="37"/>
  </w:num>
  <w:num w:numId="15" w16cid:durableId="1320958811">
    <w:abstractNumId w:val="38"/>
  </w:num>
  <w:num w:numId="16" w16cid:durableId="1454639096">
    <w:abstractNumId w:val="7"/>
  </w:num>
  <w:num w:numId="17" w16cid:durableId="1461343358">
    <w:abstractNumId w:val="15"/>
  </w:num>
  <w:num w:numId="18" w16cid:durableId="770512951">
    <w:abstractNumId w:val="18"/>
  </w:num>
  <w:num w:numId="19" w16cid:durableId="738285672">
    <w:abstractNumId w:val="6"/>
  </w:num>
  <w:num w:numId="20" w16cid:durableId="1345130090">
    <w:abstractNumId w:val="30"/>
  </w:num>
  <w:num w:numId="21" w16cid:durableId="1034498508">
    <w:abstractNumId w:val="31"/>
  </w:num>
  <w:num w:numId="22" w16cid:durableId="400567374">
    <w:abstractNumId w:val="8"/>
  </w:num>
  <w:num w:numId="23" w16cid:durableId="1958444195">
    <w:abstractNumId w:val="4"/>
  </w:num>
  <w:num w:numId="24" w16cid:durableId="122829708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30525040">
    <w:abstractNumId w:val="5"/>
  </w:num>
  <w:num w:numId="26" w16cid:durableId="372192275">
    <w:abstractNumId w:val="32"/>
  </w:num>
  <w:num w:numId="27" w16cid:durableId="1797530282">
    <w:abstractNumId w:val="13"/>
  </w:num>
  <w:num w:numId="28" w16cid:durableId="2090956749">
    <w:abstractNumId w:val="24"/>
  </w:num>
  <w:num w:numId="29" w16cid:durableId="112534473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41149835">
    <w:abstractNumId w:val="22"/>
  </w:num>
  <w:num w:numId="31" w16cid:durableId="874587623">
    <w:abstractNumId w:val="41"/>
  </w:num>
  <w:num w:numId="32" w16cid:durableId="1837188083">
    <w:abstractNumId w:val="10"/>
  </w:num>
  <w:num w:numId="33" w16cid:durableId="684526743">
    <w:abstractNumId w:val="29"/>
  </w:num>
  <w:num w:numId="34" w16cid:durableId="405886848">
    <w:abstractNumId w:val="2"/>
  </w:num>
  <w:num w:numId="35" w16cid:durableId="272172285">
    <w:abstractNumId w:val="43"/>
  </w:num>
  <w:num w:numId="36" w16cid:durableId="878665239">
    <w:abstractNumId w:val="19"/>
  </w:num>
  <w:num w:numId="37" w16cid:durableId="200899613">
    <w:abstractNumId w:val="42"/>
  </w:num>
  <w:num w:numId="38" w16cid:durableId="1685473278">
    <w:abstractNumId w:val="3"/>
  </w:num>
  <w:num w:numId="39" w16cid:durableId="512885681">
    <w:abstractNumId w:val="28"/>
  </w:num>
  <w:num w:numId="40" w16cid:durableId="1422751452">
    <w:abstractNumId w:val="27"/>
  </w:num>
  <w:num w:numId="41" w16cid:durableId="1128015975">
    <w:abstractNumId w:val="12"/>
  </w:num>
  <w:num w:numId="42" w16cid:durableId="125591453">
    <w:abstractNumId w:val="11"/>
  </w:num>
  <w:num w:numId="43" w16cid:durableId="2054956927">
    <w:abstractNumId w:val="34"/>
  </w:num>
  <w:num w:numId="44" w16cid:durableId="929775890">
    <w:abstractNumId w:val="16"/>
  </w:num>
  <w:num w:numId="45" w16cid:durableId="257759173">
    <w:abstractNumId w:val="21"/>
  </w:num>
  <w:num w:numId="46" w16cid:durableId="496844820">
    <w:abstractNumId w:val="26"/>
  </w:num>
  <w:num w:numId="47" w16cid:durableId="1823346315">
    <w:abstractNumId w:val="40"/>
  </w:num>
  <w:num w:numId="48" w16cid:durableId="3043148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B59"/>
    <w:rsid w:val="000000C4"/>
    <w:rsid w:val="00000252"/>
    <w:rsid w:val="0000073C"/>
    <w:rsid w:val="0000105C"/>
    <w:rsid w:val="00001FCB"/>
    <w:rsid w:val="0000218E"/>
    <w:rsid w:val="000034E0"/>
    <w:rsid w:val="00003AB4"/>
    <w:rsid w:val="0000406C"/>
    <w:rsid w:val="00004AD7"/>
    <w:rsid w:val="00004E41"/>
    <w:rsid w:val="00005CD1"/>
    <w:rsid w:val="00007642"/>
    <w:rsid w:val="0001253E"/>
    <w:rsid w:val="000125BF"/>
    <w:rsid w:val="00012A05"/>
    <w:rsid w:val="00015B71"/>
    <w:rsid w:val="000162C9"/>
    <w:rsid w:val="00016409"/>
    <w:rsid w:val="000166E8"/>
    <w:rsid w:val="00016CCB"/>
    <w:rsid w:val="000211B0"/>
    <w:rsid w:val="000216A5"/>
    <w:rsid w:val="000216E2"/>
    <w:rsid w:val="00021A82"/>
    <w:rsid w:val="00022158"/>
    <w:rsid w:val="0002287C"/>
    <w:rsid w:val="00022EF0"/>
    <w:rsid w:val="000230D2"/>
    <w:rsid w:val="00024BDE"/>
    <w:rsid w:val="000250E6"/>
    <w:rsid w:val="00025668"/>
    <w:rsid w:val="00025864"/>
    <w:rsid w:val="00025B78"/>
    <w:rsid w:val="00026601"/>
    <w:rsid w:val="00027020"/>
    <w:rsid w:val="000275C0"/>
    <w:rsid w:val="00027B75"/>
    <w:rsid w:val="00027ED1"/>
    <w:rsid w:val="00031307"/>
    <w:rsid w:val="000318A3"/>
    <w:rsid w:val="000319B0"/>
    <w:rsid w:val="000321A3"/>
    <w:rsid w:val="00034D21"/>
    <w:rsid w:val="00035361"/>
    <w:rsid w:val="00035F94"/>
    <w:rsid w:val="00035FAA"/>
    <w:rsid w:val="0003775B"/>
    <w:rsid w:val="00040CDC"/>
    <w:rsid w:val="000410EA"/>
    <w:rsid w:val="00041791"/>
    <w:rsid w:val="000420B5"/>
    <w:rsid w:val="000424A0"/>
    <w:rsid w:val="00042B1A"/>
    <w:rsid w:val="00043150"/>
    <w:rsid w:val="000442D4"/>
    <w:rsid w:val="00044DBF"/>
    <w:rsid w:val="00046C5C"/>
    <w:rsid w:val="00047249"/>
    <w:rsid w:val="00047AE4"/>
    <w:rsid w:val="00050467"/>
    <w:rsid w:val="00051069"/>
    <w:rsid w:val="000523B1"/>
    <w:rsid w:val="00052B3C"/>
    <w:rsid w:val="000532FB"/>
    <w:rsid w:val="00055546"/>
    <w:rsid w:val="00055E26"/>
    <w:rsid w:val="000568FB"/>
    <w:rsid w:val="00057851"/>
    <w:rsid w:val="000616FA"/>
    <w:rsid w:val="00061C41"/>
    <w:rsid w:val="00061F3A"/>
    <w:rsid w:val="00062A78"/>
    <w:rsid w:val="00062C69"/>
    <w:rsid w:val="0006300D"/>
    <w:rsid w:val="000637AF"/>
    <w:rsid w:val="000649DD"/>
    <w:rsid w:val="000652B1"/>
    <w:rsid w:val="00065BA8"/>
    <w:rsid w:val="0006762F"/>
    <w:rsid w:val="00070A12"/>
    <w:rsid w:val="00070D52"/>
    <w:rsid w:val="0007163A"/>
    <w:rsid w:val="0007250C"/>
    <w:rsid w:val="00072579"/>
    <w:rsid w:val="00073738"/>
    <w:rsid w:val="00073A7B"/>
    <w:rsid w:val="00073CB4"/>
    <w:rsid w:val="0007515E"/>
    <w:rsid w:val="0007551D"/>
    <w:rsid w:val="000756A9"/>
    <w:rsid w:val="00075909"/>
    <w:rsid w:val="00075BB5"/>
    <w:rsid w:val="000767BB"/>
    <w:rsid w:val="00076842"/>
    <w:rsid w:val="00080410"/>
    <w:rsid w:val="000804B7"/>
    <w:rsid w:val="00080806"/>
    <w:rsid w:val="000816E9"/>
    <w:rsid w:val="00082AFC"/>
    <w:rsid w:val="00082D01"/>
    <w:rsid w:val="00083995"/>
    <w:rsid w:val="00084D0B"/>
    <w:rsid w:val="000853D0"/>
    <w:rsid w:val="00085AA6"/>
    <w:rsid w:val="00086212"/>
    <w:rsid w:val="0008644D"/>
    <w:rsid w:val="00087A32"/>
    <w:rsid w:val="000909C5"/>
    <w:rsid w:val="00092F3A"/>
    <w:rsid w:val="000945D8"/>
    <w:rsid w:val="000973AB"/>
    <w:rsid w:val="00097434"/>
    <w:rsid w:val="00097724"/>
    <w:rsid w:val="000A0052"/>
    <w:rsid w:val="000A0CFC"/>
    <w:rsid w:val="000A1630"/>
    <w:rsid w:val="000A173F"/>
    <w:rsid w:val="000A2771"/>
    <w:rsid w:val="000A2A56"/>
    <w:rsid w:val="000A3680"/>
    <w:rsid w:val="000A3B59"/>
    <w:rsid w:val="000A3D3A"/>
    <w:rsid w:val="000A45B8"/>
    <w:rsid w:val="000A4989"/>
    <w:rsid w:val="000A4E9F"/>
    <w:rsid w:val="000A58E0"/>
    <w:rsid w:val="000A5DA3"/>
    <w:rsid w:val="000A6515"/>
    <w:rsid w:val="000A79FE"/>
    <w:rsid w:val="000A7ABC"/>
    <w:rsid w:val="000A7FDD"/>
    <w:rsid w:val="000B1AF3"/>
    <w:rsid w:val="000B1DF1"/>
    <w:rsid w:val="000B26E3"/>
    <w:rsid w:val="000B3054"/>
    <w:rsid w:val="000B3856"/>
    <w:rsid w:val="000B3C6C"/>
    <w:rsid w:val="000B3D16"/>
    <w:rsid w:val="000B3ED8"/>
    <w:rsid w:val="000B411A"/>
    <w:rsid w:val="000B52C7"/>
    <w:rsid w:val="000B57C0"/>
    <w:rsid w:val="000B5969"/>
    <w:rsid w:val="000B5C1B"/>
    <w:rsid w:val="000B63F2"/>
    <w:rsid w:val="000B7851"/>
    <w:rsid w:val="000C043B"/>
    <w:rsid w:val="000C126C"/>
    <w:rsid w:val="000C2B93"/>
    <w:rsid w:val="000C3A13"/>
    <w:rsid w:val="000C3B06"/>
    <w:rsid w:val="000C431A"/>
    <w:rsid w:val="000C45EA"/>
    <w:rsid w:val="000C46BC"/>
    <w:rsid w:val="000C64ED"/>
    <w:rsid w:val="000C7D6B"/>
    <w:rsid w:val="000D0465"/>
    <w:rsid w:val="000D1CF6"/>
    <w:rsid w:val="000D2180"/>
    <w:rsid w:val="000D243A"/>
    <w:rsid w:val="000D2FF8"/>
    <w:rsid w:val="000D317B"/>
    <w:rsid w:val="000D36BA"/>
    <w:rsid w:val="000D4044"/>
    <w:rsid w:val="000D495A"/>
    <w:rsid w:val="000D5FFE"/>
    <w:rsid w:val="000D652A"/>
    <w:rsid w:val="000D6D4C"/>
    <w:rsid w:val="000D722A"/>
    <w:rsid w:val="000D7787"/>
    <w:rsid w:val="000E024F"/>
    <w:rsid w:val="000E02B6"/>
    <w:rsid w:val="000E0FAA"/>
    <w:rsid w:val="000E18F7"/>
    <w:rsid w:val="000E351D"/>
    <w:rsid w:val="000E38AE"/>
    <w:rsid w:val="000E38FB"/>
    <w:rsid w:val="000E3D6B"/>
    <w:rsid w:val="000E511A"/>
    <w:rsid w:val="000E57A7"/>
    <w:rsid w:val="000E58FF"/>
    <w:rsid w:val="000E6880"/>
    <w:rsid w:val="000E6A3B"/>
    <w:rsid w:val="000E6F52"/>
    <w:rsid w:val="000E73B6"/>
    <w:rsid w:val="000F092D"/>
    <w:rsid w:val="000F0B4B"/>
    <w:rsid w:val="000F0D7A"/>
    <w:rsid w:val="000F1BD6"/>
    <w:rsid w:val="000F1E8F"/>
    <w:rsid w:val="000F35B9"/>
    <w:rsid w:val="000F48C3"/>
    <w:rsid w:val="000F5351"/>
    <w:rsid w:val="000F5493"/>
    <w:rsid w:val="000F5640"/>
    <w:rsid w:val="000F56DF"/>
    <w:rsid w:val="000F5788"/>
    <w:rsid w:val="000F57D7"/>
    <w:rsid w:val="000F66EC"/>
    <w:rsid w:val="00100820"/>
    <w:rsid w:val="00100ECF"/>
    <w:rsid w:val="00100F44"/>
    <w:rsid w:val="00100FDE"/>
    <w:rsid w:val="001013D7"/>
    <w:rsid w:val="00102066"/>
    <w:rsid w:val="001023FE"/>
    <w:rsid w:val="001026E0"/>
    <w:rsid w:val="00103F4D"/>
    <w:rsid w:val="0010477E"/>
    <w:rsid w:val="001069B5"/>
    <w:rsid w:val="00107E80"/>
    <w:rsid w:val="00110A27"/>
    <w:rsid w:val="00111976"/>
    <w:rsid w:val="00111BB3"/>
    <w:rsid w:val="001122A6"/>
    <w:rsid w:val="0011293B"/>
    <w:rsid w:val="00112BED"/>
    <w:rsid w:val="00113041"/>
    <w:rsid w:val="00113214"/>
    <w:rsid w:val="00113414"/>
    <w:rsid w:val="0011365E"/>
    <w:rsid w:val="0011418E"/>
    <w:rsid w:val="001143ED"/>
    <w:rsid w:val="001154DB"/>
    <w:rsid w:val="001156C2"/>
    <w:rsid w:val="00115C06"/>
    <w:rsid w:val="00117756"/>
    <w:rsid w:val="0011798B"/>
    <w:rsid w:val="001179E9"/>
    <w:rsid w:val="001204B0"/>
    <w:rsid w:val="00121347"/>
    <w:rsid w:val="00121894"/>
    <w:rsid w:val="00122BD7"/>
    <w:rsid w:val="00123096"/>
    <w:rsid w:val="00124332"/>
    <w:rsid w:val="0012641B"/>
    <w:rsid w:val="00130DF4"/>
    <w:rsid w:val="001318EB"/>
    <w:rsid w:val="00132080"/>
    <w:rsid w:val="0013212A"/>
    <w:rsid w:val="001331CE"/>
    <w:rsid w:val="0013329E"/>
    <w:rsid w:val="00133523"/>
    <w:rsid w:val="00133CF7"/>
    <w:rsid w:val="00134DA0"/>
    <w:rsid w:val="00135A60"/>
    <w:rsid w:val="001364FC"/>
    <w:rsid w:val="00140346"/>
    <w:rsid w:val="001413FC"/>
    <w:rsid w:val="001414F7"/>
    <w:rsid w:val="001415E3"/>
    <w:rsid w:val="00141638"/>
    <w:rsid w:val="00141656"/>
    <w:rsid w:val="00141C11"/>
    <w:rsid w:val="001426AB"/>
    <w:rsid w:val="00144292"/>
    <w:rsid w:val="00144896"/>
    <w:rsid w:val="00144F89"/>
    <w:rsid w:val="00150A5F"/>
    <w:rsid w:val="00151068"/>
    <w:rsid w:val="0015166E"/>
    <w:rsid w:val="00152109"/>
    <w:rsid w:val="001538B8"/>
    <w:rsid w:val="001549E9"/>
    <w:rsid w:val="00154ED7"/>
    <w:rsid w:val="00155130"/>
    <w:rsid w:val="001551FD"/>
    <w:rsid w:val="00155713"/>
    <w:rsid w:val="00156885"/>
    <w:rsid w:val="001569C9"/>
    <w:rsid w:val="0015759A"/>
    <w:rsid w:val="001604F3"/>
    <w:rsid w:val="00162B29"/>
    <w:rsid w:val="001653F9"/>
    <w:rsid w:val="001656CD"/>
    <w:rsid w:val="00165F57"/>
    <w:rsid w:val="0016671D"/>
    <w:rsid w:val="001667B5"/>
    <w:rsid w:val="00166EC8"/>
    <w:rsid w:val="00167F53"/>
    <w:rsid w:val="00170900"/>
    <w:rsid w:val="00170C73"/>
    <w:rsid w:val="00171928"/>
    <w:rsid w:val="00171963"/>
    <w:rsid w:val="001719B9"/>
    <w:rsid w:val="00172EB2"/>
    <w:rsid w:val="00173CE0"/>
    <w:rsid w:val="00174109"/>
    <w:rsid w:val="001744C1"/>
    <w:rsid w:val="001753A2"/>
    <w:rsid w:val="001757C6"/>
    <w:rsid w:val="00175CF5"/>
    <w:rsid w:val="001764D6"/>
    <w:rsid w:val="00176CB4"/>
    <w:rsid w:val="00177962"/>
    <w:rsid w:val="00180234"/>
    <w:rsid w:val="0018105B"/>
    <w:rsid w:val="001815BB"/>
    <w:rsid w:val="00182951"/>
    <w:rsid w:val="001838AA"/>
    <w:rsid w:val="0018432F"/>
    <w:rsid w:val="001851F9"/>
    <w:rsid w:val="00185311"/>
    <w:rsid w:val="001857BF"/>
    <w:rsid w:val="0018685C"/>
    <w:rsid w:val="00186BD7"/>
    <w:rsid w:val="00186C6B"/>
    <w:rsid w:val="00187E6A"/>
    <w:rsid w:val="00191ED6"/>
    <w:rsid w:val="00192B21"/>
    <w:rsid w:val="00192E71"/>
    <w:rsid w:val="00193158"/>
    <w:rsid w:val="001931E5"/>
    <w:rsid w:val="00193492"/>
    <w:rsid w:val="001936B7"/>
    <w:rsid w:val="00193953"/>
    <w:rsid w:val="00193A34"/>
    <w:rsid w:val="00193F71"/>
    <w:rsid w:val="00194558"/>
    <w:rsid w:val="00195790"/>
    <w:rsid w:val="00195873"/>
    <w:rsid w:val="001960B9"/>
    <w:rsid w:val="001960F7"/>
    <w:rsid w:val="00196DBE"/>
    <w:rsid w:val="001973F1"/>
    <w:rsid w:val="00197E52"/>
    <w:rsid w:val="001A03C1"/>
    <w:rsid w:val="001A0483"/>
    <w:rsid w:val="001A062C"/>
    <w:rsid w:val="001A0D47"/>
    <w:rsid w:val="001A38E0"/>
    <w:rsid w:val="001A38E4"/>
    <w:rsid w:val="001A3A2E"/>
    <w:rsid w:val="001A3BD5"/>
    <w:rsid w:val="001A3F2C"/>
    <w:rsid w:val="001A45F4"/>
    <w:rsid w:val="001A4A65"/>
    <w:rsid w:val="001A4B16"/>
    <w:rsid w:val="001A5571"/>
    <w:rsid w:val="001A5862"/>
    <w:rsid w:val="001A6DFC"/>
    <w:rsid w:val="001B030C"/>
    <w:rsid w:val="001B0988"/>
    <w:rsid w:val="001B18BE"/>
    <w:rsid w:val="001B1AFD"/>
    <w:rsid w:val="001B1D69"/>
    <w:rsid w:val="001B2C67"/>
    <w:rsid w:val="001B2C8B"/>
    <w:rsid w:val="001B2EF9"/>
    <w:rsid w:val="001B470B"/>
    <w:rsid w:val="001B51E7"/>
    <w:rsid w:val="001B5F5B"/>
    <w:rsid w:val="001B5FF4"/>
    <w:rsid w:val="001B60B6"/>
    <w:rsid w:val="001B7988"/>
    <w:rsid w:val="001B7CCB"/>
    <w:rsid w:val="001C00A6"/>
    <w:rsid w:val="001C15C4"/>
    <w:rsid w:val="001C1665"/>
    <w:rsid w:val="001C202B"/>
    <w:rsid w:val="001C213D"/>
    <w:rsid w:val="001C3924"/>
    <w:rsid w:val="001C3989"/>
    <w:rsid w:val="001C39A5"/>
    <w:rsid w:val="001C48EF"/>
    <w:rsid w:val="001C4F67"/>
    <w:rsid w:val="001C5885"/>
    <w:rsid w:val="001C5F70"/>
    <w:rsid w:val="001C6FE4"/>
    <w:rsid w:val="001C7164"/>
    <w:rsid w:val="001D1A98"/>
    <w:rsid w:val="001D328F"/>
    <w:rsid w:val="001D3420"/>
    <w:rsid w:val="001D355F"/>
    <w:rsid w:val="001D3A0D"/>
    <w:rsid w:val="001D41C0"/>
    <w:rsid w:val="001D47CC"/>
    <w:rsid w:val="001D5809"/>
    <w:rsid w:val="001D598E"/>
    <w:rsid w:val="001D5BEA"/>
    <w:rsid w:val="001D658D"/>
    <w:rsid w:val="001D65E6"/>
    <w:rsid w:val="001D6E1A"/>
    <w:rsid w:val="001D7323"/>
    <w:rsid w:val="001D7D18"/>
    <w:rsid w:val="001D7EE5"/>
    <w:rsid w:val="001E0BEE"/>
    <w:rsid w:val="001E2136"/>
    <w:rsid w:val="001E3FFB"/>
    <w:rsid w:val="001E43FB"/>
    <w:rsid w:val="001E479E"/>
    <w:rsid w:val="001E4CF6"/>
    <w:rsid w:val="001E4F68"/>
    <w:rsid w:val="001E501E"/>
    <w:rsid w:val="001E5F29"/>
    <w:rsid w:val="001E6516"/>
    <w:rsid w:val="001E6892"/>
    <w:rsid w:val="001E6956"/>
    <w:rsid w:val="001E6FAC"/>
    <w:rsid w:val="001E7BDB"/>
    <w:rsid w:val="001F054A"/>
    <w:rsid w:val="001F092A"/>
    <w:rsid w:val="001F1E91"/>
    <w:rsid w:val="001F1E9C"/>
    <w:rsid w:val="001F24EE"/>
    <w:rsid w:val="001F2EE5"/>
    <w:rsid w:val="001F348C"/>
    <w:rsid w:val="001F3534"/>
    <w:rsid w:val="001F3853"/>
    <w:rsid w:val="001F38AD"/>
    <w:rsid w:val="001F4261"/>
    <w:rsid w:val="001F4D2C"/>
    <w:rsid w:val="001F55D6"/>
    <w:rsid w:val="001F5CA1"/>
    <w:rsid w:val="001F65F6"/>
    <w:rsid w:val="001F6A65"/>
    <w:rsid w:val="001F70AF"/>
    <w:rsid w:val="001F72E2"/>
    <w:rsid w:val="001F7E35"/>
    <w:rsid w:val="00200ED7"/>
    <w:rsid w:val="002016C1"/>
    <w:rsid w:val="00202AFC"/>
    <w:rsid w:val="00203BEE"/>
    <w:rsid w:val="00203C8C"/>
    <w:rsid w:val="00203E4F"/>
    <w:rsid w:val="00206F24"/>
    <w:rsid w:val="0020722D"/>
    <w:rsid w:val="0020746B"/>
    <w:rsid w:val="002106F4"/>
    <w:rsid w:val="002112E8"/>
    <w:rsid w:val="00211350"/>
    <w:rsid w:val="00213B92"/>
    <w:rsid w:val="00214D3D"/>
    <w:rsid w:val="00214E95"/>
    <w:rsid w:val="0021521E"/>
    <w:rsid w:val="0021545A"/>
    <w:rsid w:val="0021577E"/>
    <w:rsid w:val="00216224"/>
    <w:rsid w:val="002167BB"/>
    <w:rsid w:val="002167ED"/>
    <w:rsid w:val="00216F72"/>
    <w:rsid w:val="002206D7"/>
    <w:rsid w:val="00221B86"/>
    <w:rsid w:val="0022211C"/>
    <w:rsid w:val="0022287D"/>
    <w:rsid w:val="0022539D"/>
    <w:rsid w:val="002253FD"/>
    <w:rsid w:val="002255F1"/>
    <w:rsid w:val="00225920"/>
    <w:rsid w:val="00226061"/>
    <w:rsid w:val="002263D6"/>
    <w:rsid w:val="0022659B"/>
    <w:rsid w:val="0022676C"/>
    <w:rsid w:val="00226FFA"/>
    <w:rsid w:val="00227C22"/>
    <w:rsid w:val="00227EF5"/>
    <w:rsid w:val="00230108"/>
    <w:rsid w:val="00230193"/>
    <w:rsid w:val="00230F5D"/>
    <w:rsid w:val="00234EB9"/>
    <w:rsid w:val="00234F40"/>
    <w:rsid w:val="00235B92"/>
    <w:rsid w:val="00236279"/>
    <w:rsid w:val="00236C59"/>
    <w:rsid w:val="00237221"/>
    <w:rsid w:val="00237DFF"/>
    <w:rsid w:val="0024073D"/>
    <w:rsid w:val="00240BD6"/>
    <w:rsid w:val="00241CAC"/>
    <w:rsid w:val="00242217"/>
    <w:rsid w:val="00242D49"/>
    <w:rsid w:val="00243AC5"/>
    <w:rsid w:val="002449F7"/>
    <w:rsid w:val="00244AED"/>
    <w:rsid w:val="00245866"/>
    <w:rsid w:val="00245939"/>
    <w:rsid w:val="0024668A"/>
    <w:rsid w:val="00246F9F"/>
    <w:rsid w:val="002479AA"/>
    <w:rsid w:val="00250911"/>
    <w:rsid w:val="002512D9"/>
    <w:rsid w:val="0025146C"/>
    <w:rsid w:val="0025205F"/>
    <w:rsid w:val="00252277"/>
    <w:rsid w:val="00252784"/>
    <w:rsid w:val="00252C33"/>
    <w:rsid w:val="00254474"/>
    <w:rsid w:val="002550BC"/>
    <w:rsid w:val="0025546E"/>
    <w:rsid w:val="0025594F"/>
    <w:rsid w:val="002561CE"/>
    <w:rsid w:val="00257257"/>
    <w:rsid w:val="002572F3"/>
    <w:rsid w:val="0025796A"/>
    <w:rsid w:val="00260696"/>
    <w:rsid w:val="00261ADB"/>
    <w:rsid w:val="00262084"/>
    <w:rsid w:val="00262355"/>
    <w:rsid w:val="00262453"/>
    <w:rsid w:val="00262941"/>
    <w:rsid w:val="00263407"/>
    <w:rsid w:val="0026405E"/>
    <w:rsid w:val="002641E2"/>
    <w:rsid w:val="002642AF"/>
    <w:rsid w:val="00264498"/>
    <w:rsid w:val="00265348"/>
    <w:rsid w:val="00265974"/>
    <w:rsid w:val="00270283"/>
    <w:rsid w:val="00270558"/>
    <w:rsid w:val="00270562"/>
    <w:rsid w:val="002710E2"/>
    <w:rsid w:val="00271E0C"/>
    <w:rsid w:val="002724A9"/>
    <w:rsid w:val="002742BF"/>
    <w:rsid w:val="002742CA"/>
    <w:rsid w:val="00274696"/>
    <w:rsid w:val="002746F5"/>
    <w:rsid w:val="00274730"/>
    <w:rsid w:val="00274B87"/>
    <w:rsid w:val="00274DFC"/>
    <w:rsid w:val="00275712"/>
    <w:rsid w:val="00275A5A"/>
    <w:rsid w:val="00277193"/>
    <w:rsid w:val="00277478"/>
    <w:rsid w:val="00277ED6"/>
    <w:rsid w:val="00277EEE"/>
    <w:rsid w:val="002813CF"/>
    <w:rsid w:val="00281FA7"/>
    <w:rsid w:val="0028362C"/>
    <w:rsid w:val="00283ACD"/>
    <w:rsid w:val="0028458E"/>
    <w:rsid w:val="00285513"/>
    <w:rsid w:val="00286DD1"/>
    <w:rsid w:val="00290076"/>
    <w:rsid w:val="00290A73"/>
    <w:rsid w:val="002910A0"/>
    <w:rsid w:val="00291378"/>
    <w:rsid w:val="00292170"/>
    <w:rsid w:val="002938D3"/>
    <w:rsid w:val="00293A79"/>
    <w:rsid w:val="00293B47"/>
    <w:rsid w:val="002956FB"/>
    <w:rsid w:val="002963BF"/>
    <w:rsid w:val="00297713"/>
    <w:rsid w:val="002A0208"/>
    <w:rsid w:val="002A0417"/>
    <w:rsid w:val="002A0606"/>
    <w:rsid w:val="002A095A"/>
    <w:rsid w:val="002A0AB4"/>
    <w:rsid w:val="002A10C8"/>
    <w:rsid w:val="002A18C0"/>
    <w:rsid w:val="002A38F6"/>
    <w:rsid w:val="002A3A0E"/>
    <w:rsid w:val="002A3F06"/>
    <w:rsid w:val="002A46DE"/>
    <w:rsid w:val="002A4911"/>
    <w:rsid w:val="002A5636"/>
    <w:rsid w:val="002A57CB"/>
    <w:rsid w:val="002A6775"/>
    <w:rsid w:val="002A7972"/>
    <w:rsid w:val="002B047B"/>
    <w:rsid w:val="002B090A"/>
    <w:rsid w:val="002B0FBF"/>
    <w:rsid w:val="002B1265"/>
    <w:rsid w:val="002B1430"/>
    <w:rsid w:val="002B14FC"/>
    <w:rsid w:val="002B1BEA"/>
    <w:rsid w:val="002B2219"/>
    <w:rsid w:val="002B2AB2"/>
    <w:rsid w:val="002B32BF"/>
    <w:rsid w:val="002B3A46"/>
    <w:rsid w:val="002B40D3"/>
    <w:rsid w:val="002B4459"/>
    <w:rsid w:val="002B51FC"/>
    <w:rsid w:val="002B529D"/>
    <w:rsid w:val="002B57A6"/>
    <w:rsid w:val="002B5A58"/>
    <w:rsid w:val="002B5E3C"/>
    <w:rsid w:val="002B60C1"/>
    <w:rsid w:val="002C04BF"/>
    <w:rsid w:val="002C06A3"/>
    <w:rsid w:val="002C1335"/>
    <w:rsid w:val="002C3E17"/>
    <w:rsid w:val="002C4364"/>
    <w:rsid w:val="002C5BE1"/>
    <w:rsid w:val="002C5F04"/>
    <w:rsid w:val="002C5FEB"/>
    <w:rsid w:val="002C64F4"/>
    <w:rsid w:val="002C6B5E"/>
    <w:rsid w:val="002C6DB4"/>
    <w:rsid w:val="002C7392"/>
    <w:rsid w:val="002C7A19"/>
    <w:rsid w:val="002C7FC7"/>
    <w:rsid w:val="002D0495"/>
    <w:rsid w:val="002D0759"/>
    <w:rsid w:val="002D0DD5"/>
    <w:rsid w:val="002D116A"/>
    <w:rsid w:val="002D1637"/>
    <w:rsid w:val="002D1EDC"/>
    <w:rsid w:val="002D25D1"/>
    <w:rsid w:val="002D423E"/>
    <w:rsid w:val="002D48D2"/>
    <w:rsid w:val="002D4DA3"/>
    <w:rsid w:val="002D4E60"/>
    <w:rsid w:val="002D5218"/>
    <w:rsid w:val="002D6662"/>
    <w:rsid w:val="002D7067"/>
    <w:rsid w:val="002E01E9"/>
    <w:rsid w:val="002E02B1"/>
    <w:rsid w:val="002E05B4"/>
    <w:rsid w:val="002E0772"/>
    <w:rsid w:val="002E0AD8"/>
    <w:rsid w:val="002E0CCF"/>
    <w:rsid w:val="002E17FE"/>
    <w:rsid w:val="002E1AA1"/>
    <w:rsid w:val="002E27FF"/>
    <w:rsid w:val="002E2A65"/>
    <w:rsid w:val="002E3157"/>
    <w:rsid w:val="002E31D7"/>
    <w:rsid w:val="002E3505"/>
    <w:rsid w:val="002E38E3"/>
    <w:rsid w:val="002E40FF"/>
    <w:rsid w:val="002E423D"/>
    <w:rsid w:val="002E5904"/>
    <w:rsid w:val="002E5A8E"/>
    <w:rsid w:val="002E5CD6"/>
    <w:rsid w:val="002E5E08"/>
    <w:rsid w:val="002E5FEC"/>
    <w:rsid w:val="002E6097"/>
    <w:rsid w:val="002E6978"/>
    <w:rsid w:val="002E6CD6"/>
    <w:rsid w:val="002E6E38"/>
    <w:rsid w:val="002E7067"/>
    <w:rsid w:val="002F24FF"/>
    <w:rsid w:val="002F26EE"/>
    <w:rsid w:val="002F2A5B"/>
    <w:rsid w:val="002F365D"/>
    <w:rsid w:val="002F4101"/>
    <w:rsid w:val="002F492D"/>
    <w:rsid w:val="002F4DD4"/>
    <w:rsid w:val="002F57E7"/>
    <w:rsid w:val="002F7EA1"/>
    <w:rsid w:val="0030005C"/>
    <w:rsid w:val="003007D0"/>
    <w:rsid w:val="00300A23"/>
    <w:rsid w:val="0030139A"/>
    <w:rsid w:val="0030381E"/>
    <w:rsid w:val="00304780"/>
    <w:rsid w:val="00304BCF"/>
    <w:rsid w:val="00305866"/>
    <w:rsid w:val="00305FF8"/>
    <w:rsid w:val="003061DB"/>
    <w:rsid w:val="00306F2C"/>
    <w:rsid w:val="00307CD1"/>
    <w:rsid w:val="00310D92"/>
    <w:rsid w:val="00313C63"/>
    <w:rsid w:val="0031422F"/>
    <w:rsid w:val="0031476C"/>
    <w:rsid w:val="00315AF8"/>
    <w:rsid w:val="00316023"/>
    <w:rsid w:val="00316171"/>
    <w:rsid w:val="00316C1C"/>
    <w:rsid w:val="00316F41"/>
    <w:rsid w:val="003177DB"/>
    <w:rsid w:val="003178A8"/>
    <w:rsid w:val="0032277B"/>
    <w:rsid w:val="00322B12"/>
    <w:rsid w:val="003231A0"/>
    <w:rsid w:val="003231D2"/>
    <w:rsid w:val="00324CEA"/>
    <w:rsid w:val="00325337"/>
    <w:rsid w:val="00325922"/>
    <w:rsid w:val="00325B15"/>
    <w:rsid w:val="0032612D"/>
    <w:rsid w:val="00326332"/>
    <w:rsid w:val="00326491"/>
    <w:rsid w:val="003274CE"/>
    <w:rsid w:val="003277BE"/>
    <w:rsid w:val="00332578"/>
    <w:rsid w:val="00332E05"/>
    <w:rsid w:val="00332E28"/>
    <w:rsid w:val="00333F70"/>
    <w:rsid w:val="00334020"/>
    <w:rsid w:val="00334876"/>
    <w:rsid w:val="00334EC9"/>
    <w:rsid w:val="00335B06"/>
    <w:rsid w:val="00336281"/>
    <w:rsid w:val="00336456"/>
    <w:rsid w:val="00336C00"/>
    <w:rsid w:val="00336D81"/>
    <w:rsid w:val="00337947"/>
    <w:rsid w:val="00337F86"/>
    <w:rsid w:val="0034005D"/>
    <w:rsid w:val="00341D93"/>
    <w:rsid w:val="00341E2B"/>
    <w:rsid w:val="00341E6D"/>
    <w:rsid w:val="0034237A"/>
    <w:rsid w:val="00342B30"/>
    <w:rsid w:val="00343C33"/>
    <w:rsid w:val="00343DEE"/>
    <w:rsid w:val="00343EE5"/>
    <w:rsid w:val="00344B91"/>
    <w:rsid w:val="00345526"/>
    <w:rsid w:val="00345760"/>
    <w:rsid w:val="00345BB1"/>
    <w:rsid w:val="003461E5"/>
    <w:rsid w:val="00346861"/>
    <w:rsid w:val="00346B2E"/>
    <w:rsid w:val="0034724A"/>
    <w:rsid w:val="0034766B"/>
    <w:rsid w:val="00347F56"/>
    <w:rsid w:val="003501C0"/>
    <w:rsid w:val="003505E3"/>
    <w:rsid w:val="00350773"/>
    <w:rsid w:val="00351BD8"/>
    <w:rsid w:val="00352353"/>
    <w:rsid w:val="00352A4D"/>
    <w:rsid w:val="00352A9C"/>
    <w:rsid w:val="003538F6"/>
    <w:rsid w:val="0035425B"/>
    <w:rsid w:val="0035531D"/>
    <w:rsid w:val="00355470"/>
    <w:rsid w:val="003554C9"/>
    <w:rsid w:val="00355D6C"/>
    <w:rsid w:val="0035670D"/>
    <w:rsid w:val="00356758"/>
    <w:rsid w:val="00357068"/>
    <w:rsid w:val="00361BFE"/>
    <w:rsid w:val="003622C7"/>
    <w:rsid w:val="003641A2"/>
    <w:rsid w:val="003643BC"/>
    <w:rsid w:val="00364DFB"/>
    <w:rsid w:val="00364F5F"/>
    <w:rsid w:val="0036560D"/>
    <w:rsid w:val="00366806"/>
    <w:rsid w:val="00366B41"/>
    <w:rsid w:val="0036738A"/>
    <w:rsid w:val="003675D8"/>
    <w:rsid w:val="0036794B"/>
    <w:rsid w:val="00370571"/>
    <w:rsid w:val="0037234C"/>
    <w:rsid w:val="003738C6"/>
    <w:rsid w:val="0037447E"/>
    <w:rsid w:val="00375075"/>
    <w:rsid w:val="003766F7"/>
    <w:rsid w:val="00376D39"/>
    <w:rsid w:val="00377A1B"/>
    <w:rsid w:val="00377C29"/>
    <w:rsid w:val="00377FE6"/>
    <w:rsid w:val="00380A17"/>
    <w:rsid w:val="00380B7D"/>
    <w:rsid w:val="00380E0F"/>
    <w:rsid w:val="00382BBA"/>
    <w:rsid w:val="00382BC2"/>
    <w:rsid w:val="00382CE3"/>
    <w:rsid w:val="00383065"/>
    <w:rsid w:val="00383093"/>
    <w:rsid w:val="00383292"/>
    <w:rsid w:val="00383533"/>
    <w:rsid w:val="00383A96"/>
    <w:rsid w:val="00383B12"/>
    <w:rsid w:val="00383C04"/>
    <w:rsid w:val="00384E03"/>
    <w:rsid w:val="00384E50"/>
    <w:rsid w:val="00385356"/>
    <w:rsid w:val="00385FB5"/>
    <w:rsid w:val="0038638F"/>
    <w:rsid w:val="0038703A"/>
    <w:rsid w:val="00387719"/>
    <w:rsid w:val="00390A38"/>
    <w:rsid w:val="00391258"/>
    <w:rsid w:val="00391E8E"/>
    <w:rsid w:val="0039325F"/>
    <w:rsid w:val="003932AA"/>
    <w:rsid w:val="003937B7"/>
    <w:rsid w:val="00394077"/>
    <w:rsid w:val="00394F56"/>
    <w:rsid w:val="003952F7"/>
    <w:rsid w:val="003959C6"/>
    <w:rsid w:val="003969A1"/>
    <w:rsid w:val="00396B9B"/>
    <w:rsid w:val="00397959"/>
    <w:rsid w:val="003A0538"/>
    <w:rsid w:val="003A1A6F"/>
    <w:rsid w:val="003A3AF6"/>
    <w:rsid w:val="003A59AF"/>
    <w:rsid w:val="003A69A3"/>
    <w:rsid w:val="003B0757"/>
    <w:rsid w:val="003B1A84"/>
    <w:rsid w:val="003B25EB"/>
    <w:rsid w:val="003B2768"/>
    <w:rsid w:val="003B358F"/>
    <w:rsid w:val="003B35B5"/>
    <w:rsid w:val="003B3EBA"/>
    <w:rsid w:val="003B58D5"/>
    <w:rsid w:val="003B60B7"/>
    <w:rsid w:val="003B63F9"/>
    <w:rsid w:val="003B68D1"/>
    <w:rsid w:val="003B6F87"/>
    <w:rsid w:val="003B782D"/>
    <w:rsid w:val="003B7A30"/>
    <w:rsid w:val="003B7BE1"/>
    <w:rsid w:val="003C033F"/>
    <w:rsid w:val="003C12AF"/>
    <w:rsid w:val="003C17EB"/>
    <w:rsid w:val="003C1FD8"/>
    <w:rsid w:val="003C564C"/>
    <w:rsid w:val="003C5C81"/>
    <w:rsid w:val="003C6628"/>
    <w:rsid w:val="003C7394"/>
    <w:rsid w:val="003C78C8"/>
    <w:rsid w:val="003D0CB2"/>
    <w:rsid w:val="003D0D17"/>
    <w:rsid w:val="003D11DD"/>
    <w:rsid w:val="003D16A2"/>
    <w:rsid w:val="003D1CC6"/>
    <w:rsid w:val="003D1F37"/>
    <w:rsid w:val="003D2452"/>
    <w:rsid w:val="003D2709"/>
    <w:rsid w:val="003D35C5"/>
    <w:rsid w:val="003D3C42"/>
    <w:rsid w:val="003D4055"/>
    <w:rsid w:val="003D4C5F"/>
    <w:rsid w:val="003D545B"/>
    <w:rsid w:val="003D550C"/>
    <w:rsid w:val="003D599B"/>
    <w:rsid w:val="003D5BF2"/>
    <w:rsid w:val="003E1097"/>
    <w:rsid w:val="003E136B"/>
    <w:rsid w:val="003E2544"/>
    <w:rsid w:val="003E2E74"/>
    <w:rsid w:val="003E31A4"/>
    <w:rsid w:val="003E4015"/>
    <w:rsid w:val="003E68A5"/>
    <w:rsid w:val="003E6CD7"/>
    <w:rsid w:val="003F09C8"/>
    <w:rsid w:val="003F09F7"/>
    <w:rsid w:val="003F1015"/>
    <w:rsid w:val="003F1B6F"/>
    <w:rsid w:val="003F38BB"/>
    <w:rsid w:val="003F3FAF"/>
    <w:rsid w:val="003F419C"/>
    <w:rsid w:val="003F443B"/>
    <w:rsid w:val="003F4661"/>
    <w:rsid w:val="003F6905"/>
    <w:rsid w:val="003F798B"/>
    <w:rsid w:val="003F7EA7"/>
    <w:rsid w:val="00400096"/>
    <w:rsid w:val="0040034B"/>
    <w:rsid w:val="00402399"/>
    <w:rsid w:val="00403381"/>
    <w:rsid w:val="00404586"/>
    <w:rsid w:val="00405161"/>
    <w:rsid w:val="00405656"/>
    <w:rsid w:val="004059ED"/>
    <w:rsid w:val="00407DA9"/>
    <w:rsid w:val="0041040E"/>
    <w:rsid w:val="0041110D"/>
    <w:rsid w:val="00413632"/>
    <w:rsid w:val="004137B3"/>
    <w:rsid w:val="00413A14"/>
    <w:rsid w:val="004149F9"/>
    <w:rsid w:val="004155EE"/>
    <w:rsid w:val="004163EA"/>
    <w:rsid w:val="0041657C"/>
    <w:rsid w:val="0041664D"/>
    <w:rsid w:val="00416AF7"/>
    <w:rsid w:val="00417338"/>
    <w:rsid w:val="004201D4"/>
    <w:rsid w:val="004212A5"/>
    <w:rsid w:val="0042196D"/>
    <w:rsid w:val="00421E7A"/>
    <w:rsid w:val="00422FEB"/>
    <w:rsid w:val="004237A1"/>
    <w:rsid w:val="00424721"/>
    <w:rsid w:val="004248CF"/>
    <w:rsid w:val="0042570D"/>
    <w:rsid w:val="00426294"/>
    <w:rsid w:val="00426C74"/>
    <w:rsid w:val="0042739C"/>
    <w:rsid w:val="00427426"/>
    <w:rsid w:val="00431658"/>
    <w:rsid w:val="004322B8"/>
    <w:rsid w:val="00433430"/>
    <w:rsid w:val="00433B8A"/>
    <w:rsid w:val="0043484D"/>
    <w:rsid w:val="00435B3B"/>
    <w:rsid w:val="00435F27"/>
    <w:rsid w:val="004365F3"/>
    <w:rsid w:val="00436BA5"/>
    <w:rsid w:val="00436F1C"/>
    <w:rsid w:val="00437693"/>
    <w:rsid w:val="00437D72"/>
    <w:rsid w:val="0044017B"/>
    <w:rsid w:val="00440437"/>
    <w:rsid w:val="0044052D"/>
    <w:rsid w:val="00440CA0"/>
    <w:rsid w:val="004415C4"/>
    <w:rsid w:val="004419CB"/>
    <w:rsid w:val="0044325D"/>
    <w:rsid w:val="0044525F"/>
    <w:rsid w:val="004462CC"/>
    <w:rsid w:val="004462D1"/>
    <w:rsid w:val="00446877"/>
    <w:rsid w:val="0045172A"/>
    <w:rsid w:val="00453180"/>
    <w:rsid w:val="004538AC"/>
    <w:rsid w:val="004541EB"/>
    <w:rsid w:val="0045485F"/>
    <w:rsid w:val="00454B69"/>
    <w:rsid w:val="00455311"/>
    <w:rsid w:val="00455CF0"/>
    <w:rsid w:val="00456434"/>
    <w:rsid w:val="00456932"/>
    <w:rsid w:val="00456EEC"/>
    <w:rsid w:val="0046061F"/>
    <w:rsid w:val="00461E04"/>
    <w:rsid w:val="004624F7"/>
    <w:rsid w:val="00463490"/>
    <w:rsid w:val="00463B3C"/>
    <w:rsid w:val="0046402A"/>
    <w:rsid w:val="004648C0"/>
    <w:rsid w:val="004649BB"/>
    <w:rsid w:val="00464BEF"/>
    <w:rsid w:val="00464CCF"/>
    <w:rsid w:val="00466679"/>
    <w:rsid w:val="004678E6"/>
    <w:rsid w:val="00467AEE"/>
    <w:rsid w:val="00470A33"/>
    <w:rsid w:val="004715CC"/>
    <w:rsid w:val="0047176B"/>
    <w:rsid w:val="00471D3A"/>
    <w:rsid w:val="00473E19"/>
    <w:rsid w:val="00474B5B"/>
    <w:rsid w:val="00476207"/>
    <w:rsid w:val="0047622B"/>
    <w:rsid w:val="004764A0"/>
    <w:rsid w:val="0047671F"/>
    <w:rsid w:val="00477165"/>
    <w:rsid w:val="00477A73"/>
    <w:rsid w:val="00477AC4"/>
    <w:rsid w:val="004805DA"/>
    <w:rsid w:val="00481524"/>
    <w:rsid w:val="00482C66"/>
    <w:rsid w:val="00483481"/>
    <w:rsid w:val="004835B3"/>
    <w:rsid w:val="00483C45"/>
    <w:rsid w:val="00483D0C"/>
    <w:rsid w:val="00485240"/>
    <w:rsid w:val="00485272"/>
    <w:rsid w:val="00487003"/>
    <w:rsid w:val="00490391"/>
    <w:rsid w:val="00490832"/>
    <w:rsid w:val="00490E3D"/>
    <w:rsid w:val="00491722"/>
    <w:rsid w:val="0049278B"/>
    <w:rsid w:val="0049283E"/>
    <w:rsid w:val="00492DEF"/>
    <w:rsid w:val="00493A77"/>
    <w:rsid w:val="00493EE8"/>
    <w:rsid w:val="004943AF"/>
    <w:rsid w:val="00495284"/>
    <w:rsid w:val="004956B1"/>
    <w:rsid w:val="00496479"/>
    <w:rsid w:val="004964AE"/>
    <w:rsid w:val="00497E53"/>
    <w:rsid w:val="004A0130"/>
    <w:rsid w:val="004A01E8"/>
    <w:rsid w:val="004A0646"/>
    <w:rsid w:val="004A070E"/>
    <w:rsid w:val="004A180C"/>
    <w:rsid w:val="004A2B19"/>
    <w:rsid w:val="004A31ED"/>
    <w:rsid w:val="004A34A1"/>
    <w:rsid w:val="004A37F0"/>
    <w:rsid w:val="004A5474"/>
    <w:rsid w:val="004A5930"/>
    <w:rsid w:val="004A6760"/>
    <w:rsid w:val="004A6F05"/>
    <w:rsid w:val="004A7F02"/>
    <w:rsid w:val="004B1BAF"/>
    <w:rsid w:val="004B3CC5"/>
    <w:rsid w:val="004B48DA"/>
    <w:rsid w:val="004B4C22"/>
    <w:rsid w:val="004B4EC0"/>
    <w:rsid w:val="004B5057"/>
    <w:rsid w:val="004B5709"/>
    <w:rsid w:val="004B5D96"/>
    <w:rsid w:val="004B60B3"/>
    <w:rsid w:val="004B6524"/>
    <w:rsid w:val="004B7249"/>
    <w:rsid w:val="004C09A5"/>
    <w:rsid w:val="004C0C9F"/>
    <w:rsid w:val="004C12AE"/>
    <w:rsid w:val="004C12D3"/>
    <w:rsid w:val="004C1AD7"/>
    <w:rsid w:val="004C256A"/>
    <w:rsid w:val="004C2A39"/>
    <w:rsid w:val="004C2D37"/>
    <w:rsid w:val="004C2F49"/>
    <w:rsid w:val="004C3E58"/>
    <w:rsid w:val="004C49EA"/>
    <w:rsid w:val="004C629A"/>
    <w:rsid w:val="004C71CC"/>
    <w:rsid w:val="004C7D54"/>
    <w:rsid w:val="004D0D0F"/>
    <w:rsid w:val="004D1803"/>
    <w:rsid w:val="004D19D8"/>
    <w:rsid w:val="004D1C9A"/>
    <w:rsid w:val="004D22E1"/>
    <w:rsid w:val="004D29AD"/>
    <w:rsid w:val="004D2F0B"/>
    <w:rsid w:val="004D325B"/>
    <w:rsid w:val="004D3D8A"/>
    <w:rsid w:val="004D426E"/>
    <w:rsid w:val="004D4323"/>
    <w:rsid w:val="004D4B04"/>
    <w:rsid w:val="004D5200"/>
    <w:rsid w:val="004D5AA7"/>
    <w:rsid w:val="004D6661"/>
    <w:rsid w:val="004D7B97"/>
    <w:rsid w:val="004E094A"/>
    <w:rsid w:val="004E358C"/>
    <w:rsid w:val="004E3E8A"/>
    <w:rsid w:val="004E5C05"/>
    <w:rsid w:val="004E73C0"/>
    <w:rsid w:val="004E781C"/>
    <w:rsid w:val="004E7B13"/>
    <w:rsid w:val="004F1C98"/>
    <w:rsid w:val="004F1D5A"/>
    <w:rsid w:val="004F2FE6"/>
    <w:rsid w:val="004F342A"/>
    <w:rsid w:val="004F38ED"/>
    <w:rsid w:val="004F3F28"/>
    <w:rsid w:val="004F4BB3"/>
    <w:rsid w:val="004F4C91"/>
    <w:rsid w:val="004F4D93"/>
    <w:rsid w:val="004F56C4"/>
    <w:rsid w:val="004F5C8A"/>
    <w:rsid w:val="004F6F50"/>
    <w:rsid w:val="004F7BBC"/>
    <w:rsid w:val="00500977"/>
    <w:rsid w:val="00500AC3"/>
    <w:rsid w:val="00500F92"/>
    <w:rsid w:val="00501104"/>
    <w:rsid w:val="00501435"/>
    <w:rsid w:val="00501797"/>
    <w:rsid w:val="0050183B"/>
    <w:rsid w:val="00501911"/>
    <w:rsid w:val="00501950"/>
    <w:rsid w:val="00501DE0"/>
    <w:rsid w:val="00502ADC"/>
    <w:rsid w:val="00502E00"/>
    <w:rsid w:val="00503C08"/>
    <w:rsid w:val="00504785"/>
    <w:rsid w:val="00505732"/>
    <w:rsid w:val="00505845"/>
    <w:rsid w:val="005066ED"/>
    <w:rsid w:val="00507181"/>
    <w:rsid w:val="00507191"/>
    <w:rsid w:val="005078FD"/>
    <w:rsid w:val="00507B18"/>
    <w:rsid w:val="005101B7"/>
    <w:rsid w:val="00510330"/>
    <w:rsid w:val="005104B9"/>
    <w:rsid w:val="00510741"/>
    <w:rsid w:val="005107E6"/>
    <w:rsid w:val="00510DD6"/>
    <w:rsid w:val="00511167"/>
    <w:rsid w:val="00511483"/>
    <w:rsid w:val="005114B7"/>
    <w:rsid w:val="00511FD3"/>
    <w:rsid w:val="00513DE5"/>
    <w:rsid w:val="00513F95"/>
    <w:rsid w:val="005140DF"/>
    <w:rsid w:val="00514E8A"/>
    <w:rsid w:val="0051510A"/>
    <w:rsid w:val="00516490"/>
    <w:rsid w:val="005164AA"/>
    <w:rsid w:val="005164E0"/>
    <w:rsid w:val="00516BC0"/>
    <w:rsid w:val="00517A3E"/>
    <w:rsid w:val="00517FCE"/>
    <w:rsid w:val="0052042D"/>
    <w:rsid w:val="00521C92"/>
    <w:rsid w:val="00521D8D"/>
    <w:rsid w:val="005221F8"/>
    <w:rsid w:val="00523405"/>
    <w:rsid w:val="005235F7"/>
    <w:rsid w:val="00523FF7"/>
    <w:rsid w:val="00524EF7"/>
    <w:rsid w:val="00525546"/>
    <w:rsid w:val="00525DE4"/>
    <w:rsid w:val="00525E37"/>
    <w:rsid w:val="00526071"/>
    <w:rsid w:val="00530A5C"/>
    <w:rsid w:val="00530EEC"/>
    <w:rsid w:val="00531298"/>
    <w:rsid w:val="00531A43"/>
    <w:rsid w:val="00532DBC"/>
    <w:rsid w:val="00532DDD"/>
    <w:rsid w:val="005334FF"/>
    <w:rsid w:val="00533D61"/>
    <w:rsid w:val="005344C1"/>
    <w:rsid w:val="00534C34"/>
    <w:rsid w:val="00534DDB"/>
    <w:rsid w:val="00535042"/>
    <w:rsid w:val="00535B7E"/>
    <w:rsid w:val="00535EFC"/>
    <w:rsid w:val="00536D28"/>
    <w:rsid w:val="005403DA"/>
    <w:rsid w:val="005421DA"/>
    <w:rsid w:val="005431C6"/>
    <w:rsid w:val="0054424E"/>
    <w:rsid w:val="00545CF4"/>
    <w:rsid w:val="005462A5"/>
    <w:rsid w:val="00546666"/>
    <w:rsid w:val="00546AD9"/>
    <w:rsid w:val="00546C6E"/>
    <w:rsid w:val="00547189"/>
    <w:rsid w:val="00547226"/>
    <w:rsid w:val="00550080"/>
    <w:rsid w:val="005508FB"/>
    <w:rsid w:val="00552C91"/>
    <w:rsid w:val="005530A9"/>
    <w:rsid w:val="00553962"/>
    <w:rsid w:val="00554053"/>
    <w:rsid w:val="00554821"/>
    <w:rsid w:val="00554C90"/>
    <w:rsid w:val="00555A88"/>
    <w:rsid w:val="00556A39"/>
    <w:rsid w:val="005578DC"/>
    <w:rsid w:val="00560940"/>
    <w:rsid w:val="00561569"/>
    <w:rsid w:val="00561B94"/>
    <w:rsid w:val="00561DB0"/>
    <w:rsid w:val="00562812"/>
    <w:rsid w:val="00562A16"/>
    <w:rsid w:val="00562E9B"/>
    <w:rsid w:val="00563537"/>
    <w:rsid w:val="00563930"/>
    <w:rsid w:val="00564835"/>
    <w:rsid w:val="00564A03"/>
    <w:rsid w:val="005651C4"/>
    <w:rsid w:val="0056523C"/>
    <w:rsid w:val="00565847"/>
    <w:rsid w:val="00565A89"/>
    <w:rsid w:val="0056710B"/>
    <w:rsid w:val="00570076"/>
    <w:rsid w:val="0057076E"/>
    <w:rsid w:val="00571B5C"/>
    <w:rsid w:val="00571CE0"/>
    <w:rsid w:val="00572C20"/>
    <w:rsid w:val="0057354C"/>
    <w:rsid w:val="005737EE"/>
    <w:rsid w:val="005761C1"/>
    <w:rsid w:val="00577D9A"/>
    <w:rsid w:val="00580683"/>
    <w:rsid w:val="00580986"/>
    <w:rsid w:val="00581940"/>
    <w:rsid w:val="00581B09"/>
    <w:rsid w:val="00583009"/>
    <w:rsid w:val="00584144"/>
    <w:rsid w:val="0058463A"/>
    <w:rsid w:val="00584BBD"/>
    <w:rsid w:val="00584BF5"/>
    <w:rsid w:val="00584EAA"/>
    <w:rsid w:val="00586167"/>
    <w:rsid w:val="0058742D"/>
    <w:rsid w:val="005877A7"/>
    <w:rsid w:val="00587AAA"/>
    <w:rsid w:val="00590057"/>
    <w:rsid w:val="00591700"/>
    <w:rsid w:val="00591AC7"/>
    <w:rsid w:val="00591CA2"/>
    <w:rsid w:val="00591E31"/>
    <w:rsid w:val="0059202E"/>
    <w:rsid w:val="00593CB4"/>
    <w:rsid w:val="00593CC5"/>
    <w:rsid w:val="00593DF6"/>
    <w:rsid w:val="00594316"/>
    <w:rsid w:val="00595F13"/>
    <w:rsid w:val="00596598"/>
    <w:rsid w:val="00597CDA"/>
    <w:rsid w:val="00597F19"/>
    <w:rsid w:val="005A00A6"/>
    <w:rsid w:val="005A01F4"/>
    <w:rsid w:val="005A0E2E"/>
    <w:rsid w:val="005A0FD2"/>
    <w:rsid w:val="005A113A"/>
    <w:rsid w:val="005A1395"/>
    <w:rsid w:val="005A2F9A"/>
    <w:rsid w:val="005A369F"/>
    <w:rsid w:val="005A3838"/>
    <w:rsid w:val="005A3A00"/>
    <w:rsid w:val="005A5ECB"/>
    <w:rsid w:val="005A6B37"/>
    <w:rsid w:val="005A724D"/>
    <w:rsid w:val="005A7785"/>
    <w:rsid w:val="005A7C76"/>
    <w:rsid w:val="005A7D8C"/>
    <w:rsid w:val="005B04E6"/>
    <w:rsid w:val="005B0CDC"/>
    <w:rsid w:val="005B13A4"/>
    <w:rsid w:val="005B199E"/>
    <w:rsid w:val="005B29CF"/>
    <w:rsid w:val="005B2B8C"/>
    <w:rsid w:val="005B3AC8"/>
    <w:rsid w:val="005B3F5E"/>
    <w:rsid w:val="005B40C0"/>
    <w:rsid w:val="005B4B02"/>
    <w:rsid w:val="005B4FA2"/>
    <w:rsid w:val="005B5D70"/>
    <w:rsid w:val="005B76D1"/>
    <w:rsid w:val="005B76EC"/>
    <w:rsid w:val="005B7743"/>
    <w:rsid w:val="005C07D4"/>
    <w:rsid w:val="005C0A16"/>
    <w:rsid w:val="005C1E59"/>
    <w:rsid w:val="005C1E7E"/>
    <w:rsid w:val="005C274E"/>
    <w:rsid w:val="005C4D01"/>
    <w:rsid w:val="005C4E15"/>
    <w:rsid w:val="005C4FC7"/>
    <w:rsid w:val="005C515A"/>
    <w:rsid w:val="005C5582"/>
    <w:rsid w:val="005C5D99"/>
    <w:rsid w:val="005C6A86"/>
    <w:rsid w:val="005C6B47"/>
    <w:rsid w:val="005C6E01"/>
    <w:rsid w:val="005D0B7D"/>
    <w:rsid w:val="005D18DA"/>
    <w:rsid w:val="005D2D41"/>
    <w:rsid w:val="005D3682"/>
    <w:rsid w:val="005D4364"/>
    <w:rsid w:val="005D4909"/>
    <w:rsid w:val="005D67C9"/>
    <w:rsid w:val="005D6C63"/>
    <w:rsid w:val="005D7381"/>
    <w:rsid w:val="005D762B"/>
    <w:rsid w:val="005E06FF"/>
    <w:rsid w:val="005E1151"/>
    <w:rsid w:val="005E18A4"/>
    <w:rsid w:val="005E1CD4"/>
    <w:rsid w:val="005E3086"/>
    <w:rsid w:val="005E4919"/>
    <w:rsid w:val="005E5CC2"/>
    <w:rsid w:val="005E77F7"/>
    <w:rsid w:val="005F0755"/>
    <w:rsid w:val="005F0937"/>
    <w:rsid w:val="005F14D2"/>
    <w:rsid w:val="005F1871"/>
    <w:rsid w:val="005F1F2A"/>
    <w:rsid w:val="005F495C"/>
    <w:rsid w:val="005F55AB"/>
    <w:rsid w:val="005F5864"/>
    <w:rsid w:val="005F611F"/>
    <w:rsid w:val="005F7428"/>
    <w:rsid w:val="005F7557"/>
    <w:rsid w:val="0060024C"/>
    <w:rsid w:val="0060120A"/>
    <w:rsid w:val="00601986"/>
    <w:rsid w:val="00601994"/>
    <w:rsid w:val="00602C99"/>
    <w:rsid w:val="00602E44"/>
    <w:rsid w:val="00603124"/>
    <w:rsid w:val="0060396C"/>
    <w:rsid w:val="006041C8"/>
    <w:rsid w:val="006044CB"/>
    <w:rsid w:val="00604D23"/>
    <w:rsid w:val="00605348"/>
    <w:rsid w:val="00606035"/>
    <w:rsid w:val="00606564"/>
    <w:rsid w:val="006104BB"/>
    <w:rsid w:val="00610632"/>
    <w:rsid w:val="00610C6F"/>
    <w:rsid w:val="0061104B"/>
    <w:rsid w:val="00611B81"/>
    <w:rsid w:val="00611D2F"/>
    <w:rsid w:val="00612125"/>
    <w:rsid w:val="0061232C"/>
    <w:rsid w:val="00612543"/>
    <w:rsid w:val="00612697"/>
    <w:rsid w:val="00612D4C"/>
    <w:rsid w:val="0061322B"/>
    <w:rsid w:val="0061343D"/>
    <w:rsid w:val="00613EEC"/>
    <w:rsid w:val="00614BBA"/>
    <w:rsid w:val="0061629F"/>
    <w:rsid w:val="00616889"/>
    <w:rsid w:val="00620BBE"/>
    <w:rsid w:val="006210DB"/>
    <w:rsid w:val="006213EF"/>
    <w:rsid w:val="0062159E"/>
    <w:rsid w:val="00621B33"/>
    <w:rsid w:val="006226A9"/>
    <w:rsid w:val="00622EB0"/>
    <w:rsid w:val="006235B6"/>
    <w:rsid w:val="006239D1"/>
    <w:rsid w:val="00623A08"/>
    <w:rsid w:val="00624564"/>
    <w:rsid w:val="00625D61"/>
    <w:rsid w:val="00626087"/>
    <w:rsid w:val="006264B6"/>
    <w:rsid w:val="00626D8F"/>
    <w:rsid w:val="00626F2F"/>
    <w:rsid w:val="006311A9"/>
    <w:rsid w:val="006313F1"/>
    <w:rsid w:val="0063213B"/>
    <w:rsid w:val="0063260D"/>
    <w:rsid w:val="0063344B"/>
    <w:rsid w:val="006337A9"/>
    <w:rsid w:val="0063511E"/>
    <w:rsid w:val="00636B98"/>
    <w:rsid w:val="00637011"/>
    <w:rsid w:val="0063704D"/>
    <w:rsid w:val="006375BE"/>
    <w:rsid w:val="006375F7"/>
    <w:rsid w:val="0063799B"/>
    <w:rsid w:val="00640680"/>
    <w:rsid w:val="00641E8B"/>
    <w:rsid w:val="00642076"/>
    <w:rsid w:val="00643455"/>
    <w:rsid w:val="0064456F"/>
    <w:rsid w:val="0064483B"/>
    <w:rsid w:val="00644975"/>
    <w:rsid w:val="00644AFE"/>
    <w:rsid w:val="00645936"/>
    <w:rsid w:val="00646378"/>
    <w:rsid w:val="00647DAA"/>
    <w:rsid w:val="00650153"/>
    <w:rsid w:val="006501B4"/>
    <w:rsid w:val="00651F38"/>
    <w:rsid w:val="00652A5A"/>
    <w:rsid w:val="00652E23"/>
    <w:rsid w:val="00653628"/>
    <w:rsid w:val="00653E2C"/>
    <w:rsid w:val="00655377"/>
    <w:rsid w:val="00655D55"/>
    <w:rsid w:val="0065687F"/>
    <w:rsid w:val="00657FFA"/>
    <w:rsid w:val="00661B63"/>
    <w:rsid w:val="0066218F"/>
    <w:rsid w:val="0066271D"/>
    <w:rsid w:val="006627A9"/>
    <w:rsid w:val="00662BA2"/>
    <w:rsid w:val="00662C2A"/>
    <w:rsid w:val="006641FF"/>
    <w:rsid w:val="00664932"/>
    <w:rsid w:val="00664F87"/>
    <w:rsid w:val="006656E1"/>
    <w:rsid w:val="006657FB"/>
    <w:rsid w:val="00665AB2"/>
    <w:rsid w:val="00665E3D"/>
    <w:rsid w:val="00666E9B"/>
    <w:rsid w:val="00667111"/>
    <w:rsid w:val="00667763"/>
    <w:rsid w:val="0067035A"/>
    <w:rsid w:val="00671586"/>
    <w:rsid w:val="00671596"/>
    <w:rsid w:val="006716DC"/>
    <w:rsid w:val="0067176A"/>
    <w:rsid w:val="00671ED5"/>
    <w:rsid w:val="00671FB5"/>
    <w:rsid w:val="006723B3"/>
    <w:rsid w:val="00673F57"/>
    <w:rsid w:val="00674C38"/>
    <w:rsid w:val="00674D42"/>
    <w:rsid w:val="00675CAC"/>
    <w:rsid w:val="006765D3"/>
    <w:rsid w:val="00676B20"/>
    <w:rsid w:val="00676C3B"/>
    <w:rsid w:val="006773DF"/>
    <w:rsid w:val="006809E8"/>
    <w:rsid w:val="0068197E"/>
    <w:rsid w:val="00683024"/>
    <w:rsid w:val="00683C06"/>
    <w:rsid w:val="00684D3C"/>
    <w:rsid w:val="00685511"/>
    <w:rsid w:val="00685C8D"/>
    <w:rsid w:val="00685D4E"/>
    <w:rsid w:val="006875B1"/>
    <w:rsid w:val="006879C9"/>
    <w:rsid w:val="0069006E"/>
    <w:rsid w:val="0069166A"/>
    <w:rsid w:val="00691B08"/>
    <w:rsid w:val="00691E76"/>
    <w:rsid w:val="00692B66"/>
    <w:rsid w:val="00693336"/>
    <w:rsid w:val="0069366F"/>
    <w:rsid w:val="00694042"/>
    <w:rsid w:val="00697474"/>
    <w:rsid w:val="006A04C2"/>
    <w:rsid w:val="006A1F98"/>
    <w:rsid w:val="006A24B2"/>
    <w:rsid w:val="006A3093"/>
    <w:rsid w:val="006A3106"/>
    <w:rsid w:val="006A33D8"/>
    <w:rsid w:val="006A3E48"/>
    <w:rsid w:val="006A4689"/>
    <w:rsid w:val="006A48CC"/>
    <w:rsid w:val="006A5EA4"/>
    <w:rsid w:val="006A63A5"/>
    <w:rsid w:val="006A6782"/>
    <w:rsid w:val="006A6957"/>
    <w:rsid w:val="006A72F4"/>
    <w:rsid w:val="006A7351"/>
    <w:rsid w:val="006A7C95"/>
    <w:rsid w:val="006B1718"/>
    <w:rsid w:val="006B2132"/>
    <w:rsid w:val="006B224D"/>
    <w:rsid w:val="006B35E3"/>
    <w:rsid w:val="006B3744"/>
    <w:rsid w:val="006B3808"/>
    <w:rsid w:val="006B42B1"/>
    <w:rsid w:val="006B4308"/>
    <w:rsid w:val="006B531A"/>
    <w:rsid w:val="006B6FEB"/>
    <w:rsid w:val="006B770C"/>
    <w:rsid w:val="006B78F8"/>
    <w:rsid w:val="006B7B7E"/>
    <w:rsid w:val="006C063F"/>
    <w:rsid w:val="006C1D65"/>
    <w:rsid w:val="006C2430"/>
    <w:rsid w:val="006C26FE"/>
    <w:rsid w:val="006C287D"/>
    <w:rsid w:val="006C3052"/>
    <w:rsid w:val="006C403D"/>
    <w:rsid w:val="006C40AC"/>
    <w:rsid w:val="006C4FBA"/>
    <w:rsid w:val="006C5875"/>
    <w:rsid w:val="006C5C36"/>
    <w:rsid w:val="006C5CED"/>
    <w:rsid w:val="006C6DD4"/>
    <w:rsid w:val="006C6ED2"/>
    <w:rsid w:val="006C72A1"/>
    <w:rsid w:val="006C763C"/>
    <w:rsid w:val="006C7804"/>
    <w:rsid w:val="006D0108"/>
    <w:rsid w:val="006D030E"/>
    <w:rsid w:val="006D03C3"/>
    <w:rsid w:val="006D0603"/>
    <w:rsid w:val="006D0EDE"/>
    <w:rsid w:val="006D2A41"/>
    <w:rsid w:val="006D2BAA"/>
    <w:rsid w:val="006D2DC9"/>
    <w:rsid w:val="006D45F2"/>
    <w:rsid w:val="006D68C7"/>
    <w:rsid w:val="006D77D8"/>
    <w:rsid w:val="006E0711"/>
    <w:rsid w:val="006E081F"/>
    <w:rsid w:val="006E0C63"/>
    <w:rsid w:val="006E0DA8"/>
    <w:rsid w:val="006E0E49"/>
    <w:rsid w:val="006E1948"/>
    <w:rsid w:val="006E202D"/>
    <w:rsid w:val="006E2489"/>
    <w:rsid w:val="006E2555"/>
    <w:rsid w:val="006E2C7B"/>
    <w:rsid w:val="006E2F06"/>
    <w:rsid w:val="006E2FBD"/>
    <w:rsid w:val="006E3550"/>
    <w:rsid w:val="006E3DBB"/>
    <w:rsid w:val="006E3ECC"/>
    <w:rsid w:val="006E467C"/>
    <w:rsid w:val="006E4B72"/>
    <w:rsid w:val="006E5DC8"/>
    <w:rsid w:val="006F1559"/>
    <w:rsid w:val="006F1F63"/>
    <w:rsid w:val="006F2C6D"/>
    <w:rsid w:val="006F3815"/>
    <w:rsid w:val="006F3ED4"/>
    <w:rsid w:val="006F4B90"/>
    <w:rsid w:val="006F5697"/>
    <w:rsid w:val="006F5AE7"/>
    <w:rsid w:val="006F5CCA"/>
    <w:rsid w:val="006F5D82"/>
    <w:rsid w:val="006F5F5F"/>
    <w:rsid w:val="006F6088"/>
    <w:rsid w:val="006F6E39"/>
    <w:rsid w:val="006F75F1"/>
    <w:rsid w:val="006F7D81"/>
    <w:rsid w:val="00700FC7"/>
    <w:rsid w:val="007023D9"/>
    <w:rsid w:val="00703111"/>
    <w:rsid w:val="0070366E"/>
    <w:rsid w:val="00703CCE"/>
    <w:rsid w:val="007040C0"/>
    <w:rsid w:val="00704268"/>
    <w:rsid w:val="00705CCB"/>
    <w:rsid w:val="00705E70"/>
    <w:rsid w:val="007066C9"/>
    <w:rsid w:val="00707D5E"/>
    <w:rsid w:val="007103A0"/>
    <w:rsid w:val="007105D1"/>
    <w:rsid w:val="00710BCC"/>
    <w:rsid w:val="00714F85"/>
    <w:rsid w:val="00715C36"/>
    <w:rsid w:val="0071621D"/>
    <w:rsid w:val="00716D4A"/>
    <w:rsid w:val="007207DA"/>
    <w:rsid w:val="007214B7"/>
    <w:rsid w:val="00722169"/>
    <w:rsid w:val="007225DD"/>
    <w:rsid w:val="00723ABD"/>
    <w:rsid w:val="00724201"/>
    <w:rsid w:val="00724EEA"/>
    <w:rsid w:val="00724F3D"/>
    <w:rsid w:val="0072535D"/>
    <w:rsid w:val="00725AA1"/>
    <w:rsid w:val="00725BAF"/>
    <w:rsid w:val="00727998"/>
    <w:rsid w:val="0073170C"/>
    <w:rsid w:val="00732377"/>
    <w:rsid w:val="00732E80"/>
    <w:rsid w:val="00733523"/>
    <w:rsid w:val="00733D82"/>
    <w:rsid w:val="00736114"/>
    <w:rsid w:val="007361F2"/>
    <w:rsid w:val="007363E3"/>
    <w:rsid w:val="00737A5D"/>
    <w:rsid w:val="00737C3B"/>
    <w:rsid w:val="007415A5"/>
    <w:rsid w:val="00744115"/>
    <w:rsid w:val="007443C6"/>
    <w:rsid w:val="00744FC7"/>
    <w:rsid w:val="00746284"/>
    <w:rsid w:val="0075020B"/>
    <w:rsid w:val="007510A8"/>
    <w:rsid w:val="00751A16"/>
    <w:rsid w:val="007531E2"/>
    <w:rsid w:val="007539BE"/>
    <w:rsid w:val="00753E84"/>
    <w:rsid w:val="00754D9C"/>
    <w:rsid w:val="00755030"/>
    <w:rsid w:val="00755A44"/>
    <w:rsid w:val="0075745C"/>
    <w:rsid w:val="00760452"/>
    <w:rsid w:val="0076143A"/>
    <w:rsid w:val="00761B1F"/>
    <w:rsid w:val="0076250A"/>
    <w:rsid w:val="00762E99"/>
    <w:rsid w:val="00762EE1"/>
    <w:rsid w:val="0076323C"/>
    <w:rsid w:val="00763516"/>
    <w:rsid w:val="00763A85"/>
    <w:rsid w:val="0076407B"/>
    <w:rsid w:val="00764D78"/>
    <w:rsid w:val="007655C2"/>
    <w:rsid w:val="00766241"/>
    <w:rsid w:val="00770C12"/>
    <w:rsid w:val="007710E4"/>
    <w:rsid w:val="00772C42"/>
    <w:rsid w:val="00772EFA"/>
    <w:rsid w:val="007741EA"/>
    <w:rsid w:val="00774F48"/>
    <w:rsid w:val="0077525D"/>
    <w:rsid w:val="00775D43"/>
    <w:rsid w:val="00777332"/>
    <w:rsid w:val="00777C2A"/>
    <w:rsid w:val="00777DB2"/>
    <w:rsid w:val="007801CB"/>
    <w:rsid w:val="00783A1A"/>
    <w:rsid w:val="00783B4A"/>
    <w:rsid w:val="00784315"/>
    <w:rsid w:val="00784510"/>
    <w:rsid w:val="0078532B"/>
    <w:rsid w:val="00786E6F"/>
    <w:rsid w:val="00786FE7"/>
    <w:rsid w:val="00787D4B"/>
    <w:rsid w:val="00787EDF"/>
    <w:rsid w:val="007900ED"/>
    <w:rsid w:val="00790810"/>
    <w:rsid w:val="00790CBC"/>
    <w:rsid w:val="00791C1C"/>
    <w:rsid w:val="00792496"/>
    <w:rsid w:val="007932E7"/>
    <w:rsid w:val="007941F5"/>
    <w:rsid w:val="007945B0"/>
    <w:rsid w:val="00794F71"/>
    <w:rsid w:val="00795482"/>
    <w:rsid w:val="00795FB5"/>
    <w:rsid w:val="0079701F"/>
    <w:rsid w:val="007975E2"/>
    <w:rsid w:val="00797927"/>
    <w:rsid w:val="007A091B"/>
    <w:rsid w:val="007A0CAB"/>
    <w:rsid w:val="007A1535"/>
    <w:rsid w:val="007A187A"/>
    <w:rsid w:val="007A2188"/>
    <w:rsid w:val="007A2645"/>
    <w:rsid w:val="007A2800"/>
    <w:rsid w:val="007A2CE4"/>
    <w:rsid w:val="007A2DC6"/>
    <w:rsid w:val="007A3744"/>
    <w:rsid w:val="007A391E"/>
    <w:rsid w:val="007A4F9B"/>
    <w:rsid w:val="007A52F2"/>
    <w:rsid w:val="007A56BF"/>
    <w:rsid w:val="007A7348"/>
    <w:rsid w:val="007B084B"/>
    <w:rsid w:val="007B0B2B"/>
    <w:rsid w:val="007B28DD"/>
    <w:rsid w:val="007B2D5D"/>
    <w:rsid w:val="007B3852"/>
    <w:rsid w:val="007B3F2B"/>
    <w:rsid w:val="007B40B7"/>
    <w:rsid w:val="007B43B0"/>
    <w:rsid w:val="007B4C6A"/>
    <w:rsid w:val="007B594E"/>
    <w:rsid w:val="007B5FD6"/>
    <w:rsid w:val="007B62FF"/>
    <w:rsid w:val="007B647F"/>
    <w:rsid w:val="007B6840"/>
    <w:rsid w:val="007B6E50"/>
    <w:rsid w:val="007B72BF"/>
    <w:rsid w:val="007B78A1"/>
    <w:rsid w:val="007B7C2B"/>
    <w:rsid w:val="007B7C9C"/>
    <w:rsid w:val="007C0AE5"/>
    <w:rsid w:val="007C0D64"/>
    <w:rsid w:val="007C1333"/>
    <w:rsid w:val="007C1390"/>
    <w:rsid w:val="007C17D8"/>
    <w:rsid w:val="007C220B"/>
    <w:rsid w:val="007C25BA"/>
    <w:rsid w:val="007C26D6"/>
    <w:rsid w:val="007C40BB"/>
    <w:rsid w:val="007C47EA"/>
    <w:rsid w:val="007C55FB"/>
    <w:rsid w:val="007C56F1"/>
    <w:rsid w:val="007C628C"/>
    <w:rsid w:val="007C691E"/>
    <w:rsid w:val="007C6DB1"/>
    <w:rsid w:val="007C703C"/>
    <w:rsid w:val="007C7EB0"/>
    <w:rsid w:val="007D052C"/>
    <w:rsid w:val="007D0768"/>
    <w:rsid w:val="007D180B"/>
    <w:rsid w:val="007D2985"/>
    <w:rsid w:val="007D2A13"/>
    <w:rsid w:val="007D387E"/>
    <w:rsid w:val="007D4932"/>
    <w:rsid w:val="007D5061"/>
    <w:rsid w:val="007D5913"/>
    <w:rsid w:val="007D5AEB"/>
    <w:rsid w:val="007D7845"/>
    <w:rsid w:val="007E261E"/>
    <w:rsid w:val="007E2E67"/>
    <w:rsid w:val="007E42BE"/>
    <w:rsid w:val="007E4302"/>
    <w:rsid w:val="007E4DEE"/>
    <w:rsid w:val="007E505C"/>
    <w:rsid w:val="007E6312"/>
    <w:rsid w:val="007F1578"/>
    <w:rsid w:val="007F2561"/>
    <w:rsid w:val="007F382C"/>
    <w:rsid w:val="007F3C72"/>
    <w:rsid w:val="007F4040"/>
    <w:rsid w:val="007F4BED"/>
    <w:rsid w:val="007F5E5D"/>
    <w:rsid w:val="007F638C"/>
    <w:rsid w:val="007F6F11"/>
    <w:rsid w:val="007F77A0"/>
    <w:rsid w:val="007F7865"/>
    <w:rsid w:val="007F7963"/>
    <w:rsid w:val="00800358"/>
    <w:rsid w:val="00800B93"/>
    <w:rsid w:val="00802DA0"/>
    <w:rsid w:val="00803F5D"/>
    <w:rsid w:val="00805198"/>
    <w:rsid w:val="00805565"/>
    <w:rsid w:val="00806708"/>
    <w:rsid w:val="00806C9D"/>
    <w:rsid w:val="00807378"/>
    <w:rsid w:val="00807584"/>
    <w:rsid w:val="0081078F"/>
    <w:rsid w:val="00810CB5"/>
    <w:rsid w:val="0081129B"/>
    <w:rsid w:val="00812962"/>
    <w:rsid w:val="00813197"/>
    <w:rsid w:val="0081416C"/>
    <w:rsid w:val="0081456E"/>
    <w:rsid w:val="008159A6"/>
    <w:rsid w:val="00815AAB"/>
    <w:rsid w:val="00816050"/>
    <w:rsid w:val="008165E9"/>
    <w:rsid w:val="00816AE0"/>
    <w:rsid w:val="008204B0"/>
    <w:rsid w:val="008205FF"/>
    <w:rsid w:val="00821090"/>
    <w:rsid w:val="00821BF5"/>
    <w:rsid w:val="00822680"/>
    <w:rsid w:val="00822E58"/>
    <w:rsid w:val="00822E5F"/>
    <w:rsid w:val="008234D2"/>
    <w:rsid w:val="008234DF"/>
    <w:rsid w:val="0082350D"/>
    <w:rsid w:val="00823537"/>
    <w:rsid w:val="00823E69"/>
    <w:rsid w:val="008244D8"/>
    <w:rsid w:val="00824E89"/>
    <w:rsid w:val="00826710"/>
    <w:rsid w:val="00826A15"/>
    <w:rsid w:val="00826FD6"/>
    <w:rsid w:val="008275C2"/>
    <w:rsid w:val="00827652"/>
    <w:rsid w:val="00827B80"/>
    <w:rsid w:val="0083018B"/>
    <w:rsid w:val="00830F18"/>
    <w:rsid w:val="00831B88"/>
    <w:rsid w:val="00831D9B"/>
    <w:rsid w:val="008322C3"/>
    <w:rsid w:val="00832452"/>
    <w:rsid w:val="008336AB"/>
    <w:rsid w:val="00833E79"/>
    <w:rsid w:val="00834C12"/>
    <w:rsid w:val="008352AB"/>
    <w:rsid w:val="008358E9"/>
    <w:rsid w:val="0083708B"/>
    <w:rsid w:val="008379A0"/>
    <w:rsid w:val="00840897"/>
    <w:rsid w:val="008408F0"/>
    <w:rsid w:val="0084203F"/>
    <w:rsid w:val="0084268A"/>
    <w:rsid w:val="00843637"/>
    <w:rsid w:val="00845DA4"/>
    <w:rsid w:val="00845DAA"/>
    <w:rsid w:val="0084793E"/>
    <w:rsid w:val="00847A5E"/>
    <w:rsid w:val="0085015D"/>
    <w:rsid w:val="0085059E"/>
    <w:rsid w:val="0085073C"/>
    <w:rsid w:val="00850929"/>
    <w:rsid w:val="00850D3E"/>
    <w:rsid w:val="00850E12"/>
    <w:rsid w:val="00851723"/>
    <w:rsid w:val="0085190F"/>
    <w:rsid w:val="00851E7A"/>
    <w:rsid w:val="00852222"/>
    <w:rsid w:val="008524E5"/>
    <w:rsid w:val="00852DCD"/>
    <w:rsid w:val="00853676"/>
    <w:rsid w:val="008537E6"/>
    <w:rsid w:val="00854162"/>
    <w:rsid w:val="00855E92"/>
    <w:rsid w:val="00857152"/>
    <w:rsid w:val="00857B5A"/>
    <w:rsid w:val="00857F4D"/>
    <w:rsid w:val="00857FDB"/>
    <w:rsid w:val="00860263"/>
    <w:rsid w:val="008604A4"/>
    <w:rsid w:val="00861BF5"/>
    <w:rsid w:val="00862676"/>
    <w:rsid w:val="00862A8E"/>
    <w:rsid w:val="00863279"/>
    <w:rsid w:val="008635C4"/>
    <w:rsid w:val="00863AD7"/>
    <w:rsid w:val="0086476A"/>
    <w:rsid w:val="00864A11"/>
    <w:rsid w:val="00864AC2"/>
    <w:rsid w:val="0086516B"/>
    <w:rsid w:val="0086629D"/>
    <w:rsid w:val="0086639A"/>
    <w:rsid w:val="00866CDC"/>
    <w:rsid w:val="008670CF"/>
    <w:rsid w:val="00867A84"/>
    <w:rsid w:val="0087098C"/>
    <w:rsid w:val="00870DFE"/>
    <w:rsid w:val="00871AEC"/>
    <w:rsid w:val="0087241A"/>
    <w:rsid w:val="0087286A"/>
    <w:rsid w:val="00872BEB"/>
    <w:rsid w:val="00872C81"/>
    <w:rsid w:val="00873019"/>
    <w:rsid w:val="00873D94"/>
    <w:rsid w:val="008742AC"/>
    <w:rsid w:val="0087502E"/>
    <w:rsid w:val="0087511B"/>
    <w:rsid w:val="008751B6"/>
    <w:rsid w:val="008753C1"/>
    <w:rsid w:val="008758CB"/>
    <w:rsid w:val="00875C3E"/>
    <w:rsid w:val="00876494"/>
    <w:rsid w:val="0087742E"/>
    <w:rsid w:val="00877ED2"/>
    <w:rsid w:val="00880090"/>
    <w:rsid w:val="008804FF"/>
    <w:rsid w:val="0088119E"/>
    <w:rsid w:val="0088120D"/>
    <w:rsid w:val="008818D2"/>
    <w:rsid w:val="00881E80"/>
    <w:rsid w:val="00882A60"/>
    <w:rsid w:val="00882B0C"/>
    <w:rsid w:val="00883D5B"/>
    <w:rsid w:val="00884013"/>
    <w:rsid w:val="008864E8"/>
    <w:rsid w:val="008865BD"/>
    <w:rsid w:val="00886C6C"/>
    <w:rsid w:val="00890031"/>
    <w:rsid w:val="00890A82"/>
    <w:rsid w:val="00891149"/>
    <w:rsid w:val="0089296E"/>
    <w:rsid w:val="008931D2"/>
    <w:rsid w:val="008938B2"/>
    <w:rsid w:val="00893A5D"/>
    <w:rsid w:val="00894221"/>
    <w:rsid w:val="008943B5"/>
    <w:rsid w:val="008946C0"/>
    <w:rsid w:val="0089480D"/>
    <w:rsid w:val="00896720"/>
    <w:rsid w:val="00896791"/>
    <w:rsid w:val="008A1D4B"/>
    <w:rsid w:val="008A41AB"/>
    <w:rsid w:val="008A5DF8"/>
    <w:rsid w:val="008A6D4B"/>
    <w:rsid w:val="008A7DCF"/>
    <w:rsid w:val="008A7F1E"/>
    <w:rsid w:val="008B0528"/>
    <w:rsid w:val="008B0AC8"/>
    <w:rsid w:val="008B11B2"/>
    <w:rsid w:val="008B133F"/>
    <w:rsid w:val="008B1858"/>
    <w:rsid w:val="008B207D"/>
    <w:rsid w:val="008B21D6"/>
    <w:rsid w:val="008B221F"/>
    <w:rsid w:val="008B2EC1"/>
    <w:rsid w:val="008B359A"/>
    <w:rsid w:val="008B38EA"/>
    <w:rsid w:val="008B3975"/>
    <w:rsid w:val="008B3A81"/>
    <w:rsid w:val="008B3CFF"/>
    <w:rsid w:val="008B54CE"/>
    <w:rsid w:val="008B5F84"/>
    <w:rsid w:val="008B62DB"/>
    <w:rsid w:val="008B6B26"/>
    <w:rsid w:val="008B6D74"/>
    <w:rsid w:val="008B76A2"/>
    <w:rsid w:val="008B7ADB"/>
    <w:rsid w:val="008B7BDC"/>
    <w:rsid w:val="008C03E3"/>
    <w:rsid w:val="008C09FF"/>
    <w:rsid w:val="008C1412"/>
    <w:rsid w:val="008C1674"/>
    <w:rsid w:val="008C2633"/>
    <w:rsid w:val="008C303B"/>
    <w:rsid w:val="008C4FEE"/>
    <w:rsid w:val="008C537D"/>
    <w:rsid w:val="008C61C3"/>
    <w:rsid w:val="008C69C0"/>
    <w:rsid w:val="008C70CD"/>
    <w:rsid w:val="008C7B92"/>
    <w:rsid w:val="008D0BF5"/>
    <w:rsid w:val="008D181D"/>
    <w:rsid w:val="008D1FD6"/>
    <w:rsid w:val="008D2392"/>
    <w:rsid w:val="008D2DF0"/>
    <w:rsid w:val="008D3858"/>
    <w:rsid w:val="008D39EC"/>
    <w:rsid w:val="008D3BE1"/>
    <w:rsid w:val="008D3F6D"/>
    <w:rsid w:val="008D456B"/>
    <w:rsid w:val="008D4F95"/>
    <w:rsid w:val="008D50E9"/>
    <w:rsid w:val="008D516F"/>
    <w:rsid w:val="008D5F38"/>
    <w:rsid w:val="008D6882"/>
    <w:rsid w:val="008D7C0C"/>
    <w:rsid w:val="008E0ECE"/>
    <w:rsid w:val="008E1DC6"/>
    <w:rsid w:val="008E2E28"/>
    <w:rsid w:val="008E2F9B"/>
    <w:rsid w:val="008E3320"/>
    <w:rsid w:val="008E38C7"/>
    <w:rsid w:val="008E3D9D"/>
    <w:rsid w:val="008E3F04"/>
    <w:rsid w:val="008E52E7"/>
    <w:rsid w:val="008E5634"/>
    <w:rsid w:val="008E5D94"/>
    <w:rsid w:val="008E669B"/>
    <w:rsid w:val="008E6F32"/>
    <w:rsid w:val="008E71DD"/>
    <w:rsid w:val="008F07A7"/>
    <w:rsid w:val="008F1D31"/>
    <w:rsid w:val="008F2EAD"/>
    <w:rsid w:val="008F32DC"/>
    <w:rsid w:val="008F369D"/>
    <w:rsid w:val="008F489A"/>
    <w:rsid w:val="008F6FB8"/>
    <w:rsid w:val="00901051"/>
    <w:rsid w:val="00902C55"/>
    <w:rsid w:val="009034A9"/>
    <w:rsid w:val="0090396B"/>
    <w:rsid w:val="00903FBB"/>
    <w:rsid w:val="009046FE"/>
    <w:rsid w:val="0090491C"/>
    <w:rsid w:val="00905001"/>
    <w:rsid w:val="009061EC"/>
    <w:rsid w:val="00906A86"/>
    <w:rsid w:val="00911322"/>
    <w:rsid w:val="0091218F"/>
    <w:rsid w:val="00912BEF"/>
    <w:rsid w:val="00913900"/>
    <w:rsid w:val="00913D4D"/>
    <w:rsid w:val="00913F3E"/>
    <w:rsid w:val="00914279"/>
    <w:rsid w:val="009145A8"/>
    <w:rsid w:val="00915566"/>
    <w:rsid w:val="00915D7B"/>
    <w:rsid w:val="009162B7"/>
    <w:rsid w:val="00916703"/>
    <w:rsid w:val="00916AC9"/>
    <w:rsid w:val="00916ED4"/>
    <w:rsid w:val="00917808"/>
    <w:rsid w:val="00921377"/>
    <w:rsid w:val="009229E9"/>
    <w:rsid w:val="00922DCE"/>
    <w:rsid w:val="00923529"/>
    <w:rsid w:val="00924561"/>
    <w:rsid w:val="009249BF"/>
    <w:rsid w:val="00924C45"/>
    <w:rsid w:val="009253EF"/>
    <w:rsid w:val="0092573D"/>
    <w:rsid w:val="009261AC"/>
    <w:rsid w:val="00927D2D"/>
    <w:rsid w:val="0093089A"/>
    <w:rsid w:val="00930C86"/>
    <w:rsid w:val="009316E9"/>
    <w:rsid w:val="009321B8"/>
    <w:rsid w:val="00933F90"/>
    <w:rsid w:val="009366F9"/>
    <w:rsid w:val="009367E4"/>
    <w:rsid w:val="00936ED1"/>
    <w:rsid w:val="00940302"/>
    <w:rsid w:val="009405EB"/>
    <w:rsid w:val="009407C2"/>
    <w:rsid w:val="009409B2"/>
    <w:rsid w:val="009414E7"/>
    <w:rsid w:val="00941DB2"/>
    <w:rsid w:val="009423A4"/>
    <w:rsid w:val="00942C98"/>
    <w:rsid w:val="0094320A"/>
    <w:rsid w:val="00943CF8"/>
    <w:rsid w:val="00943FEE"/>
    <w:rsid w:val="009446F5"/>
    <w:rsid w:val="00944909"/>
    <w:rsid w:val="009458A6"/>
    <w:rsid w:val="009472E3"/>
    <w:rsid w:val="00947A06"/>
    <w:rsid w:val="00950658"/>
    <w:rsid w:val="009516DD"/>
    <w:rsid w:val="00951A17"/>
    <w:rsid w:val="00953742"/>
    <w:rsid w:val="00953D11"/>
    <w:rsid w:val="0095464D"/>
    <w:rsid w:val="00955662"/>
    <w:rsid w:val="00955E4E"/>
    <w:rsid w:val="0095646D"/>
    <w:rsid w:val="00956A84"/>
    <w:rsid w:val="00960752"/>
    <w:rsid w:val="00960CF6"/>
    <w:rsid w:val="0096167E"/>
    <w:rsid w:val="009623DD"/>
    <w:rsid w:val="00963FC9"/>
    <w:rsid w:val="00964C35"/>
    <w:rsid w:val="0096588E"/>
    <w:rsid w:val="0096627C"/>
    <w:rsid w:val="009668AB"/>
    <w:rsid w:val="00966CE8"/>
    <w:rsid w:val="009705F6"/>
    <w:rsid w:val="009709CF"/>
    <w:rsid w:val="00971C3D"/>
    <w:rsid w:val="0097205A"/>
    <w:rsid w:val="00974966"/>
    <w:rsid w:val="0097517C"/>
    <w:rsid w:val="009758DB"/>
    <w:rsid w:val="00976C9C"/>
    <w:rsid w:val="009773FC"/>
    <w:rsid w:val="009774E7"/>
    <w:rsid w:val="009816B8"/>
    <w:rsid w:val="00982286"/>
    <w:rsid w:val="00983D29"/>
    <w:rsid w:val="00983DB6"/>
    <w:rsid w:val="00984785"/>
    <w:rsid w:val="00984DF8"/>
    <w:rsid w:val="009855D8"/>
    <w:rsid w:val="009857F3"/>
    <w:rsid w:val="00986A3D"/>
    <w:rsid w:val="009871BF"/>
    <w:rsid w:val="00987A1E"/>
    <w:rsid w:val="00987B72"/>
    <w:rsid w:val="00987E03"/>
    <w:rsid w:val="00987E5F"/>
    <w:rsid w:val="00990540"/>
    <w:rsid w:val="00990687"/>
    <w:rsid w:val="009931CC"/>
    <w:rsid w:val="00993CF4"/>
    <w:rsid w:val="00994990"/>
    <w:rsid w:val="00995AEE"/>
    <w:rsid w:val="0099609F"/>
    <w:rsid w:val="00996412"/>
    <w:rsid w:val="00996726"/>
    <w:rsid w:val="00996DE5"/>
    <w:rsid w:val="00997845"/>
    <w:rsid w:val="009A0E49"/>
    <w:rsid w:val="009A1B43"/>
    <w:rsid w:val="009A2195"/>
    <w:rsid w:val="009A2633"/>
    <w:rsid w:val="009A34BD"/>
    <w:rsid w:val="009A469C"/>
    <w:rsid w:val="009A4A7B"/>
    <w:rsid w:val="009A4FC7"/>
    <w:rsid w:val="009A5247"/>
    <w:rsid w:val="009A6017"/>
    <w:rsid w:val="009A62DA"/>
    <w:rsid w:val="009A64DF"/>
    <w:rsid w:val="009A6555"/>
    <w:rsid w:val="009B1179"/>
    <w:rsid w:val="009B3D00"/>
    <w:rsid w:val="009B5C68"/>
    <w:rsid w:val="009B735A"/>
    <w:rsid w:val="009B73B7"/>
    <w:rsid w:val="009B7B03"/>
    <w:rsid w:val="009B7C14"/>
    <w:rsid w:val="009C0070"/>
    <w:rsid w:val="009C11B8"/>
    <w:rsid w:val="009C2798"/>
    <w:rsid w:val="009C2854"/>
    <w:rsid w:val="009C2A2A"/>
    <w:rsid w:val="009C2C6F"/>
    <w:rsid w:val="009C2F26"/>
    <w:rsid w:val="009C3219"/>
    <w:rsid w:val="009C3702"/>
    <w:rsid w:val="009C443F"/>
    <w:rsid w:val="009C493C"/>
    <w:rsid w:val="009C56F6"/>
    <w:rsid w:val="009C5745"/>
    <w:rsid w:val="009C6A66"/>
    <w:rsid w:val="009C7B93"/>
    <w:rsid w:val="009D04E4"/>
    <w:rsid w:val="009D0FE2"/>
    <w:rsid w:val="009D1DBC"/>
    <w:rsid w:val="009D1E89"/>
    <w:rsid w:val="009D1FF3"/>
    <w:rsid w:val="009D2518"/>
    <w:rsid w:val="009D2B44"/>
    <w:rsid w:val="009D35CF"/>
    <w:rsid w:val="009D7FEA"/>
    <w:rsid w:val="009E042B"/>
    <w:rsid w:val="009E0571"/>
    <w:rsid w:val="009E1528"/>
    <w:rsid w:val="009E1B04"/>
    <w:rsid w:val="009E2C84"/>
    <w:rsid w:val="009E3816"/>
    <w:rsid w:val="009E39BB"/>
    <w:rsid w:val="009E4BF7"/>
    <w:rsid w:val="009E4CFC"/>
    <w:rsid w:val="009E562F"/>
    <w:rsid w:val="009E6633"/>
    <w:rsid w:val="009E6CD2"/>
    <w:rsid w:val="009E780E"/>
    <w:rsid w:val="009E7D63"/>
    <w:rsid w:val="009F01B8"/>
    <w:rsid w:val="009F09AD"/>
    <w:rsid w:val="009F169C"/>
    <w:rsid w:val="009F3179"/>
    <w:rsid w:val="009F331E"/>
    <w:rsid w:val="009F371C"/>
    <w:rsid w:val="009F4706"/>
    <w:rsid w:val="009F4A8F"/>
    <w:rsid w:val="009F53D2"/>
    <w:rsid w:val="009F66DB"/>
    <w:rsid w:val="009F741B"/>
    <w:rsid w:val="00A000B6"/>
    <w:rsid w:val="00A00173"/>
    <w:rsid w:val="00A0254D"/>
    <w:rsid w:val="00A02BAA"/>
    <w:rsid w:val="00A02C69"/>
    <w:rsid w:val="00A03C92"/>
    <w:rsid w:val="00A03E9B"/>
    <w:rsid w:val="00A0536D"/>
    <w:rsid w:val="00A05ACA"/>
    <w:rsid w:val="00A06CC1"/>
    <w:rsid w:val="00A079E5"/>
    <w:rsid w:val="00A10B05"/>
    <w:rsid w:val="00A11675"/>
    <w:rsid w:val="00A11AD1"/>
    <w:rsid w:val="00A1299A"/>
    <w:rsid w:val="00A130A1"/>
    <w:rsid w:val="00A160B7"/>
    <w:rsid w:val="00A16609"/>
    <w:rsid w:val="00A166E4"/>
    <w:rsid w:val="00A173AA"/>
    <w:rsid w:val="00A20285"/>
    <w:rsid w:val="00A204BE"/>
    <w:rsid w:val="00A20B8F"/>
    <w:rsid w:val="00A21987"/>
    <w:rsid w:val="00A233A0"/>
    <w:rsid w:val="00A23A24"/>
    <w:rsid w:val="00A242F4"/>
    <w:rsid w:val="00A24CAD"/>
    <w:rsid w:val="00A254E4"/>
    <w:rsid w:val="00A2731C"/>
    <w:rsid w:val="00A27DBA"/>
    <w:rsid w:val="00A30559"/>
    <w:rsid w:val="00A30BAC"/>
    <w:rsid w:val="00A31D10"/>
    <w:rsid w:val="00A3374D"/>
    <w:rsid w:val="00A3412B"/>
    <w:rsid w:val="00A34DD7"/>
    <w:rsid w:val="00A34FE1"/>
    <w:rsid w:val="00A35D12"/>
    <w:rsid w:val="00A3635C"/>
    <w:rsid w:val="00A36504"/>
    <w:rsid w:val="00A371BA"/>
    <w:rsid w:val="00A37B88"/>
    <w:rsid w:val="00A41680"/>
    <w:rsid w:val="00A41D63"/>
    <w:rsid w:val="00A43129"/>
    <w:rsid w:val="00A4455F"/>
    <w:rsid w:val="00A44762"/>
    <w:rsid w:val="00A44CE8"/>
    <w:rsid w:val="00A44E76"/>
    <w:rsid w:val="00A46241"/>
    <w:rsid w:val="00A46944"/>
    <w:rsid w:val="00A46F53"/>
    <w:rsid w:val="00A47392"/>
    <w:rsid w:val="00A47CF6"/>
    <w:rsid w:val="00A47EFA"/>
    <w:rsid w:val="00A50DE2"/>
    <w:rsid w:val="00A51C17"/>
    <w:rsid w:val="00A51C85"/>
    <w:rsid w:val="00A51D2C"/>
    <w:rsid w:val="00A527F3"/>
    <w:rsid w:val="00A53232"/>
    <w:rsid w:val="00A53C0E"/>
    <w:rsid w:val="00A53C28"/>
    <w:rsid w:val="00A54E1D"/>
    <w:rsid w:val="00A55AC0"/>
    <w:rsid w:val="00A56555"/>
    <w:rsid w:val="00A567DD"/>
    <w:rsid w:val="00A57CB8"/>
    <w:rsid w:val="00A6000F"/>
    <w:rsid w:val="00A6018E"/>
    <w:rsid w:val="00A60699"/>
    <w:rsid w:val="00A6157B"/>
    <w:rsid w:val="00A61AF5"/>
    <w:rsid w:val="00A627CA"/>
    <w:rsid w:val="00A6296A"/>
    <w:rsid w:val="00A62A66"/>
    <w:rsid w:val="00A63627"/>
    <w:rsid w:val="00A63E34"/>
    <w:rsid w:val="00A653C2"/>
    <w:rsid w:val="00A65C19"/>
    <w:rsid w:val="00A65D67"/>
    <w:rsid w:val="00A66931"/>
    <w:rsid w:val="00A66F6E"/>
    <w:rsid w:val="00A67789"/>
    <w:rsid w:val="00A677A9"/>
    <w:rsid w:val="00A67E00"/>
    <w:rsid w:val="00A70844"/>
    <w:rsid w:val="00A71F19"/>
    <w:rsid w:val="00A71F1F"/>
    <w:rsid w:val="00A727BC"/>
    <w:rsid w:val="00A732DB"/>
    <w:rsid w:val="00A73BE1"/>
    <w:rsid w:val="00A75F12"/>
    <w:rsid w:val="00A76841"/>
    <w:rsid w:val="00A77CBE"/>
    <w:rsid w:val="00A80447"/>
    <w:rsid w:val="00A8053C"/>
    <w:rsid w:val="00A81928"/>
    <w:rsid w:val="00A835AA"/>
    <w:rsid w:val="00A8382B"/>
    <w:rsid w:val="00A83B8C"/>
    <w:rsid w:val="00A83B94"/>
    <w:rsid w:val="00A84F31"/>
    <w:rsid w:val="00A85018"/>
    <w:rsid w:val="00A8502C"/>
    <w:rsid w:val="00A8699F"/>
    <w:rsid w:val="00A87228"/>
    <w:rsid w:val="00A90407"/>
    <w:rsid w:val="00A9127A"/>
    <w:rsid w:val="00A914BF"/>
    <w:rsid w:val="00A914CB"/>
    <w:rsid w:val="00A9154F"/>
    <w:rsid w:val="00A92996"/>
    <w:rsid w:val="00A92E17"/>
    <w:rsid w:val="00A9398A"/>
    <w:rsid w:val="00A942FE"/>
    <w:rsid w:val="00A946EA"/>
    <w:rsid w:val="00A97595"/>
    <w:rsid w:val="00A97CCA"/>
    <w:rsid w:val="00AA0E8F"/>
    <w:rsid w:val="00AA1133"/>
    <w:rsid w:val="00AA1377"/>
    <w:rsid w:val="00AA3790"/>
    <w:rsid w:val="00AA3798"/>
    <w:rsid w:val="00AA3B59"/>
    <w:rsid w:val="00AA5619"/>
    <w:rsid w:val="00AA6094"/>
    <w:rsid w:val="00AA6853"/>
    <w:rsid w:val="00AA7151"/>
    <w:rsid w:val="00AA75A3"/>
    <w:rsid w:val="00AB0BBC"/>
    <w:rsid w:val="00AB12A0"/>
    <w:rsid w:val="00AB287E"/>
    <w:rsid w:val="00AB2FC6"/>
    <w:rsid w:val="00AB3AAB"/>
    <w:rsid w:val="00AB46D1"/>
    <w:rsid w:val="00AB4F6F"/>
    <w:rsid w:val="00AB633A"/>
    <w:rsid w:val="00AB65F7"/>
    <w:rsid w:val="00AB6730"/>
    <w:rsid w:val="00AB6818"/>
    <w:rsid w:val="00AB71E1"/>
    <w:rsid w:val="00AB7353"/>
    <w:rsid w:val="00AB7C6C"/>
    <w:rsid w:val="00AC1B84"/>
    <w:rsid w:val="00AC1FFF"/>
    <w:rsid w:val="00AC2614"/>
    <w:rsid w:val="00AC2842"/>
    <w:rsid w:val="00AC2EBC"/>
    <w:rsid w:val="00AC3540"/>
    <w:rsid w:val="00AC359B"/>
    <w:rsid w:val="00AC3894"/>
    <w:rsid w:val="00AC3915"/>
    <w:rsid w:val="00AC3B97"/>
    <w:rsid w:val="00AC5FC6"/>
    <w:rsid w:val="00AC7770"/>
    <w:rsid w:val="00AC78C2"/>
    <w:rsid w:val="00AD08AE"/>
    <w:rsid w:val="00AD0E47"/>
    <w:rsid w:val="00AD1B9B"/>
    <w:rsid w:val="00AD274F"/>
    <w:rsid w:val="00AD3300"/>
    <w:rsid w:val="00AD43E5"/>
    <w:rsid w:val="00AD54ED"/>
    <w:rsid w:val="00AD6148"/>
    <w:rsid w:val="00AD68F3"/>
    <w:rsid w:val="00AD747D"/>
    <w:rsid w:val="00AE1472"/>
    <w:rsid w:val="00AE1543"/>
    <w:rsid w:val="00AE1A0A"/>
    <w:rsid w:val="00AE2053"/>
    <w:rsid w:val="00AE2182"/>
    <w:rsid w:val="00AE2626"/>
    <w:rsid w:val="00AE376D"/>
    <w:rsid w:val="00AE3C9D"/>
    <w:rsid w:val="00AE3ED5"/>
    <w:rsid w:val="00AE440D"/>
    <w:rsid w:val="00AE483E"/>
    <w:rsid w:val="00AE5264"/>
    <w:rsid w:val="00AE530E"/>
    <w:rsid w:val="00AE5ABE"/>
    <w:rsid w:val="00AE6943"/>
    <w:rsid w:val="00AF010C"/>
    <w:rsid w:val="00AF01BD"/>
    <w:rsid w:val="00AF04C5"/>
    <w:rsid w:val="00AF0582"/>
    <w:rsid w:val="00AF172E"/>
    <w:rsid w:val="00AF1AA4"/>
    <w:rsid w:val="00AF1E05"/>
    <w:rsid w:val="00AF2098"/>
    <w:rsid w:val="00AF2DA0"/>
    <w:rsid w:val="00AF338B"/>
    <w:rsid w:val="00AF33D7"/>
    <w:rsid w:val="00AF3FEC"/>
    <w:rsid w:val="00AF4040"/>
    <w:rsid w:val="00AF524B"/>
    <w:rsid w:val="00AF5271"/>
    <w:rsid w:val="00AF616B"/>
    <w:rsid w:val="00AF65A7"/>
    <w:rsid w:val="00AF7EE9"/>
    <w:rsid w:val="00B00253"/>
    <w:rsid w:val="00B0135C"/>
    <w:rsid w:val="00B01DE1"/>
    <w:rsid w:val="00B038F3"/>
    <w:rsid w:val="00B03CF2"/>
    <w:rsid w:val="00B04608"/>
    <w:rsid w:val="00B04CE4"/>
    <w:rsid w:val="00B05440"/>
    <w:rsid w:val="00B057B7"/>
    <w:rsid w:val="00B05D4F"/>
    <w:rsid w:val="00B05E0A"/>
    <w:rsid w:val="00B07D59"/>
    <w:rsid w:val="00B101B4"/>
    <w:rsid w:val="00B10EA2"/>
    <w:rsid w:val="00B10FE2"/>
    <w:rsid w:val="00B12AE5"/>
    <w:rsid w:val="00B139DE"/>
    <w:rsid w:val="00B14209"/>
    <w:rsid w:val="00B14FD0"/>
    <w:rsid w:val="00B1587D"/>
    <w:rsid w:val="00B15A9D"/>
    <w:rsid w:val="00B16B01"/>
    <w:rsid w:val="00B17A3F"/>
    <w:rsid w:val="00B20045"/>
    <w:rsid w:val="00B217AF"/>
    <w:rsid w:val="00B22036"/>
    <w:rsid w:val="00B224F0"/>
    <w:rsid w:val="00B22723"/>
    <w:rsid w:val="00B233DA"/>
    <w:rsid w:val="00B238EC"/>
    <w:rsid w:val="00B259BB"/>
    <w:rsid w:val="00B25CF6"/>
    <w:rsid w:val="00B2771A"/>
    <w:rsid w:val="00B302BB"/>
    <w:rsid w:val="00B31255"/>
    <w:rsid w:val="00B331E6"/>
    <w:rsid w:val="00B337AD"/>
    <w:rsid w:val="00B33B2D"/>
    <w:rsid w:val="00B33D04"/>
    <w:rsid w:val="00B349AB"/>
    <w:rsid w:val="00B34E71"/>
    <w:rsid w:val="00B350EE"/>
    <w:rsid w:val="00B3579B"/>
    <w:rsid w:val="00B35A23"/>
    <w:rsid w:val="00B3659F"/>
    <w:rsid w:val="00B36F86"/>
    <w:rsid w:val="00B37638"/>
    <w:rsid w:val="00B37E1B"/>
    <w:rsid w:val="00B37E63"/>
    <w:rsid w:val="00B416CF"/>
    <w:rsid w:val="00B429C8"/>
    <w:rsid w:val="00B43B6E"/>
    <w:rsid w:val="00B43C28"/>
    <w:rsid w:val="00B4458D"/>
    <w:rsid w:val="00B44E4C"/>
    <w:rsid w:val="00B46CDC"/>
    <w:rsid w:val="00B47485"/>
    <w:rsid w:val="00B47B0B"/>
    <w:rsid w:val="00B519D5"/>
    <w:rsid w:val="00B51D1C"/>
    <w:rsid w:val="00B51D6F"/>
    <w:rsid w:val="00B51FC8"/>
    <w:rsid w:val="00B52314"/>
    <w:rsid w:val="00B52B24"/>
    <w:rsid w:val="00B53680"/>
    <w:rsid w:val="00B53699"/>
    <w:rsid w:val="00B536CC"/>
    <w:rsid w:val="00B55602"/>
    <w:rsid w:val="00B55799"/>
    <w:rsid w:val="00B5598B"/>
    <w:rsid w:val="00B573C3"/>
    <w:rsid w:val="00B5787F"/>
    <w:rsid w:val="00B60DFE"/>
    <w:rsid w:val="00B6139D"/>
    <w:rsid w:val="00B63DF3"/>
    <w:rsid w:val="00B642F2"/>
    <w:rsid w:val="00B64F7D"/>
    <w:rsid w:val="00B650C1"/>
    <w:rsid w:val="00B6521A"/>
    <w:rsid w:val="00B654C2"/>
    <w:rsid w:val="00B65BCE"/>
    <w:rsid w:val="00B65D90"/>
    <w:rsid w:val="00B65F70"/>
    <w:rsid w:val="00B66F0E"/>
    <w:rsid w:val="00B70D23"/>
    <w:rsid w:val="00B71778"/>
    <w:rsid w:val="00B71E40"/>
    <w:rsid w:val="00B725E7"/>
    <w:rsid w:val="00B72F24"/>
    <w:rsid w:val="00B73DD8"/>
    <w:rsid w:val="00B74AA2"/>
    <w:rsid w:val="00B7500B"/>
    <w:rsid w:val="00B750DB"/>
    <w:rsid w:val="00B7520B"/>
    <w:rsid w:val="00B75261"/>
    <w:rsid w:val="00B759C2"/>
    <w:rsid w:val="00B76413"/>
    <w:rsid w:val="00B76FCF"/>
    <w:rsid w:val="00B776F6"/>
    <w:rsid w:val="00B8025E"/>
    <w:rsid w:val="00B8051D"/>
    <w:rsid w:val="00B80729"/>
    <w:rsid w:val="00B832A1"/>
    <w:rsid w:val="00B83E99"/>
    <w:rsid w:val="00B8505C"/>
    <w:rsid w:val="00B8523F"/>
    <w:rsid w:val="00B858AF"/>
    <w:rsid w:val="00B85F02"/>
    <w:rsid w:val="00B85FA8"/>
    <w:rsid w:val="00B900EE"/>
    <w:rsid w:val="00B91509"/>
    <w:rsid w:val="00B93187"/>
    <w:rsid w:val="00B93CC6"/>
    <w:rsid w:val="00B93D3D"/>
    <w:rsid w:val="00B94329"/>
    <w:rsid w:val="00B955E2"/>
    <w:rsid w:val="00B959CD"/>
    <w:rsid w:val="00B95B56"/>
    <w:rsid w:val="00B96086"/>
    <w:rsid w:val="00B96129"/>
    <w:rsid w:val="00B96364"/>
    <w:rsid w:val="00B964AD"/>
    <w:rsid w:val="00B96C7D"/>
    <w:rsid w:val="00B97C6F"/>
    <w:rsid w:val="00BA07E4"/>
    <w:rsid w:val="00BA1CD4"/>
    <w:rsid w:val="00BA28C2"/>
    <w:rsid w:val="00BA2BA6"/>
    <w:rsid w:val="00BA2F91"/>
    <w:rsid w:val="00BA454A"/>
    <w:rsid w:val="00BA5440"/>
    <w:rsid w:val="00BA64B4"/>
    <w:rsid w:val="00BB0180"/>
    <w:rsid w:val="00BB0303"/>
    <w:rsid w:val="00BB0C7A"/>
    <w:rsid w:val="00BB157A"/>
    <w:rsid w:val="00BB1D12"/>
    <w:rsid w:val="00BB232E"/>
    <w:rsid w:val="00BB25DF"/>
    <w:rsid w:val="00BB29A5"/>
    <w:rsid w:val="00BB2CA2"/>
    <w:rsid w:val="00BB486D"/>
    <w:rsid w:val="00BB4A95"/>
    <w:rsid w:val="00BB58AB"/>
    <w:rsid w:val="00BB5B7B"/>
    <w:rsid w:val="00BB6CEC"/>
    <w:rsid w:val="00BB72F2"/>
    <w:rsid w:val="00BB7811"/>
    <w:rsid w:val="00BC08B4"/>
    <w:rsid w:val="00BC2F8D"/>
    <w:rsid w:val="00BC4009"/>
    <w:rsid w:val="00BC4BC4"/>
    <w:rsid w:val="00BC55EB"/>
    <w:rsid w:val="00BC5E1B"/>
    <w:rsid w:val="00BC69F4"/>
    <w:rsid w:val="00BC72F3"/>
    <w:rsid w:val="00BD0418"/>
    <w:rsid w:val="00BD0B11"/>
    <w:rsid w:val="00BD125D"/>
    <w:rsid w:val="00BD233C"/>
    <w:rsid w:val="00BD2A88"/>
    <w:rsid w:val="00BD2BF1"/>
    <w:rsid w:val="00BD2E26"/>
    <w:rsid w:val="00BD3092"/>
    <w:rsid w:val="00BD39C7"/>
    <w:rsid w:val="00BD5C66"/>
    <w:rsid w:val="00BD5E45"/>
    <w:rsid w:val="00BD74F6"/>
    <w:rsid w:val="00BE027D"/>
    <w:rsid w:val="00BE0BA0"/>
    <w:rsid w:val="00BE1B3C"/>
    <w:rsid w:val="00BE1FA5"/>
    <w:rsid w:val="00BE2263"/>
    <w:rsid w:val="00BE2334"/>
    <w:rsid w:val="00BE2B68"/>
    <w:rsid w:val="00BE2E2C"/>
    <w:rsid w:val="00BE34AF"/>
    <w:rsid w:val="00BE39A0"/>
    <w:rsid w:val="00BE46D4"/>
    <w:rsid w:val="00BE52DE"/>
    <w:rsid w:val="00BE582A"/>
    <w:rsid w:val="00BE5B98"/>
    <w:rsid w:val="00BE69AF"/>
    <w:rsid w:val="00BE7B02"/>
    <w:rsid w:val="00BF102D"/>
    <w:rsid w:val="00BF1047"/>
    <w:rsid w:val="00BF1B5D"/>
    <w:rsid w:val="00BF30D1"/>
    <w:rsid w:val="00BF38F4"/>
    <w:rsid w:val="00BF40B9"/>
    <w:rsid w:val="00BF6C18"/>
    <w:rsid w:val="00BF7470"/>
    <w:rsid w:val="00C0032C"/>
    <w:rsid w:val="00C01274"/>
    <w:rsid w:val="00C0144A"/>
    <w:rsid w:val="00C014C2"/>
    <w:rsid w:val="00C01ED2"/>
    <w:rsid w:val="00C02097"/>
    <w:rsid w:val="00C038DD"/>
    <w:rsid w:val="00C03E7A"/>
    <w:rsid w:val="00C04AAC"/>
    <w:rsid w:val="00C04DE8"/>
    <w:rsid w:val="00C06AF5"/>
    <w:rsid w:val="00C075CB"/>
    <w:rsid w:val="00C07EE8"/>
    <w:rsid w:val="00C1063A"/>
    <w:rsid w:val="00C10AE9"/>
    <w:rsid w:val="00C11321"/>
    <w:rsid w:val="00C12F3E"/>
    <w:rsid w:val="00C137D8"/>
    <w:rsid w:val="00C15AD7"/>
    <w:rsid w:val="00C16349"/>
    <w:rsid w:val="00C171C2"/>
    <w:rsid w:val="00C17A7A"/>
    <w:rsid w:val="00C21226"/>
    <w:rsid w:val="00C21532"/>
    <w:rsid w:val="00C22F36"/>
    <w:rsid w:val="00C2300F"/>
    <w:rsid w:val="00C2351F"/>
    <w:rsid w:val="00C23CC6"/>
    <w:rsid w:val="00C240FC"/>
    <w:rsid w:val="00C24C15"/>
    <w:rsid w:val="00C25DD0"/>
    <w:rsid w:val="00C26274"/>
    <w:rsid w:val="00C262E4"/>
    <w:rsid w:val="00C2633F"/>
    <w:rsid w:val="00C2646F"/>
    <w:rsid w:val="00C266EE"/>
    <w:rsid w:val="00C26C2B"/>
    <w:rsid w:val="00C270A0"/>
    <w:rsid w:val="00C31251"/>
    <w:rsid w:val="00C31537"/>
    <w:rsid w:val="00C331AB"/>
    <w:rsid w:val="00C35A93"/>
    <w:rsid w:val="00C35CC3"/>
    <w:rsid w:val="00C361E2"/>
    <w:rsid w:val="00C3632C"/>
    <w:rsid w:val="00C36515"/>
    <w:rsid w:val="00C405E4"/>
    <w:rsid w:val="00C4075C"/>
    <w:rsid w:val="00C407BA"/>
    <w:rsid w:val="00C414D3"/>
    <w:rsid w:val="00C42C12"/>
    <w:rsid w:val="00C430CE"/>
    <w:rsid w:val="00C43A5A"/>
    <w:rsid w:val="00C441A8"/>
    <w:rsid w:val="00C441DF"/>
    <w:rsid w:val="00C452C2"/>
    <w:rsid w:val="00C46425"/>
    <w:rsid w:val="00C46D98"/>
    <w:rsid w:val="00C47388"/>
    <w:rsid w:val="00C47A9A"/>
    <w:rsid w:val="00C47F8B"/>
    <w:rsid w:val="00C501AA"/>
    <w:rsid w:val="00C50BB8"/>
    <w:rsid w:val="00C50F27"/>
    <w:rsid w:val="00C51783"/>
    <w:rsid w:val="00C527CC"/>
    <w:rsid w:val="00C5353C"/>
    <w:rsid w:val="00C53C90"/>
    <w:rsid w:val="00C553B7"/>
    <w:rsid w:val="00C55649"/>
    <w:rsid w:val="00C56027"/>
    <w:rsid w:val="00C5620C"/>
    <w:rsid w:val="00C57965"/>
    <w:rsid w:val="00C607D0"/>
    <w:rsid w:val="00C60853"/>
    <w:rsid w:val="00C61667"/>
    <w:rsid w:val="00C61E17"/>
    <w:rsid w:val="00C62B66"/>
    <w:rsid w:val="00C6321F"/>
    <w:rsid w:val="00C63C61"/>
    <w:rsid w:val="00C63D27"/>
    <w:rsid w:val="00C6453F"/>
    <w:rsid w:val="00C64D1A"/>
    <w:rsid w:val="00C66511"/>
    <w:rsid w:val="00C667C7"/>
    <w:rsid w:val="00C70FCA"/>
    <w:rsid w:val="00C713CD"/>
    <w:rsid w:val="00C73070"/>
    <w:rsid w:val="00C7431A"/>
    <w:rsid w:val="00C74BBD"/>
    <w:rsid w:val="00C767EB"/>
    <w:rsid w:val="00C77104"/>
    <w:rsid w:val="00C77489"/>
    <w:rsid w:val="00C82D6E"/>
    <w:rsid w:val="00C831A5"/>
    <w:rsid w:val="00C83724"/>
    <w:rsid w:val="00C84746"/>
    <w:rsid w:val="00C84A32"/>
    <w:rsid w:val="00C85136"/>
    <w:rsid w:val="00C86067"/>
    <w:rsid w:val="00C86D6E"/>
    <w:rsid w:val="00C87AF3"/>
    <w:rsid w:val="00C87DE4"/>
    <w:rsid w:val="00C906C6"/>
    <w:rsid w:val="00C924CF"/>
    <w:rsid w:val="00C92901"/>
    <w:rsid w:val="00C93603"/>
    <w:rsid w:val="00C93D15"/>
    <w:rsid w:val="00C948CC"/>
    <w:rsid w:val="00C94915"/>
    <w:rsid w:val="00C95710"/>
    <w:rsid w:val="00C957AA"/>
    <w:rsid w:val="00C9589C"/>
    <w:rsid w:val="00C96F5B"/>
    <w:rsid w:val="00C977E5"/>
    <w:rsid w:val="00C9791F"/>
    <w:rsid w:val="00C97D1B"/>
    <w:rsid w:val="00CA0060"/>
    <w:rsid w:val="00CA393B"/>
    <w:rsid w:val="00CA493B"/>
    <w:rsid w:val="00CA4A45"/>
    <w:rsid w:val="00CA6C71"/>
    <w:rsid w:val="00CA7B26"/>
    <w:rsid w:val="00CA7E58"/>
    <w:rsid w:val="00CB0916"/>
    <w:rsid w:val="00CB0C63"/>
    <w:rsid w:val="00CB1E6B"/>
    <w:rsid w:val="00CB294C"/>
    <w:rsid w:val="00CB2AA8"/>
    <w:rsid w:val="00CB386B"/>
    <w:rsid w:val="00CB407B"/>
    <w:rsid w:val="00CB46EB"/>
    <w:rsid w:val="00CB5215"/>
    <w:rsid w:val="00CB7918"/>
    <w:rsid w:val="00CB7D60"/>
    <w:rsid w:val="00CC1027"/>
    <w:rsid w:val="00CC2823"/>
    <w:rsid w:val="00CC2F59"/>
    <w:rsid w:val="00CC4A38"/>
    <w:rsid w:val="00CC4E88"/>
    <w:rsid w:val="00CC550A"/>
    <w:rsid w:val="00CC606D"/>
    <w:rsid w:val="00CC75D7"/>
    <w:rsid w:val="00CC7E7C"/>
    <w:rsid w:val="00CD127C"/>
    <w:rsid w:val="00CD3EEA"/>
    <w:rsid w:val="00CD4147"/>
    <w:rsid w:val="00CD54F5"/>
    <w:rsid w:val="00CD5816"/>
    <w:rsid w:val="00CD5A2F"/>
    <w:rsid w:val="00CD6160"/>
    <w:rsid w:val="00CD661C"/>
    <w:rsid w:val="00CD7612"/>
    <w:rsid w:val="00CD76FC"/>
    <w:rsid w:val="00CD7C61"/>
    <w:rsid w:val="00CE100B"/>
    <w:rsid w:val="00CE22B5"/>
    <w:rsid w:val="00CE2453"/>
    <w:rsid w:val="00CE2DC8"/>
    <w:rsid w:val="00CE4FC6"/>
    <w:rsid w:val="00CE5228"/>
    <w:rsid w:val="00CE5422"/>
    <w:rsid w:val="00CE6241"/>
    <w:rsid w:val="00CE677E"/>
    <w:rsid w:val="00CE6C82"/>
    <w:rsid w:val="00CE7AA6"/>
    <w:rsid w:val="00CF1012"/>
    <w:rsid w:val="00CF105B"/>
    <w:rsid w:val="00CF1325"/>
    <w:rsid w:val="00CF2AC1"/>
    <w:rsid w:val="00CF5FCD"/>
    <w:rsid w:val="00CF6B56"/>
    <w:rsid w:val="00CF6FFE"/>
    <w:rsid w:val="00CF7803"/>
    <w:rsid w:val="00D00C6C"/>
    <w:rsid w:val="00D032BC"/>
    <w:rsid w:val="00D0342F"/>
    <w:rsid w:val="00D039E0"/>
    <w:rsid w:val="00D04043"/>
    <w:rsid w:val="00D1070A"/>
    <w:rsid w:val="00D10E89"/>
    <w:rsid w:val="00D115A1"/>
    <w:rsid w:val="00D11BE3"/>
    <w:rsid w:val="00D122E1"/>
    <w:rsid w:val="00D141EB"/>
    <w:rsid w:val="00D14CC8"/>
    <w:rsid w:val="00D166E1"/>
    <w:rsid w:val="00D1696D"/>
    <w:rsid w:val="00D171B5"/>
    <w:rsid w:val="00D1773D"/>
    <w:rsid w:val="00D20F6A"/>
    <w:rsid w:val="00D21008"/>
    <w:rsid w:val="00D22894"/>
    <w:rsid w:val="00D22F3D"/>
    <w:rsid w:val="00D235A4"/>
    <w:rsid w:val="00D23891"/>
    <w:rsid w:val="00D242B0"/>
    <w:rsid w:val="00D24CE5"/>
    <w:rsid w:val="00D24E8D"/>
    <w:rsid w:val="00D25463"/>
    <w:rsid w:val="00D2558E"/>
    <w:rsid w:val="00D256CF"/>
    <w:rsid w:val="00D2584C"/>
    <w:rsid w:val="00D25C61"/>
    <w:rsid w:val="00D25FB0"/>
    <w:rsid w:val="00D279BD"/>
    <w:rsid w:val="00D27C8D"/>
    <w:rsid w:val="00D27FFA"/>
    <w:rsid w:val="00D3009D"/>
    <w:rsid w:val="00D30A06"/>
    <w:rsid w:val="00D31EDA"/>
    <w:rsid w:val="00D3283D"/>
    <w:rsid w:val="00D32B2F"/>
    <w:rsid w:val="00D33AD3"/>
    <w:rsid w:val="00D33BD2"/>
    <w:rsid w:val="00D34A7B"/>
    <w:rsid w:val="00D3515E"/>
    <w:rsid w:val="00D35179"/>
    <w:rsid w:val="00D352ED"/>
    <w:rsid w:val="00D36D7F"/>
    <w:rsid w:val="00D37A4A"/>
    <w:rsid w:val="00D37B8B"/>
    <w:rsid w:val="00D37EB0"/>
    <w:rsid w:val="00D40F7A"/>
    <w:rsid w:val="00D41C02"/>
    <w:rsid w:val="00D42153"/>
    <w:rsid w:val="00D43F64"/>
    <w:rsid w:val="00D44001"/>
    <w:rsid w:val="00D44952"/>
    <w:rsid w:val="00D44E0B"/>
    <w:rsid w:val="00D45AD9"/>
    <w:rsid w:val="00D45BA5"/>
    <w:rsid w:val="00D470A3"/>
    <w:rsid w:val="00D47EA4"/>
    <w:rsid w:val="00D501BF"/>
    <w:rsid w:val="00D502BC"/>
    <w:rsid w:val="00D516E6"/>
    <w:rsid w:val="00D51715"/>
    <w:rsid w:val="00D5198B"/>
    <w:rsid w:val="00D51E56"/>
    <w:rsid w:val="00D54DC8"/>
    <w:rsid w:val="00D54F33"/>
    <w:rsid w:val="00D555CE"/>
    <w:rsid w:val="00D556F3"/>
    <w:rsid w:val="00D575C3"/>
    <w:rsid w:val="00D57B9B"/>
    <w:rsid w:val="00D60114"/>
    <w:rsid w:val="00D60EAD"/>
    <w:rsid w:val="00D612E1"/>
    <w:rsid w:val="00D62B8E"/>
    <w:rsid w:val="00D63615"/>
    <w:rsid w:val="00D63B2B"/>
    <w:rsid w:val="00D646BC"/>
    <w:rsid w:val="00D64DA5"/>
    <w:rsid w:val="00D652C3"/>
    <w:rsid w:val="00D65B42"/>
    <w:rsid w:val="00D664C0"/>
    <w:rsid w:val="00D70F3E"/>
    <w:rsid w:val="00D711E8"/>
    <w:rsid w:val="00D7136A"/>
    <w:rsid w:val="00D72178"/>
    <w:rsid w:val="00D725B8"/>
    <w:rsid w:val="00D72A69"/>
    <w:rsid w:val="00D72DF0"/>
    <w:rsid w:val="00D73534"/>
    <w:rsid w:val="00D7382B"/>
    <w:rsid w:val="00D74ABD"/>
    <w:rsid w:val="00D80D45"/>
    <w:rsid w:val="00D812AF"/>
    <w:rsid w:val="00D812E6"/>
    <w:rsid w:val="00D81346"/>
    <w:rsid w:val="00D8157C"/>
    <w:rsid w:val="00D816B6"/>
    <w:rsid w:val="00D82F54"/>
    <w:rsid w:val="00D846AE"/>
    <w:rsid w:val="00D85826"/>
    <w:rsid w:val="00D859F6"/>
    <w:rsid w:val="00D8676D"/>
    <w:rsid w:val="00D873F7"/>
    <w:rsid w:val="00D87D94"/>
    <w:rsid w:val="00D909C0"/>
    <w:rsid w:val="00D91380"/>
    <w:rsid w:val="00D913B9"/>
    <w:rsid w:val="00D915E0"/>
    <w:rsid w:val="00D91AF5"/>
    <w:rsid w:val="00D93BD9"/>
    <w:rsid w:val="00D940E4"/>
    <w:rsid w:val="00D960D2"/>
    <w:rsid w:val="00D96A60"/>
    <w:rsid w:val="00D97172"/>
    <w:rsid w:val="00D978B0"/>
    <w:rsid w:val="00DA0DF0"/>
    <w:rsid w:val="00DA0F18"/>
    <w:rsid w:val="00DA12BE"/>
    <w:rsid w:val="00DA312A"/>
    <w:rsid w:val="00DA3964"/>
    <w:rsid w:val="00DA3BAF"/>
    <w:rsid w:val="00DA427F"/>
    <w:rsid w:val="00DA489A"/>
    <w:rsid w:val="00DB0469"/>
    <w:rsid w:val="00DB0E46"/>
    <w:rsid w:val="00DB19D0"/>
    <w:rsid w:val="00DB1BE2"/>
    <w:rsid w:val="00DB271C"/>
    <w:rsid w:val="00DB3322"/>
    <w:rsid w:val="00DB41DF"/>
    <w:rsid w:val="00DB4573"/>
    <w:rsid w:val="00DB4C47"/>
    <w:rsid w:val="00DB4CBC"/>
    <w:rsid w:val="00DB6748"/>
    <w:rsid w:val="00DB69B9"/>
    <w:rsid w:val="00DB713C"/>
    <w:rsid w:val="00DB72B2"/>
    <w:rsid w:val="00DC05FC"/>
    <w:rsid w:val="00DC114C"/>
    <w:rsid w:val="00DC15B0"/>
    <w:rsid w:val="00DC26DE"/>
    <w:rsid w:val="00DC2A4A"/>
    <w:rsid w:val="00DC3832"/>
    <w:rsid w:val="00DC39D7"/>
    <w:rsid w:val="00DC3AA5"/>
    <w:rsid w:val="00DC3D84"/>
    <w:rsid w:val="00DC4975"/>
    <w:rsid w:val="00DC5059"/>
    <w:rsid w:val="00DC5129"/>
    <w:rsid w:val="00DC583F"/>
    <w:rsid w:val="00DC6356"/>
    <w:rsid w:val="00DC69D3"/>
    <w:rsid w:val="00DC6BE4"/>
    <w:rsid w:val="00DC71FB"/>
    <w:rsid w:val="00DC7372"/>
    <w:rsid w:val="00DC74D0"/>
    <w:rsid w:val="00DC7775"/>
    <w:rsid w:val="00DD0486"/>
    <w:rsid w:val="00DD04FD"/>
    <w:rsid w:val="00DD0818"/>
    <w:rsid w:val="00DD0F6B"/>
    <w:rsid w:val="00DD1312"/>
    <w:rsid w:val="00DD1645"/>
    <w:rsid w:val="00DD190D"/>
    <w:rsid w:val="00DD1CFB"/>
    <w:rsid w:val="00DD26FD"/>
    <w:rsid w:val="00DD2AD6"/>
    <w:rsid w:val="00DD2F47"/>
    <w:rsid w:val="00DD36C4"/>
    <w:rsid w:val="00DD38F7"/>
    <w:rsid w:val="00DD3B72"/>
    <w:rsid w:val="00DD3EF2"/>
    <w:rsid w:val="00DD4084"/>
    <w:rsid w:val="00DD459F"/>
    <w:rsid w:val="00DD4B9E"/>
    <w:rsid w:val="00DD501D"/>
    <w:rsid w:val="00DD549E"/>
    <w:rsid w:val="00DD5719"/>
    <w:rsid w:val="00DD5C22"/>
    <w:rsid w:val="00DD68C8"/>
    <w:rsid w:val="00DD7D71"/>
    <w:rsid w:val="00DE0573"/>
    <w:rsid w:val="00DE07FE"/>
    <w:rsid w:val="00DE08DB"/>
    <w:rsid w:val="00DE0E02"/>
    <w:rsid w:val="00DE1054"/>
    <w:rsid w:val="00DE1666"/>
    <w:rsid w:val="00DE37E2"/>
    <w:rsid w:val="00DE46FE"/>
    <w:rsid w:val="00DE4971"/>
    <w:rsid w:val="00DE4C6E"/>
    <w:rsid w:val="00DF12E9"/>
    <w:rsid w:val="00DF1A6E"/>
    <w:rsid w:val="00DF2101"/>
    <w:rsid w:val="00DF22AC"/>
    <w:rsid w:val="00DF22D5"/>
    <w:rsid w:val="00DF2F9D"/>
    <w:rsid w:val="00DF31FE"/>
    <w:rsid w:val="00DF3393"/>
    <w:rsid w:val="00DF3752"/>
    <w:rsid w:val="00DF37DC"/>
    <w:rsid w:val="00DF392D"/>
    <w:rsid w:val="00DF4249"/>
    <w:rsid w:val="00DF5D1C"/>
    <w:rsid w:val="00DF5DB1"/>
    <w:rsid w:val="00DF5DD7"/>
    <w:rsid w:val="00DF6862"/>
    <w:rsid w:val="00DF73D0"/>
    <w:rsid w:val="00E004DC"/>
    <w:rsid w:val="00E00767"/>
    <w:rsid w:val="00E02212"/>
    <w:rsid w:val="00E0292E"/>
    <w:rsid w:val="00E0349E"/>
    <w:rsid w:val="00E03C70"/>
    <w:rsid w:val="00E04792"/>
    <w:rsid w:val="00E05150"/>
    <w:rsid w:val="00E05247"/>
    <w:rsid w:val="00E05C03"/>
    <w:rsid w:val="00E06032"/>
    <w:rsid w:val="00E06AAB"/>
    <w:rsid w:val="00E06CDE"/>
    <w:rsid w:val="00E07485"/>
    <w:rsid w:val="00E07A98"/>
    <w:rsid w:val="00E07DD4"/>
    <w:rsid w:val="00E108FB"/>
    <w:rsid w:val="00E11794"/>
    <w:rsid w:val="00E1242F"/>
    <w:rsid w:val="00E12E5E"/>
    <w:rsid w:val="00E13275"/>
    <w:rsid w:val="00E13912"/>
    <w:rsid w:val="00E142F5"/>
    <w:rsid w:val="00E1551D"/>
    <w:rsid w:val="00E158C7"/>
    <w:rsid w:val="00E15A0D"/>
    <w:rsid w:val="00E15A1A"/>
    <w:rsid w:val="00E15D61"/>
    <w:rsid w:val="00E16353"/>
    <w:rsid w:val="00E1651F"/>
    <w:rsid w:val="00E1675C"/>
    <w:rsid w:val="00E16C68"/>
    <w:rsid w:val="00E17C38"/>
    <w:rsid w:val="00E17FB6"/>
    <w:rsid w:val="00E21403"/>
    <w:rsid w:val="00E22425"/>
    <w:rsid w:val="00E2363F"/>
    <w:rsid w:val="00E2407A"/>
    <w:rsid w:val="00E2443C"/>
    <w:rsid w:val="00E25714"/>
    <w:rsid w:val="00E25EBD"/>
    <w:rsid w:val="00E2615C"/>
    <w:rsid w:val="00E26171"/>
    <w:rsid w:val="00E26D49"/>
    <w:rsid w:val="00E27100"/>
    <w:rsid w:val="00E275F6"/>
    <w:rsid w:val="00E27B1A"/>
    <w:rsid w:val="00E3060E"/>
    <w:rsid w:val="00E316B4"/>
    <w:rsid w:val="00E31A0F"/>
    <w:rsid w:val="00E324B0"/>
    <w:rsid w:val="00E3296B"/>
    <w:rsid w:val="00E33156"/>
    <w:rsid w:val="00E33758"/>
    <w:rsid w:val="00E33A1D"/>
    <w:rsid w:val="00E35111"/>
    <w:rsid w:val="00E368B3"/>
    <w:rsid w:val="00E36C0D"/>
    <w:rsid w:val="00E36FBC"/>
    <w:rsid w:val="00E3780B"/>
    <w:rsid w:val="00E40102"/>
    <w:rsid w:val="00E40711"/>
    <w:rsid w:val="00E40BED"/>
    <w:rsid w:val="00E42A31"/>
    <w:rsid w:val="00E45B37"/>
    <w:rsid w:val="00E46B46"/>
    <w:rsid w:val="00E50FB2"/>
    <w:rsid w:val="00E5199C"/>
    <w:rsid w:val="00E51DA7"/>
    <w:rsid w:val="00E54C4C"/>
    <w:rsid w:val="00E5538F"/>
    <w:rsid w:val="00E56166"/>
    <w:rsid w:val="00E56CC0"/>
    <w:rsid w:val="00E575AB"/>
    <w:rsid w:val="00E57C39"/>
    <w:rsid w:val="00E61800"/>
    <w:rsid w:val="00E61857"/>
    <w:rsid w:val="00E62075"/>
    <w:rsid w:val="00E62695"/>
    <w:rsid w:val="00E63984"/>
    <w:rsid w:val="00E639E6"/>
    <w:rsid w:val="00E643C1"/>
    <w:rsid w:val="00E64BFD"/>
    <w:rsid w:val="00E64E54"/>
    <w:rsid w:val="00E65BBF"/>
    <w:rsid w:val="00E65E5F"/>
    <w:rsid w:val="00E6604E"/>
    <w:rsid w:val="00E66B7C"/>
    <w:rsid w:val="00E66C70"/>
    <w:rsid w:val="00E67911"/>
    <w:rsid w:val="00E67A55"/>
    <w:rsid w:val="00E703DE"/>
    <w:rsid w:val="00E70A2E"/>
    <w:rsid w:val="00E70C6D"/>
    <w:rsid w:val="00E71831"/>
    <w:rsid w:val="00E73674"/>
    <w:rsid w:val="00E74AE4"/>
    <w:rsid w:val="00E74B8F"/>
    <w:rsid w:val="00E74CF2"/>
    <w:rsid w:val="00E7670F"/>
    <w:rsid w:val="00E767C5"/>
    <w:rsid w:val="00E772E8"/>
    <w:rsid w:val="00E773AB"/>
    <w:rsid w:val="00E77E68"/>
    <w:rsid w:val="00E77FC0"/>
    <w:rsid w:val="00E77FFB"/>
    <w:rsid w:val="00E8147D"/>
    <w:rsid w:val="00E8271B"/>
    <w:rsid w:val="00E82B24"/>
    <w:rsid w:val="00E83772"/>
    <w:rsid w:val="00E84F6B"/>
    <w:rsid w:val="00E856DB"/>
    <w:rsid w:val="00E86012"/>
    <w:rsid w:val="00E8606C"/>
    <w:rsid w:val="00E86F71"/>
    <w:rsid w:val="00E87782"/>
    <w:rsid w:val="00E91DC3"/>
    <w:rsid w:val="00E9248E"/>
    <w:rsid w:val="00E933F7"/>
    <w:rsid w:val="00E93D63"/>
    <w:rsid w:val="00E94AB7"/>
    <w:rsid w:val="00E95D61"/>
    <w:rsid w:val="00E965F3"/>
    <w:rsid w:val="00E972A3"/>
    <w:rsid w:val="00EA0240"/>
    <w:rsid w:val="00EA1C9A"/>
    <w:rsid w:val="00EA21FC"/>
    <w:rsid w:val="00EA3417"/>
    <w:rsid w:val="00EA413F"/>
    <w:rsid w:val="00EA4190"/>
    <w:rsid w:val="00EA4DFD"/>
    <w:rsid w:val="00EA60E8"/>
    <w:rsid w:val="00EA6D1B"/>
    <w:rsid w:val="00EA7BD3"/>
    <w:rsid w:val="00EB1AAD"/>
    <w:rsid w:val="00EB20A8"/>
    <w:rsid w:val="00EB29D2"/>
    <w:rsid w:val="00EB2F0C"/>
    <w:rsid w:val="00EB304E"/>
    <w:rsid w:val="00EB3E32"/>
    <w:rsid w:val="00EB41E4"/>
    <w:rsid w:val="00EB48A2"/>
    <w:rsid w:val="00EB530C"/>
    <w:rsid w:val="00EB562D"/>
    <w:rsid w:val="00EB5A32"/>
    <w:rsid w:val="00EB5F1D"/>
    <w:rsid w:val="00EC0504"/>
    <w:rsid w:val="00EC05AD"/>
    <w:rsid w:val="00EC0FE0"/>
    <w:rsid w:val="00EC38C6"/>
    <w:rsid w:val="00EC3A5A"/>
    <w:rsid w:val="00EC49EA"/>
    <w:rsid w:val="00EC5FC0"/>
    <w:rsid w:val="00EC60D8"/>
    <w:rsid w:val="00EC6AFE"/>
    <w:rsid w:val="00EC7CBB"/>
    <w:rsid w:val="00ED0D22"/>
    <w:rsid w:val="00ED2016"/>
    <w:rsid w:val="00ED234E"/>
    <w:rsid w:val="00ED2EEC"/>
    <w:rsid w:val="00ED4B5F"/>
    <w:rsid w:val="00ED586B"/>
    <w:rsid w:val="00EE02E9"/>
    <w:rsid w:val="00EE0CD5"/>
    <w:rsid w:val="00EE0E2F"/>
    <w:rsid w:val="00EE1586"/>
    <w:rsid w:val="00EE159E"/>
    <w:rsid w:val="00EE1B88"/>
    <w:rsid w:val="00EE20C3"/>
    <w:rsid w:val="00EE25E5"/>
    <w:rsid w:val="00EE2AF3"/>
    <w:rsid w:val="00EE378F"/>
    <w:rsid w:val="00EE384B"/>
    <w:rsid w:val="00EE4BEA"/>
    <w:rsid w:val="00EE5A0C"/>
    <w:rsid w:val="00EE5C08"/>
    <w:rsid w:val="00EE66E8"/>
    <w:rsid w:val="00EE6F03"/>
    <w:rsid w:val="00EE7CB9"/>
    <w:rsid w:val="00EF0944"/>
    <w:rsid w:val="00EF104C"/>
    <w:rsid w:val="00EF107D"/>
    <w:rsid w:val="00EF1785"/>
    <w:rsid w:val="00EF1C3A"/>
    <w:rsid w:val="00EF35FF"/>
    <w:rsid w:val="00EF5531"/>
    <w:rsid w:val="00EF5E65"/>
    <w:rsid w:val="00EF6F5F"/>
    <w:rsid w:val="00EF7E72"/>
    <w:rsid w:val="00F00927"/>
    <w:rsid w:val="00F00A73"/>
    <w:rsid w:val="00F01B25"/>
    <w:rsid w:val="00F01BE2"/>
    <w:rsid w:val="00F01D45"/>
    <w:rsid w:val="00F0207A"/>
    <w:rsid w:val="00F023D6"/>
    <w:rsid w:val="00F049BF"/>
    <w:rsid w:val="00F07DE7"/>
    <w:rsid w:val="00F1127D"/>
    <w:rsid w:val="00F11984"/>
    <w:rsid w:val="00F11D01"/>
    <w:rsid w:val="00F12481"/>
    <w:rsid w:val="00F1387A"/>
    <w:rsid w:val="00F1447E"/>
    <w:rsid w:val="00F15BF8"/>
    <w:rsid w:val="00F166DA"/>
    <w:rsid w:val="00F16F85"/>
    <w:rsid w:val="00F175B1"/>
    <w:rsid w:val="00F17793"/>
    <w:rsid w:val="00F2015D"/>
    <w:rsid w:val="00F20BF8"/>
    <w:rsid w:val="00F20E9B"/>
    <w:rsid w:val="00F22F22"/>
    <w:rsid w:val="00F2345E"/>
    <w:rsid w:val="00F23E61"/>
    <w:rsid w:val="00F24699"/>
    <w:rsid w:val="00F25050"/>
    <w:rsid w:val="00F25461"/>
    <w:rsid w:val="00F26C6F"/>
    <w:rsid w:val="00F3043D"/>
    <w:rsid w:val="00F318BC"/>
    <w:rsid w:val="00F31D01"/>
    <w:rsid w:val="00F320C1"/>
    <w:rsid w:val="00F320C5"/>
    <w:rsid w:val="00F3271E"/>
    <w:rsid w:val="00F33012"/>
    <w:rsid w:val="00F340C1"/>
    <w:rsid w:val="00F34CED"/>
    <w:rsid w:val="00F351AF"/>
    <w:rsid w:val="00F35AEE"/>
    <w:rsid w:val="00F36F56"/>
    <w:rsid w:val="00F37CFA"/>
    <w:rsid w:val="00F40733"/>
    <w:rsid w:val="00F41803"/>
    <w:rsid w:val="00F42E71"/>
    <w:rsid w:val="00F42EE9"/>
    <w:rsid w:val="00F4343C"/>
    <w:rsid w:val="00F44087"/>
    <w:rsid w:val="00F44869"/>
    <w:rsid w:val="00F44A75"/>
    <w:rsid w:val="00F44EB4"/>
    <w:rsid w:val="00F45EA7"/>
    <w:rsid w:val="00F4604F"/>
    <w:rsid w:val="00F46A6D"/>
    <w:rsid w:val="00F47A80"/>
    <w:rsid w:val="00F50422"/>
    <w:rsid w:val="00F50593"/>
    <w:rsid w:val="00F51A0F"/>
    <w:rsid w:val="00F51E6B"/>
    <w:rsid w:val="00F5294A"/>
    <w:rsid w:val="00F53555"/>
    <w:rsid w:val="00F54143"/>
    <w:rsid w:val="00F56126"/>
    <w:rsid w:val="00F56159"/>
    <w:rsid w:val="00F570D4"/>
    <w:rsid w:val="00F6176B"/>
    <w:rsid w:val="00F61982"/>
    <w:rsid w:val="00F61A9A"/>
    <w:rsid w:val="00F62605"/>
    <w:rsid w:val="00F6263F"/>
    <w:rsid w:val="00F62729"/>
    <w:rsid w:val="00F63480"/>
    <w:rsid w:val="00F638EF"/>
    <w:rsid w:val="00F639B1"/>
    <w:rsid w:val="00F63E38"/>
    <w:rsid w:val="00F64B6F"/>
    <w:rsid w:val="00F664C3"/>
    <w:rsid w:val="00F67402"/>
    <w:rsid w:val="00F67D49"/>
    <w:rsid w:val="00F67E8A"/>
    <w:rsid w:val="00F70547"/>
    <w:rsid w:val="00F722BE"/>
    <w:rsid w:val="00F72F4B"/>
    <w:rsid w:val="00F73425"/>
    <w:rsid w:val="00F74A28"/>
    <w:rsid w:val="00F74E14"/>
    <w:rsid w:val="00F750C7"/>
    <w:rsid w:val="00F757E2"/>
    <w:rsid w:val="00F76365"/>
    <w:rsid w:val="00F7673D"/>
    <w:rsid w:val="00F808F2"/>
    <w:rsid w:val="00F8113E"/>
    <w:rsid w:val="00F824A7"/>
    <w:rsid w:val="00F82703"/>
    <w:rsid w:val="00F84A9A"/>
    <w:rsid w:val="00F8516C"/>
    <w:rsid w:val="00F854D4"/>
    <w:rsid w:val="00F85968"/>
    <w:rsid w:val="00F85F8D"/>
    <w:rsid w:val="00F85FA5"/>
    <w:rsid w:val="00F8625C"/>
    <w:rsid w:val="00F86E72"/>
    <w:rsid w:val="00F86F8C"/>
    <w:rsid w:val="00F871A7"/>
    <w:rsid w:val="00F878A8"/>
    <w:rsid w:val="00F87E0A"/>
    <w:rsid w:val="00F9022B"/>
    <w:rsid w:val="00F90C5E"/>
    <w:rsid w:val="00F90E1A"/>
    <w:rsid w:val="00F91663"/>
    <w:rsid w:val="00F918CC"/>
    <w:rsid w:val="00F934B6"/>
    <w:rsid w:val="00F93A55"/>
    <w:rsid w:val="00F93CD3"/>
    <w:rsid w:val="00F951E9"/>
    <w:rsid w:val="00F96581"/>
    <w:rsid w:val="00F96F43"/>
    <w:rsid w:val="00FA15BB"/>
    <w:rsid w:val="00FA225D"/>
    <w:rsid w:val="00FA3950"/>
    <w:rsid w:val="00FA5039"/>
    <w:rsid w:val="00FA52D7"/>
    <w:rsid w:val="00FA5BDC"/>
    <w:rsid w:val="00FA66A3"/>
    <w:rsid w:val="00FA68A4"/>
    <w:rsid w:val="00FA7756"/>
    <w:rsid w:val="00FA7F82"/>
    <w:rsid w:val="00FB04EB"/>
    <w:rsid w:val="00FB08F1"/>
    <w:rsid w:val="00FB145B"/>
    <w:rsid w:val="00FB1CA0"/>
    <w:rsid w:val="00FB1DFB"/>
    <w:rsid w:val="00FB2B8C"/>
    <w:rsid w:val="00FB44ED"/>
    <w:rsid w:val="00FB46BE"/>
    <w:rsid w:val="00FB5516"/>
    <w:rsid w:val="00FB5E8E"/>
    <w:rsid w:val="00FB637F"/>
    <w:rsid w:val="00FB6AD8"/>
    <w:rsid w:val="00FC04C2"/>
    <w:rsid w:val="00FC0728"/>
    <w:rsid w:val="00FC0A72"/>
    <w:rsid w:val="00FC0E44"/>
    <w:rsid w:val="00FC0EE3"/>
    <w:rsid w:val="00FC1204"/>
    <w:rsid w:val="00FC1411"/>
    <w:rsid w:val="00FC1C4C"/>
    <w:rsid w:val="00FC30F3"/>
    <w:rsid w:val="00FC3960"/>
    <w:rsid w:val="00FC480D"/>
    <w:rsid w:val="00FC5979"/>
    <w:rsid w:val="00FC5BAD"/>
    <w:rsid w:val="00FC60AC"/>
    <w:rsid w:val="00FC7620"/>
    <w:rsid w:val="00FC7888"/>
    <w:rsid w:val="00FC7B5E"/>
    <w:rsid w:val="00FC7ED7"/>
    <w:rsid w:val="00FD01C6"/>
    <w:rsid w:val="00FD058C"/>
    <w:rsid w:val="00FD121A"/>
    <w:rsid w:val="00FD1A3E"/>
    <w:rsid w:val="00FD2C5D"/>
    <w:rsid w:val="00FD354C"/>
    <w:rsid w:val="00FD368C"/>
    <w:rsid w:val="00FD3E29"/>
    <w:rsid w:val="00FD4B3E"/>
    <w:rsid w:val="00FD4CCF"/>
    <w:rsid w:val="00FD7806"/>
    <w:rsid w:val="00FD7B7A"/>
    <w:rsid w:val="00FE10C8"/>
    <w:rsid w:val="00FE1F83"/>
    <w:rsid w:val="00FE1F9E"/>
    <w:rsid w:val="00FE389A"/>
    <w:rsid w:val="00FE3924"/>
    <w:rsid w:val="00FE4851"/>
    <w:rsid w:val="00FE570D"/>
    <w:rsid w:val="00FE574C"/>
    <w:rsid w:val="00FE5D8E"/>
    <w:rsid w:val="00FE7019"/>
    <w:rsid w:val="00FE70A3"/>
    <w:rsid w:val="00FE7BD8"/>
    <w:rsid w:val="00FF0E96"/>
    <w:rsid w:val="00FF1B32"/>
    <w:rsid w:val="00FF2222"/>
    <w:rsid w:val="00FF27A0"/>
    <w:rsid w:val="00FF2B7D"/>
    <w:rsid w:val="00FF354E"/>
    <w:rsid w:val="00FF37AC"/>
    <w:rsid w:val="00FF380E"/>
    <w:rsid w:val="00FF4E21"/>
    <w:rsid w:val="00FF521D"/>
    <w:rsid w:val="00FF5AC7"/>
    <w:rsid w:val="00FF5C10"/>
    <w:rsid w:val="00FF6DD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27900E"/>
  <w15:chartTrackingRefBased/>
  <w15:docId w15:val="{AF96DC78-6D3D-45D8-818A-1722B7153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6DF"/>
    <w:pPr>
      <w:overflowPunct w:val="0"/>
      <w:autoSpaceDE w:val="0"/>
      <w:autoSpaceDN w:val="0"/>
      <w:adjustRightInd w:val="0"/>
    </w:pPr>
    <w:rPr>
      <w:lang w:val="nn-NO"/>
    </w:rPr>
  </w:style>
  <w:style w:type="paragraph" w:styleId="Overskrift1">
    <w:name w:val="heading 1"/>
    <w:basedOn w:val="Normal"/>
    <w:next w:val="Normal"/>
    <w:link w:val="Overskrift1Tegn"/>
    <w:uiPriority w:val="9"/>
    <w:qFormat/>
    <w:rsid w:val="007975E2"/>
    <w:pPr>
      <w:keepNext/>
      <w:spacing w:before="240" w:after="60"/>
      <w:outlineLvl w:val="0"/>
    </w:pPr>
    <w:rPr>
      <w:rFonts w:ascii="Arial" w:hAnsi="Arial"/>
      <w:b/>
      <w:kern w:val="28"/>
      <w:sz w:val="28"/>
    </w:rPr>
  </w:style>
  <w:style w:type="paragraph" w:styleId="Overskrift4">
    <w:name w:val="heading 4"/>
    <w:basedOn w:val="Normal"/>
    <w:next w:val="Normal"/>
    <w:link w:val="Overskrift4Tegn"/>
    <w:uiPriority w:val="9"/>
    <w:qFormat/>
    <w:rsid w:val="007975E2"/>
    <w:pPr>
      <w:keepNext/>
      <w:outlineLvl w:val="3"/>
    </w:pPr>
    <w:rPr>
      <w:i/>
      <w:iCs/>
      <w:sz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locked/>
    <w:rsid w:val="007975E2"/>
    <w:rPr>
      <w:rFonts w:ascii="Arial" w:hAnsi="Arial"/>
      <w:b/>
      <w:kern w:val="28"/>
      <w:sz w:val="28"/>
      <w:lang w:val="nn-NO" w:eastAsia="x-none"/>
    </w:rPr>
  </w:style>
  <w:style w:type="character" w:customStyle="1" w:styleId="Overskrift4Tegn">
    <w:name w:val="Overskrift 4 Tegn"/>
    <w:link w:val="Overskrift4"/>
    <w:uiPriority w:val="9"/>
    <w:locked/>
    <w:rsid w:val="007975E2"/>
    <w:rPr>
      <w:i/>
      <w:sz w:val="32"/>
      <w:lang w:val="nn-NO" w:eastAsia="x-none"/>
    </w:rPr>
  </w:style>
  <w:style w:type="paragraph" w:styleId="Topptekst">
    <w:name w:val="header"/>
    <w:basedOn w:val="Normal"/>
    <w:link w:val="TopptekstTegn"/>
    <w:uiPriority w:val="99"/>
    <w:unhideWhenUsed/>
    <w:rsid w:val="000A3B59"/>
    <w:pPr>
      <w:tabs>
        <w:tab w:val="center" w:pos="4536"/>
        <w:tab w:val="right" w:pos="9072"/>
      </w:tabs>
    </w:pPr>
  </w:style>
  <w:style w:type="character" w:customStyle="1" w:styleId="TopptekstTegn">
    <w:name w:val="Topptekst Tegn"/>
    <w:link w:val="Topptekst"/>
    <w:uiPriority w:val="99"/>
    <w:locked/>
    <w:rsid w:val="000A3B59"/>
    <w:rPr>
      <w:lang w:val="nn-NO" w:eastAsia="x-none"/>
    </w:rPr>
  </w:style>
  <w:style w:type="paragraph" w:styleId="Bunntekst">
    <w:name w:val="footer"/>
    <w:basedOn w:val="Normal"/>
    <w:link w:val="BunntekstTegn"/>
    <w:uiPriority w:val="99"/>
    <w:unhideWhenUsed/>
    <w:rsid w:val="000A3B59"/>
    <w:pPr>
      <w:tabs>
        <w:tab w:val="center" w:pos="4536"/>
        <w:tab w:val="right" w:pos="9072"/>
      </w:tabs>
    </w:pPr>
  </w:style>
  <w:style w:type="character" w:customStyle="1" w:styleId="BunntekstTegn">
    <w:name w:val="Bunntekst Tegn"/>
    <w:link w:val="Bunntekst"/>
    <w:uiPriority w:val="99"/>
    <w:locked/>
    <w:rsid w:val="000A3B59"/>
    <w:rPr>
      <w:lang w:val="nn-NO" w:eastAsia="x-none"/>
    </w:rPr>
  </w:style>
  <w:style w:type="paragraph" w:styleId="Liste">
    <w:name w:val="List"/>
    <w:basedOn w:val="Normal"/>
    <w:uiPriority w:val="99"/>
    <w:rsid w:val="007975E2"/>
    <w:pPr>
      <w:ind w:left="283" w:hanging="283"/>
    </w:pPr>
    <w:rPr>
      <w:sz w:val="24"/>
    </w:rPr>
  </w:style>
  <w:style w:type="paragraph" w:styleId="Brdtekst">
    <w:name w:val="Body Text"/>
    <w:basedOn w:val="Normal"/>
    <w:link w:val="BrdtekstTegn"/>
    <w:uiPriority w:val="99"/>
    <w:rsid w:val="007975E2"/>
    <w:pPr>
      <w:spacing w:after="120"/>
    </w:pPr>
    <w:rPr>
      <w:sz w:val="24"/>
    </w:rPr>
  </w:style>
  <w:style w:type="character" w:customStyle="1" w:styleId="BrdtekstTegn">
    <w:name w:val="Brødtekst Tegn"/>
    <w:link w:val="Brdtekst"/>
    <w:uiPriority w:val="99"/>
    <w:locked/>
    <w:rsid w:val="007975E2"/>
    <w:rPr>
      <w:sz w:val="24"/>
      <w:lang w:val="nn-NO" w:eastAsia="x-none"/>
    </w:rPr>
  </w:style>
  <w:style w:type="paragraph" w:styleId="Ingenmellomrom">
    <w:name w:val="No Spacing"/>
    <w:link w:val="IngenmellomromTegn"/>
    <w:uiPriority w:val="1"/>
    <w:qFormat/>
    <w:rsid w:val="007975E2"/>
    <w:rPr>
      <w:rFonts w:ascii="Calibri" w:hAnsi="Calibri"/>
      <w:sz w:val="22"/>
      <w:lang w:eastAsia="en-US"/>
    </w:rPr>
  </w:style>
  <w:style w:type="character" w:customStyle="1" w:styleId="IngenmellomromTegn">
    <w:name w:val="Ingen mellomrom Tegn"/>
    <w:link w:val="Ingenmellomrom"/>
    <w:uiPriority w:val="1"/>
    <w:locked/>
    <w:rsid w:val="007975E2"/>
    <w:rPr>
      <w:rFonts w:ascii="Calibri" w:hAnsi="Calibri"/>
      <w:sz w:val="22"/>
      <w:lang w:eastAsia="en-US" w:bidi="ar-SA"/>
    </w:rPr>
  </w:style>
  <w:style w:type="paragraph" w:styleId="Bobletekst">
    <w:name w:val="Balloon Text"/>
    <w:basedOn w:val="Normal"/>
    <w:link w:val="BobletekstTegn"/>
    <w:uiPriority w:val="99"/>
    <w:semiHidden/>
    <w:unhideWhenUsed/>
    <w:rsid w:val="00316F41"/>
    <w:rPr>
      <w:rFonts w:ascii="Tahoma" w:hAnsi="Tahoma" w:cs="Tahoma"/>
      <w:sz w:val="16"/>
      <w:szCs w:val="16"/>
    </w:rPr>
  </w:style>
  <w:style w:type="character" w:customStyle="1" w:styleId="BobletekstTegn">
    <w:name w:val="Bobletekst Tegn"/>
    <w:link w:val="Bobletekst"/>
    <w:uiPriority w:val="99"/>
    <w:semiHidden/>
    <w:locked/>
    <w:rsid w:val="00316F41"/>
    <w:rPr>
      <w:rFonts w:ascii="Tahoma" w:hAnsi="Tahoma" w:cs="Tahoma"/>
      <w:sz w:val="16"/>
      <w:szCs w:val="16"/>
      <w:lang w:val="nn-NO" w:eastAsia="x-none"/>
    </w:rPr>
  </w:style>
  <w:style w:type="paragraph" w:styleId="Listeavsnitt">
    <w:name w:val="List Paragraph"/>
    <w:basedOn w:val="Normal"/>
    <w:uiPriority w:val="34"/>
    <w:qFormat/>
    <w:rsid w:val="00815AAB"/>
    <w:pPr>
      <w:ind w:left="720"/>
      <w:contextualSpacing/>
    </w:pPr>
  </w:style>
  <w:style w:type="character" w:styleId="Hyperkobling">
    <w:name w:val="Hyperlink"/>
    <w:uiPriority w:val="99"/>
    <w:unhideWhenUsed/>
    <w:rsid w:val="009C2A2A"/>
    <w:rPr>
      <w:rFonts w:cs="Times New Roman"/>
      <w:color w:val="0000FF"/>
      <w:u w:val="single"/>
    </w:rPr>
  </w:style>
  <w:style w:type="table" w:styleId="Tabellrutenett">
    <w:name w:val="Table Grid"/>
    <w:basedOn w:val="Vanligtabell"/>
    <w:uiPriority w:val="59"/>
    <w:rsid w:val="00335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ntekst">
    <w:name w:val="Plain Text"/>
    <w:basedOn w:val="Normal"/>
    <w:link w:val="RentekstTegn"/>
    <w:uiPriority w:val="99"/>
    <w:unhideWhenUsed/>
    <w:rsid w:val="00C553B7"/>
    <w:rPr>
      <w:rFonts w:ascii="Consolas" w:hAnsi="Consolas"/>
      <w:sz w:val="21"/>
      <w:szCs w:val="21"/>
    </w:rPr>
  </w:style>
  <w:style w:type="character" w:customStyle="1" w:styleId="RentekstTegn">
    <w:name w:val="Ren tekst Tegn"/>
    <w:link w:val="Rentekst"/>
    <w:uiPriority w:val="99"/>
    <w:locked/>
    <w:rsid w:val="00C553B7"/>
    <w:rPr>
      <w:rFonts w:ascii="Consolas" w:hAnsi="Consolas" w:cs="Times New Roman"/>
      <w:sz w:val="21"/>
      <w:szCs w:val="21"/>
      <w:lang w:val="nn-NO" w:eastAsia="x-none"/>
    </w:rPr>
  </w:style>
  <w:style w:type="table" w:customStyle="1" w:styleId="Tabellrutenett1">
    <w:name w:val="Tabellrutenett1"/>
    <w:basedOn w:val="Vanligtabell"/>
    <w:next w:val="Tabellrutenett"/>
    <w:uiPriority w:val="59"/>
    <w:rsid w:val="001C4F6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8A7F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1228">
      <w:bodyDiv w:val="1"/>
      <w:marLeft w:val="0"/>
      <w:marRight w:val="0"/>
      <w:marTop w:val="0"/>
      <w:marBottom w:val="0"/>
      <w:divBdr>
        <w:top w:val="none" w:sz="0" w:space="0" w:color="auto"/>
        <w:left w:val="none" w:sz="0" w:space="0" w:color="auto"/>
        <w:bottom w:val="none" w:sz="0" w:space="0" w:color="auto"/>
        <w:right w:val="none" w:sz="0" w:space="0" w:color="auto"/>
      </w:divBdr>
    </w:div>
    <w:div w:id="95252256">
      <w:bodyDiv w:val="1"/>
      <w:marLeft w:val="0"/>
      <w:marRight w:val="0"/>
      <w:marTop w:val="0"/>
      <w:marBottom w:val="0"/>
      <w:divBdr>
        <w:top w:val="none" w:sz="0" w:space="0" w:color="auto"/>
        <w:left w:val="none" w:sz="0" w:space="0" w:color="auto"/>
        <w:bottom w:val="none" w:sz="0" w:space="0" w:color="auto"/>
        <w:right w:val="none" w:sz="0" w:space="0" w:color="auto"/>
      </w:divBdr>
    </w:div>
    <w:div w:id="101657583">
      <w:bodyDiv w:val="1"/>
      <w:marLeft w:val="0"/>
      <w:marRight w:val="0"/>
      <w:marTop w:val="0"/>
      <w:marBottom w:val="0"/>
      <w:divBdr>
        <w:top w:val="none" w:sz="0" w:space="0" w:color="auto"/>
        <w:left w:val="none" w:sz="0" w:space="0" w:color="auto"/>
        <w:bottom w:val="none" w:sz="0" w:space="0" w:color="auto"/>
        <w:right w:val="none" w:sz="0" w:space="0" w:color="auto"/>
      </w:divBdr>
    </w:div>
    <w:div w:id="111438121">
      <w:bodyDiv w:val="1"/>
      <w:marLeft w:val="0"/>
      <w:marRight w:val="0"/>
      <w:marTop w:val="0"/>
      <w:marBottom w:val="0"/>
      <w:divBdr>
        <w:top w:val="none" w:sz="0" w:space="0" w:color="auto"/>
        <w:left w:val="none" w:sz="0" w:space="0" w:color="auto"/>
        <w:bottom w:val="none" w:sz="0" w:space="0" w:color="auto"/>
        <w:right w:val="none" w:sz="0" w:space="0" w:color="auto"/>
      </w:divBdr>
    </w:div>
    <w:div w:id="237176992">
      <w:bodyDiv w:val="1"/>
      <w:marLeft w:val="0"/>
      <w:marRight w:val="0"/>
      <w:marTop w:val="0"/>
      <w:marBottom w:val="0"/>
      <w:divBdr>
        <w:top w:val="none" w:sz="0" w:space="0" w:color="auto"/>
        <w:left w:val="none" w:sz="0" w:space="0" w:color="auto"/>
        <w:bottom w:val="none" w:sz="0" w:space="0" w:color="auto"/>
        <w:right w:val="none" w:sz="0" w:space="0" w:color="auto"/>
      </w:divBdr>
    </w:div>
    <w:div w:id="288898244">
      <w:marLeft w:val="0"/>
      <w:marRight w:val="0"/>
      <w:marTop w:val="0"/>
      <w:marBottom w:val="0"/>
      <w:divBdr>
        <w:top w:val="none" w:sz="0" w:space="0" w:color="auto"/>
        <w:left w:val="none" w:sz="0" w:space="0" w:color="auto"/>
        <w:bottom w:val="none" w:sz="0" w:space="0" w:color="auto"/>
        <w:right w:val="none" w:sz="0" w:space="0" w:color="auto"/>
      </w:divBdr>
    </w:div>
    <w:div w:id="288898245">
      <w:marLeft w:val="0"/>
      <w:marRight w:val="0"/>
      <w:marTop w:val="0"/>
      <w:marBottom w:val="0"/>
      <w:divBdr>
        <w:top w:val="none" w:sz="0" w:space="0" w:color="auto"/>
        <w:left w:val="none" w:sz="0" w:space="0" w:color="auto"/>
        <w:bottom w:val="none" w:sz="0" w:space="0" w:color="auto"/>
        <w:right w:val="none" w:sz="0" w:space="0" w:color="auto"/>
      </w:divBdr>
    </w:div>
    <w:div w:id="288898246">
      <w:marLeft w:val="0"/>
      <w:marRight w:val="0"/>
      <w:marTop w:val="0"/>
      <w:marBottom w:val="0"/>
      <w:divBdr>
        <w:top w:val="none" w:sz="0" w:space="0" w:color="auto"/>
        <w:left w:val="none" w:sz="0" w:space="0" w:color="auto"/>
        <w:bottom w:val="none" w:sz="0" w:space="0" w:color="auto"/>
        <w:right w:val="none" w:sz="0" w:space="0" w:color="auto"/>
      </w:divBdr>
    </w:div>
    <w:div w:id="288898247">
      <w:marLeft w:val="0"/>
      <w:marRight w:val="0"/>
      <w:marTop w:val="0"/>
      <w:marBottom w:val="0"/>
      <w:divBdr>
        <w:top w:val="none" w:sz="0" w:space="0" w:color="auto"/>
        <w:left w:val="none" w:sz="0" w:space="0" w:color="auto"/>
        <w:bottom w:val="none" w:sz="0" w:space="0" w:color="auto"/>
        <w:right w:val="none" w:sz="0" w:space="0" w:color="auto"/>
      </w:divBdr>
    </w:div>
    <w:div w:id="288898248">
      <w:marLeft w:val="0"/>
      <w:marRight w:val="0"/>
      <w:marTop w:val="0"/>
      <w:marBottom w:val="0"/>
      <w:divBdr>
        <w:top w:val="none" w:sz="0" w:space="0" w:color="auto"/>
        <w:left w:val="none" w:sz="0" w:space="0" w:color="auto"/>
        <w:bottom w:val="none" w:sz="0" w:space="0" w:color="auto"/>
        <w:right w:val="none" w:sz="0" w:space="0" w:color="auto"/>
      </w:divBdr>
    </w:div>
    <w:div w:id="288898249">
      <w:marLeft w:val="0"/>
      <w:marRight w:val="0"/>
      <w:marTop w:val="0"/>
      <w:marBottom w:val="0"/>
      <w:divBdr>
        <w:top w:val="none" w:sz="0" w:space="0" w:color="auto"/>
        <w:left w:val="none" w:sz="0" w:space="0" w:color="auto"/>
        <w:bottom w:val="none" w:sz="0" w:space="0" w:color="auto"/>
        <w:right w:val="none" w:sz="0" w:space="0" w:color="auto"/>
      </w:divBdr>
    </w:div>
    <w:div w:id="288898250">
      <w:marLeft w:val="0"/>
      <w:marRight w:val="0"/>
      <w:marTop w:val="0"/>
      <w:marBottom w:val="0"/>
      <w:divBdr>
        <w:top w:val="none" w:sz="0" w:space="0" w:color="auto"/>
        <w:left w:val="none" w:sz="0" w:space="0" w:color="auto"/>
        <w:bottom w:val="none" w:sz="0" w:space="0" w:color="auto"/>
        <w:right w:val="none" w:sz="0" w:space="0" w:color="auto"/>
      </w:divBdr>
    </w:div>
    <w:div w:id="288898251">
      <w:marLeft w:val="0"/>
      <w:marRight w:val="0"/>
      <w:marTop w:val="0"/>
      <w:marBottom w:val="0"/>
      <w:divBdr>
        <w:top w:val="none" w:sz="0" w:space="0" w:color="auto"/>
        <w:left w:val="none" w:sz="0" w:space="0" w:color="auto"/>
        <w:bottom w:val="none" w:sz="0" w:space="0" w:color="auto"/>
        <w:right w:val="none" w:sz="0" w:space="0" w:color="auto"/>
      </w:divBdr>
    </w:div>
    <w:div w:id="288898252">
      <w:marLeft w:val="0"/>
      <w:marRight w:val="0"/>
      <w:marTop w:val="0"/>
      <w:marBottom w:val="0"/>
      <w:divBdr>
        <w:top w:val="none" w:sz="0" w:space="0" w:color="auto"/>
        <w:left w:val="none" w:sz="0" w:space="0" w:color="auto"/>
        <w:bottom w:val="none" w:sz="0" w:space="0" w:color="auto"/>
        <w:right w:val="none" w:sz="0" w:space="0" w:color="auto"/>
      </w:divBdr>
    </w:div>
    <w:div w:id="288898253">
      <w:marLeft w:val="0"/>
      <w:marRight w:val="0"/>
      <w:marTop w:val="0"/>
      <w:marBottom w:val="0"/>
      <w:divBdr>
        <w:top w:val="none" w:sz="0" w:space="0" w:color="auto"/>
        <w:left w:val="none" w:sz="0" w:space="0" w:color="auto"/>
        <w:bottom w:val="none" w:sz="0" w:space="0" w:color="auto"/>
        <w:right w:val="none" w:sz="0" w:space="0" w:color="auto"/>
      </w:divBdr>
    </w:div>
    <w:div w:id="378628147">
      <w:bodyDiv w:val="1"/>
      <w:marLeft w:val="0"/>
      <w:marRight w:val="0"/>
      <w:marTop w:val="0"/>
      <w:marBottom w:val="0"/>
      <w:divBdr>
        <w:top w:val="none" w:sz="0" w:space="0" w:color="auto"/>
        <w:left w:val="none" w:sz="0" w:space="0" w:color="auto"/>
        <w:bottom w:val="none" w:sz="0" w:space="0" w:color="auto"/>
        <w:right w:val="none" w:sz="0" w:space="0" w:color="auto"/>
      </w:divBdr>
    </w:div>
    <w:div w:id="526482396">
      <w:bodyDiv w:val="1"/>
      <w:marLeft w:val="0"/>
      <w:marRight w:val="0"/>
      <w:marTop w:val="0"/>
      <w:marBottom w:val="0"/>
      <w:divBdr>
        <w:top w:val="none" w:sz="0" w:space="0" w:color="auto"/>
        <w:left w:val="none" w:sz="0" w:space="0" w:color="auto"/>
        <w:bottom w:val="none" w:sz="0" w:space="0" w:color="auto"/>
        <w:right w:val="none" w:sz="0" w:space="0" w:color="auto"/>
      </w:divBdr>
    </w:div>
    <w:div w:id="665134300">
      <w:bodyDiv w:val="1"/>
      <w:marLeft w:val="0"/>
      <w:marRight w:val="0"/>
      <w:marTop w:val="0"/>
      <w:marBottom w:val="0"/>
      <w:divBdr>
        <w:top w:val="none" w:sz="0" w:space="0" w:color="auto"/>
        <w:left w:val="none" w:sz="0" w:space="0" w:color="auto"/>
        <w:bottom w:val="none" w:sz="0" w:space="0" w:color="auto"/>
        <w:right w:val="none" w:sz="0" w:space="0" w:color="auto"/>
      </w:divBdr>
    </w:div>
    <w:div w:id="1035547096">
      <w:bodyDiv w:val="1"/>
      <w:marLeft w:val="0"/>
      <w:marRight w:val="0"/>
      <w:marTop w:val="0"/>
      <w:marBottom w:val="0"/>
      <w:divBdr>
        <w:top w:val="none" w:sz="0" w:space="0" w:color="auto"/>
        <w:left w:val="none" w:sz="0" w:space="0" w:color="auto"/>
        <w:bottom w:val="none" w:sz="0" w:space="0" w:color="auto"/>
        <w:right w:val="none" w:sz="0" w:space="0" w:color="auto"/>
      </w:divBdr>
    </w:div>
    <w:div w:id="1114053700">
      <w:bodyDiv w:val="1"/>
      <w:marLeft w:val="0"/>
      <w:marRight w:val="0"/>
      <w:marTop w:val="0"/>
      <w:marBottom w:val="0"/>
      <w:divBdr>
        <w:top w:val="none" w:sz="0" w:space="0" w:color="auto"/>
        <w:left w:val="none" w:sz="0" w:space="0" w:color="auto"/>
        <w:bottom w:val="none" w:sz="0" w:space="0" w:color="auto"/>
        <w:right w:val="none" w:sz="0" w:space="0" w:color="auto"/>
      </w:divBdr>
    </w:div>
    <w:div w:id="1126894995">
      <w:bodyDiv w:val="1"/>
      <w:marLeft w:val="0"/>
      <w:marRight w:val="0"/>
      <w:marTop w:val="0"/>
      <w:marBottom w:val="0"/>
      <w:divBdr>
        <w:top w:val="none" w:sz="0" w:space="0" w:color="auto"/>
        <w:left w:val="none" w:sz="0" w:space="0" w:color="auto"/>
        <w:bottom w:val="none" w:sz="0" w:space="0" w:color="auto"/>
        <w:right w:val="none" w:sz="0" w:space="0" w:color="auto"/>
      </w:divBdr>
    </w:div>
    <w:div w:id="1180242699">
      <w:bodyDiv w:val="1"/>
      <w:marLeft w:val="0"/>
      <w:marRight w:val="0"/>
      <w:marTop w:val="0"/>
      <w:marBottom w:val="0"/>
      <w:divBdr>
        <w:top w:val="none" w:sz="0" w:space="0" w:color="auto"/>
        <w:left w:val="none" w:sz="0" w:space="0" w:color="auto"/>
        <w:bottom w:val="none" w:sz="0" w:space="0" w:color="auto"/>
        <w:right w:val="none" w:sz="0" w:space="0" w:color="auto"/>
      </w:divBdr>
    </w:div>
    <w:div w:id="1584991991">
      <w:bodyDiv w:val="1"/>
      <w:marLeft w:val="0"/>
      <w:marRight w:val="0"/>
      <w:marTop w:val="0"/>
      <w:marBottom w:val="0"/>
      <w:divBdr>
        <w:top w:val="none" w:sz="0" w:space="0" w:color="auto"/>
        <w:left w:val="none" w:sz="0" w:space="0" w:color="auto"/>
        <w:bottom w:val="none" w:sz="0" w:space="0" w:color="auto"/>
        <w:right w:val="none" w:sz="0" w:space="0" w:color="auto"/>
      </w:divBdr>
    </w:div>
    <w:div w:id="1597862439">
      <w:bodyDiv w:val="1"/>
      <w:marLeft w:val="0"/>
      <w:marRight w:val="0"/>
      <w:marTop w:val="0"/>
      <w:marBottom w:val="0"/>
      <w:divBdr>
        <w:top w:val="none" w:sz="0" w:space="0" w:color="auto"/>
        <w:left w:val="none" w:sz="0" w:space="0" w:color="auto"/>
        <w:bottom w:val="none" w:sz="0" w:space="0" w:color="auto"/>
        <w:right w:val="none" w:sz="0" w:space="0" w:color="auto"/>
      </w:divBdr>
    </w:div>
    <w:div w:id="1709258956">
      <w:bodyDiv w:val="1"/>
      <w:marLeft w:val="0"/>
      <w:marRight w:val="0"/>
      <w:marTop w:val="0"/>
      <w:marBottom w:val="0"/>
      <w:divBdr>
        <w:top w:val="none" w:sz="0" w:space="0" w:color="auto"/>
        <w:left w:val="none" w:sz="0" w:space="0" w:color="auto"/>
        <w:bottom w:val="none" w:sz="0" w:space="0" w:color="auto"/>
        <w:right w:val="none" w:sz="0" w:space="0" w:color="auto"/>
      </w:divBdr>
    </w:div>
    <w:div w:id="1763640694">
      <w:bodyDiv w:val="1"/>
      <w:marLeft w:val="0"/>
      <w:marRight w:val="0"/>
      <w:marTop w:val="0"/>
      <w:marBottom w:val="0"/>
      <w:divBdr>
        <w:top w:val="none" w:sz="0" w:space="0" w:color="auto"/>
        <w:left w:val="none" w:sz="0" w:space="0" w:color="auto"/>
        <w:bottom w:val="none" w:sz="0" w:space="0" w:color="auto"/>
        <w:right w:val="none" w:sz="0" w:space="0" w:color="auto"/>
      </w:divBdr>
    </w:div>
    <w:div w:id="182812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yperlink" Target="http://www.sirdal.kyrkja.n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abOra\Saksbehandler\Templates\A0000173\MAL2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b726abb-3773-4256-a044-a57adfd1fb88" xsi:nil="true"/>
    <lcf76f155ced4ddcb4097134ff3c332f xmlns="9f1c2ce1-b45f-4c83-8411-acc901d7d16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36BE743687154499E794BEC17FA8F33" ma:contentTypeVersion="16" ma:contentTypeDescription="Opprett et nytt dokument." ma:contentTypeScope="" ma:versionID="97091189d8bd30054d4d1e2d643ca877">
  <xsd:schema xmlns:xsd="http://www.w3.org/2001/XMLSchema" xmlns:xs="http://www.w3.org/2001/XMLSchema" xmlns:p="http://schemas.microsoft.com/office/2006/metadata/properties" xmlns:ns2="9f1c2ce1-b45f-4c83-8411-acc901d7d169" xmlns:ns3="eb726abb-3773-4256-a044-a57adfd1fb88" targetNamespace="http://schemas.microsoft.com/office/2006/metadata/properties" ma:root="true" ma:fieldsID="670d31efcc51bf9e162f1acf8b7dea8f" ns2:_="" ns3:_="">
    <xsd:import namespace="9f1c2ce1-b45f-4c83-8411-acc901d7d169"/>
    <xsd:import namespace="eb726abb-3773-4256-a044-a57adfd1fb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c2ce1-b45f-4c83-8411-acc901d7d1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726abb-3773-4256-a044-a57adfd1fb8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5062c5-05b6-4b56-ac55-12f7b8bf2876}" ma:internalName="TaxCatchAll" ma:showField="CatchAllData" ma:web="eb726abb-3773-4256-a044-a57adfd1fb8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205A34-5E79-4638-95E8-D8AFDFC474DD}">
  <ds:schemaRefs>
    <ds:schemaRef ds:uri="http://schemas.openxmlformats.org/officeDocument/2006/bibliography"/>
  </ds:schemaRefs>
</ds:datastoreItem>
</file>

<file path=customXml/itemProps2.xml><?xml version="1.0" encoding="utf-8"?>
<ds:datastoreItem xmlns:ds="http://schemas.openxmlformats.org/officeDocument/2006/customXml" ds:itemID="{F805A1CD-0603-4477-A356-DC8856F0251F}">
  <ds:schemaRefs>
    <ds:schemaRef ds:uri="http://schemas.microsoft.com/office/2006/metadata/properties"/>
    <ds:schemaRef ds:uri="http://schemas.microsoft.com/office/infopath/2007/PartnerControls"/>
    <ds:schemaRef ds:uri="d53a04f0-dcb6-4d72-accb-3df2e6ce908e"/>
    <ds:schemaRef ds:uri="e4bea6da-29e6-427e-9fbf-082bb20aae42"/>
  </ds:schemaRefs>
</ds:datastoreItem>
</file>

<file path=customXml/itemProps3.xml><?xml version="1.0" encoding="utf-8"?>
<ds:datastoreItem xmlns:ds="http://schemas.openxmlformats.org/officeDocument/2006/customXml" ds:itemID="{7F9BE4C5-1C11-4BFE-A4AA-991AE2771DB1}"/>
</file>

<file path=customXml/itemProps4.xml><?xml version="1.0" encoding="utf-8"?>
<ds:datastoreItem xmlns:ds="http://schemas.openxmlformats.org/officeDocument/2006/customXml" ds:itemID="{054743FB-C4BC-4760-88C1-D1E440F9C4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MAL22</Template>
  <TotalTime>898</TotalTime>
  <Pages>12</Pages>
  <Words>4019</Words>
  <Characters>21305</Characters>
  <Application>Microsoft Office Word</Application>
  <DocSecurity>0</DocSecurity>
  <Lines>177</Lines>
  <Paragraphs>50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Notat</vt:lpstr>
      <vt:lpstr>Notat</vt:lpstr>
    </vt:vector>
  </TitlesOfParts>
  <Company>Duplo Data as</Company>
  <LinksUpToDate>false</LinksUpToDate>
  <CharactersWithSpaces>25274</CharactersWithSpaces>
  <SharedDoc>false</SharedDoc>
  <HLinks>
    <vt:vector size="12" baseType="variant">
      <vt:variant>
        <vt:i4>6160457</vt:i4>
      </vt:variant>
      <vt:variant>
        <vt:i4>18</vt:i4>
      </vt:variant>
      <vt:variant>
        <vt:i4>0</vt:i4>
      </vt:variant>
      <vt:variant>
        <vt:i4>5</vt:i4>
      </vt:variant>
      <vt:variant>
        <vt:lpwstr>http://www.facebook.com/kyrkjaisirdal</vt:lpwstr>
      </vt:variant>
      <vt:variant>
        <vt:lpwstr/>
      </vt:variant>
      <vt:variant>
        <vt:i4>5701635</vt:i4>
      </vt:variant>
      <vt:variant>
        <vt:i4>15</vt:i4>
      </vt:variant>
      <vt:variant>
        <vt:i4>0</vt:i4>
      </vt:variant>
      <vt:variant>
        <vt:i4>5</vt:i4>
      </vt:variant>
      <vt:variant>
        <vt:lpwstr>http://www.sirdal.kyrkja.no/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subject/>
  <dc:creator>Rogstad</dc:creator>
  <cp:keywords/>
  <cp:lastModifiedBy>John Birkeland</cp:lastModifiedBy>
  <cp:revision>489</cp:revision>
  <cp:lastPrinted>2026-03-05T07:44:00Z</cp:lastPrinted>
  <dcterms:created xsi:type="dcterms:W3CDTF">2026-01-26T08:25:00Z</dcterms:created>
  <dcterms:modified xsi:type="dcterms:W3CDTF">2026-03-05T07:46:00Z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0x010100A36BE743687154499E794BEC17FA8F33</vt:lpwstr>
  </property>
</Properties>
</file>